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46" w:rsidRDefault="00F2692E">
      <w:pPr>
        <w:rPr>
          <w:rFonts w:hint="cs"/>
          <w:sz w:val="32"/>
          <w:szCs w:val="32"/>
          <w:rtl/>
          <w:lang w:bidi="ar-AE"/>
        </w:rPr>
      </w:pPr>
      <w:r w:rsidRPr="00F2692E">
        <w:rPr>
          <w:rFonts w:hint="cs"/>
          <w:sz w:val="32"/>
          <w:szCs w:val="32"/>
          <w:rtl/>
          <w:lang w:bidi="ar-AE"/>
        </w:rPr>
        <w:t xml:space="preserve">الدرس التاسع                     </w:t>
      </w:r>
      <w:r w:rsidR="00731492">
        <w:rPr>
          <w:rFonts w:hint="cs"/>
          <w:sz w:val="32"/>
          <w:szCs w:val="32"/>
          <w:rtl/>
          <w:lang w:bidi="ar-AE"/>
        </w:rPr>
        <w:t xml:space="preserve">ملخص           </w:t>
      </w:r>
      <w:r w:rsidRPr="00F2692E">
        <w:rPr>
          <w:rFonts w:hint="cs"/>
          <w:sz w:val="32"/>
          <w:szCs w:val="32"/>
          <w:rtl/>
          <w:lang w:bidi="ar-AE"/>
        </w:rPr>
        <w:t xml:space="preserve">    </w:t>
      </w:r>
      <w:r>
        <w:rPr>
          <w:rFonts w:hint="cs"/>
          <w:sz w:val="32"/>
          <w:szCs w:val="32"/>
          <w:rtl/>
          <w:lang w:bidi="ar-AE"/>
        </w:rPr>
        <w:t>(</w:t>
      </w:r>
      <w:r w:rsidRPr="00F2692E">
        <w:rPr>
          <w:rFonts w:hint="cs"/>
          <w:sz w:val="32"/>
          <w:szCs w:val="32"/>
          <w:rtl/>
          <w:lang w:bidi="ar-AE"/>
        </w:rPr>
        <w:t xml:space="preserve">  العقود في الإسلام</w:t>
      </w:r>
      <w:r>
        <w:rPr>
          <w:rFonts w:hint="cs"/>
          <w:sz w:val="32"/>
          <w:szCs w:val="32"/>
          <w:rtl/>
          <w:lang w:bidi="ar-AE"/>
        </w:rPr>
        <w:t xml:space="preserve"> )</w:t>
      </w:r>
    </w:p>
    <w:p w:rsidR="00F2692E" w:rsidRDefault="00F2692E">
      <w:pPr>
        <w:rPr>
          <w:rFonts w:hint="cs"/>
          <w:sz w:val="32"/>
          <w:szCs w:val="32"/>
          <w:rtl/>
          <w:lang w:bidi="ar-AE"/>
        </w:rPr>
      </w:pPr>
      <w:r w:rsidRPr="00556FA9">
        <w:rPr>
          <w:rFonts w:hint="cs"/>
          <w:color w:val="FF0000"/>
          <w:sz w:val="32"/>
          <w:szCs w:val="32"/>
          <w:rtl/>
          <w:lang w:bidi="ar-AE"/>
        </w:rPr>
        <w:t>تعريف العقد</w:t>
      </w:r>
      <w:r>
        <w:rPr>
          <w:rFonts w:hint="cs"/>
          <w:sz w:val="32"/>
          <w:szCs w:val="32"/>
          <w:rtl/>
          <w:lang w:bidi="ar-AE"/>
        </w:rPr>
        <w:t xml:space="preserve"> : هو ارتباط طرفين العقد على وجه مشروع يثبت أثره في محله.</w:t>
      </w:r>
    </w:p>
    <w:p w:rsidR="00F2692E" w:rsidRDefault="00F2692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 (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>أقسام العقود</w:t>
      </w:r>
      <w:r>
        <w:rPr>
          <w:rFonts w:hint="cs"/>
          <w:sz w:val="32"/>
          <w:szCs w:val="32"/>
          <w:rtl/>
          <w:lang w:bidi="ar-AE"/>
        </w:rPr>
        <w:t xml:space="preserve"> ): </w:t>
      </w:r>
    </w:p>
    <w:p w:rsidR="00F2692E" w:rsidRDefault="00F2692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1- 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 xml:space="preserve">عقود </w:t>
      </w:r>
      <w:proofErr w:type="spellStart"/>
      <w:r w:rsidRPr="00556FA9">
        <w:rPr>
          <w:rFonts w:hint="cs"/>
          <w:color w:val="FF0000"/>
          <w:sz w:val="32"/>
          <w:szCs w:val="32"/>
          <w:rtl/>
          <w:lang w:bidi="ar-AE"/>
        </w:rPr>
        <w:t>المعاوضات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: هي العقود التي يكون فيها عوض من كلا الطرفين.</w:t>
      </w:r>
    </w:p>
    <w:p w:rsidR="00F2692E" w:rsidRDefault="00F2692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2- 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>عقود تبرعات</w:t>
      </w:r>
      <w:r>
        <w:rPr>
          <w:rFonts w:hint="cs"/>
          <w:sz w:val="32"/>
          <w:szCs w:val="32"/>
          <w:rtl/>
          <w:lang w:bidi="ar-AE"/>
        </w:rPr>
        <w:t xml:space="preserve"> : هي عقود تطوعية لا يقصد منها تحصيل منافع شخصية .</w:t>
      </w:r>
    </w:p>
    <w:p w:rsidR="00F2692E" w:rsidRDefault="00F2692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3- 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 xml:space="preserve">عقود </w:t>
      </w:r>
      <w:proofErr w:type="spellStart"/>
      <w:r w:rsidRPr="00556FA9">
        <w:rPr>
          <w:rFonts w:hint="cs"/>
          <w:color w:val="FF0000"/>
          <w:sz w:val="32"/>
          <w:szCs w:val="32"/>
          <w:rtl/>
          <w:lang w:bidi="ar-AE"/>
        </w:rPr>
        <w:t>توثيقات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: هي العقود التي تضمن استيفاء الحقوق الثابتة في ذمة الآخرين.</w:t>
      </w:r>
    </w:p>
    <w:p w:rsidR="00F2692E" w:rsidRDefault="00F2692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4- 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 xml:space="preserve">عقود </w:t>
      </w:r>
      <w:proofErr w:type="spellStart"/>
      <w:r w:rsidRPr="00556FA9">
        <w:rPr>
          <w:rFonts w:hint="cs"/>
          <w:color w:val="FF0000"/>
          <w:sz w:val="32"/>
          <w:szCs w:val="32"/>
          <w:rtl/>
          <w:lang w:bidi="ar-AE"/>
        </w:rPr>
        <w:t>إستحفاظ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: هي العقود التي تحفظ </w:t>
      </w:r>
      <w:proofErr w:type="spellStart"/>
      <w:r>
        <w:rPr>
          <w:rFonts w:hint="cs"/>
          <w:sz w:val="32"/>
          <w:szCs w:val="32"/>
          <w:rtl/>
          <w:lang w:bidi="ar-AE"/>
        </w:rPr>
        <w:t>بها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المال تطوعا أو بأجر كالحراسة والوديعة .</w:t>
      </w:r>
    </w:p>
    <w:p w:rsidR="00F2692E" w:rsidRDefault="00F2692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 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>أهمية العقود</w:t>
      </w:r>
      <w:r>
        <w:rPr>
          <w:rFonts w:hint="cs"/>
          <w:sz w:val="32"/>
          <w:szCs w:val="32"/>
          <w:rtl/>
          <w:lang w:bidi="ar-AE"/>
        </w:rPr>
        <w:t xml:space="preserve"> )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1- تنظيم علاقات المتعاملين </w:t>
      </w:r>
      <w:r w:rsidR="002B32A8">
        <w:rPr>
          <w:rFonts w:hint="cs"/>
          <w:sz w:val="32"/>
          <w:szCs w:val="32"/>
          <w:rtl/>
          <w:lang w:bidi="ar-AE"/>
        </w:rPr>
        <w:t>. 2- ضمان ما لهم من حقوق .</w:t>
      </w:r>
    </w:p>
    <w:p w:rsidR="002B32A8" w:rsidRDefault="002B32A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3- منع وقوع التنازع . 4- زرع الثقة في النفوس .</w:t>
      </w:r>
    </w:p>
    <w:p w:rsidR="002B32A8" w:rsidRDefault="002B32A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 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>أركان العقود</w:t>
      </w:r>
      <w:r>
        <w:rPr>
          <w:rFonts w:hint="cs"/>
          <w:sz w:val="32"/>
          <w:szCs w:val="32"/>
          <w:rtl/>
          <w:lang w:bidi="ar-AE"/>
        </w:rPr>
        <w:t xml:space="preserve"> )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الركن الأول : صيغة العقد . الركن الثاني : المتعاقدان .</w:t>
      </w:r>
    </w:p>
    <w:p w:rsidR="002B32A8" w:rsidRDefault="002B32A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توافر الأهلية : هي صلاحية الفرد لتصرف يكون فيه </w:t>
      </w:r>
      <w:proofErr w:type="spellStart"/>
      <w:r>
        <w:rPr>
          <w:rFonts w:hint="cs"/>
          <w:sz w:val="32"/>
          <w:szCs w:val="32"/>
          <w:rtl/>
          <w:lang w:bidi="ar-AE"/>
        </w:rPr>
        <w:t>مسؤولا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عما صدر عنه شرعا </w:t>
      </w:r>
    </w:p>
    <w:p w:rsidR="002B32A8" w:rsidRDefault="002B32A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 أهم شروط المتعاقدان : 1- البلوغ 2- العقل 3- الرشد .</w:t>
      </w:r>
    </w:p>
    <w:p w:rsidR="003F7911" w:rsidRDefault="002B32A8" w:rsidP="003F791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الركن الثالث :</w:t>
      </w:r>
      <w:r w:rsidR="003F7911">
        <w:rPr>
          <w:rFonts w:hint="cs"/>
          <w:sz w:val="32"/>
          <w:szCs w:val="32"/>
          <w:rtl/>
          <w:lang w:bidi="ar-AE"/>
        </w:rPr>
        <w:t xml:space="preserve"> محل العقد :    أهم الشروط توافرها :</w:t>
      </w:r>
    </w:p>
    <w:p w:rsidR="003F7911" w:rsidRDefault="003F791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1- أن يكون مملوكا لصاحبه . 2- أن يكون مقدورا على تسليمه .</w:t>
      </w:r>
    </w:p>
    <w:p w:rsidR="003F7911" w:rsidRDefault="003F791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3- أن يكون مباحا شرعا . 4- أن يكون معلوما لطرفي العقد .</w:t>
      </w:r>
    </w:p>
    <w:p w:rsidR="003F7911" w:rsidRDefault="00556FA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 </w:t>
      </w:r>
      <w:r w:rsidRPr="00556FA9">
        <w:rPr>
          <w:rFonts w:hint="cs"/>
          <w:color w:val="FF0000"/>
          <w:sz w:val="32"/>
          <w:szCs w:val="32"/>
          <w:rtl/>
          <w:lang w:bidi="ar-AE"/>
        </w:rPr>
        <w:t>أنواع العقد</w:t>
      </w:r>
      <w:r>
        <w:rPr>
          <w:rFonts w:hint="cs"/>
          <w:sz w:val="32"/>
          <w:szCs w:val="32"/>
          <w:rtl/>
          <w:lang w:bidi="ar-AE"/>
        </w:rPr>
        <w:t xml:space="preserve"> ) : 1- العقد الصحيح :هو ما أقره الشارع ورتب عليه الآثار الشرعية</w:t>
      </w:r>
    </w:p>
    <w:p w:rsidR="00556FA9" w:rsidRDefault="00556FA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 ويكون بسلامة أركان العقد .</w:t>
      </w:r>
    </w:p>
    <w:p w:rsidR="00556FA9" w:rsidRDefault="00556FA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2- العقد غير الصحيح : هو العقد الذي منعه الشارع ولم يرتب عليه الآثار الشرعية . </w:t>
      </w:r>
    </w:p>
    <w:p w:rsidR="00556FA9" w:rsidRDefault="00556FA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  يكون بخلل في أركان العقد .</w:t>
      </w:r>
    </w:p>
    <w:p w:rsidR="00556FA9" w:rsidRDefault="00556FA9">
      <w:pPr>
        <w:rPr>
          <w:rFonts w:hint="cs"/>
          <w:sz w:val="32"/>
          <w:szCs w:val="32"/>
          <w:rtl/>
          <w:lang w:bidi="ar-AE"/>
        </w:rPr>
      </w:pPr>
    </w:p>
    <w:p w:rsidR="00F2692E" w:rsidRPr="00F2692E" w:rsidRDefault="00556FA9" w:rsidP="00731492">
      <w:p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</w:t>
      </w:r>
      <w:r w:rsidR="00731492">
        <w:rPr>
          <w:rFonts w:hint="cs"/>
          <w:sz w:val="32"/>
          <w:szCs w:val="32"/>
          <w:rtl/>
          <w:lang w:bidi="ar-AE"/>
        </w:rPr>
        <w:t>ا</w:t>
      </w:r>
      <w:r>
        <w:rPr>
          <w:rFonts w:hint="cs"/>
          <w:sz w:val="32"/>
          <w:szCs w:val="32"/>
          <w:rtl/>
          <w:lang w:bidi="ar-AE"/>
        </w:rPr>
        <w:t xml:space="preserve">سم : عيسى سلطان سعيد </w:t>
      </w:r>
      <w:r w:rsidR="00731492">
        <w:rPr>
          <w:rFonts w:hint="cs"/>
          <w:sz w:val="32"/>
          <w:szCs w:val="32"/>
          <w:rtl/>
          <w:lang w:bidi="ar-AE"/>
        </w:rPr>
        <w:t xml:space="preserve"> . الصف : 11ع 2</w:t>
      </w:r>
    </w:p>
    <w:sectPr w:rsidR="00F2692E" w:rsidRPr="00F2692E" w:rsidSect="00EB7CC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2692E"/>
    <w:rsid w:val="002B1D46"/>
    <w:rsid w:val="002B32A8"/>
    <w:rsid w:val="003F7911"/>
    <w:rsid w:val="00556FA9"/>
    <w:rsid w:val="00731492"/>
    <w:rsid w:val="00EB7CC2"/>
    <w:rsid w:val="00F26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2012-01-29T16:52:00Z</dcterms:created>
  <dcterms:modified xsi:type="dcterms:W3CDTF">2012-01-29T17:52:00Z</dcterms:modified>
</cp:coreProperties>
</file>