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C6" w:rsidRPr="0082156C" w:rsidRDefault="00681EE2" w:rsidP="003B74C6">
      <w:pPr>
        <w:spacing w:line="120" w:lineRule="auto"/>
        <w:jc w:val="center"/>
        <w:rPr>
          <w:rFonts w:ascii="Courier New" w:hAnsi="Courier New" w:cs="Courier New"/>
          <w:color w:val="FF0000"/>
          <w:sz w:val="48"/>
          <w:szCs w:val="48"/>
          <w:rtl/>
          <w:lang w:bidi="ar-AE"/>
        </w:rPr>
      </w:pPr>
      <w:r w:rsidRPr="0082156C">
        <w:rPr>
          <w:rFonts w:ascii="Courier New" w:hAnsi="Courier New" w:cs="Courier New"/>
          <w:color w:val="FF0000"/>
          <w:sz w:val="48"/>
          <w:szCs w:val="48"/>
          <w:highlight w:val="yellow"/>
          <w:rtl/>
          <w:lang w:bidi="ar-AE"/>
        </w:rPr>
        <w:t>ورقة عمل علوم</w:t>
      </w:r>
    </w:p>
    <w:p w:rsidR="0082156C" w:rsidRDefault="0082156C" w:rsidP="0082156C">
      <w:pPr>
        <w:spacing w:line="120" w:lineRule="auto"/>
        <w:rPr>
          <w:rFonts w:cs="MUNA by Hero4ever" w:hint="cs"/>
          <w:sz w:val="28"/>
          <w:szCs w:val="28"/>
          <w:rtl/>
          <w:lang w:bidi="ar-AE"/>
        </w:rPr>
      </w:pPr>
    </w:p>
    <w:p w:rsidR="0082156C" w:rsidRPr="000E36C4" w:rsidRDefault="0082156C" w:rsidP="003B74C6">
      <w:pPr>
        <w:spacing w:line="120" w:lineRule="auto"/>
        <w:jc w:val="center"/>
        <w:rPr>
          <w:rFonts w:cs="MUNA by Hero4ever"/>
          <w:sz w:val="28"/>
          <w:szCs w:val="28"/>
          <w:rtl/>
          <w:lang w:bidi="ar-AE"/>
        </w:rPr>
      </w:pPr>
    </w:p>
    <w:p w:rsidR="003B74C6" w:rsidRDefault="003B74C6" w:rsidP="00D060CA">
      <w:pPr>
        <w:pStyle w:val="ListParagraph"/>
        <w:numPr>
          <w:ilvl w:val="0"/>
          <w:numId w:val="2"/>
        </w:numPr>
        <w:spacing w:line="20" w:lineRule="atLeast"/>
        <w:jc w:val="both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ما هي مراحل دورة حياة النجم ؟ ، صف ماذا يحدث في كل مرحلة منها .</w:t>
      </w:r>
    </w:p>
    <w:p w:rsidR="00681EE2" w:rsidRPr="00681EE2" w:rsidRDefault="00681EE2" w:rsidP="00D060CA">
      <w:pPr>
        <w:pStyle w:val="ListParagraph"/>
        <w:spacing w:line="20" w:lineRule="atLeast"/>
        <w:ind w:left="1145"/>
        <w:jc w:val="both"/>
        <w:rPr>
          <w:rFonts w:cs="MUNA by Hero4ever"/>
          <w:sz w:val="28"/>
          <w:szCs w:val="28"/>
          <w:rtl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74C6" w:rsidRDefault="003B74C6" w:rsidP="00D060CA">
      <w:pPr>
        <w:pStyle w:val="ListParagraph"/>
        <w:numPr>
          <w:ilvl w:val="0"/>
          <w:numId w:val="2"/>
        </w:numPr>
        <w:spacing w:line="20" w:lineRule="atLeast"/>
        <w:jc w:val="both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 xml:space="preserve">ما هي أطول مرحلة من دورة حياة النجم ؟ </w:t>
      </w:r>
      <w:r w:rsidR="00681EE2">
        <w:rPr>
          <w:rFonts w:cs="MUNA by Hero4ever" w:hint="cs"/>
          <w:sz w:val="28"/>
          <w:szCs w:val="28"/>
          <w:rtl/>
          <w:lang w:bidi="ar-AE"/>
        </w:rPr>
        <w:t>..................................................................................</w:t>
      </w:r>
    </w:p>
    <w:p w:rsidR="003B74C6" w:rsidRDefault="003B74C6" w:rsidP="00D060CA">
      <w:pPr>
        <w:pStyle w:val="ListParagraph"/>
        <w:numPr>
          <w:ilvl w:val="0"/>
          <w:numId w:val="2"/>
        </w:numPr>
        <w:spacing w:line="20" w:lineRule="atLeast"/>
        <w:jc w:val="both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 xml:space="preserve">لماذا يصعب تحديد مواقع النجوم السوداء ؟ </w:t>
      </w:r>
      <w:r w:rsidR="00681EE2">
        <w:rPr>
          <w:rFonts w:cs="MUNA by Hero4ever" w:hint="cs"/>
          <w:sz w:val="28"/>
          <w:szCs w:val="28"/>
          <w:rtl/>
          <w:lang w:bidi="ar-AE"/>
        </w:rPr>
        <w:t>.................................................................................</w:t>
      </w:r>
    </w:p>
    <w:p w:rsidR="003B74C6" w:rsidRPr="00A65C7A" w:rsidRDefault="003B74C6" w:rsidP="00A65C7A">
      <w:pPr>
        <w:pStyle w:val="ListParagraph"/>
        <w:numPr>
          <w:ilvl w:val="0"/>
          <w:numId w:val="2"/>
        </w:numPr>
        <w:spacing w:line="20" w:lineRule="atLeast"/>
        <w:jc w:val="both"/>
        <w:rPr>
          <w:rFonts w:cs="MUNA by Hero4ever"/>
          <w:sz w:val="28"/>
          <w:szCs w:val="28"/>
          <w:lang w:bidi="ar-AE"/>
        </w:rPr>
      </w:pPr>
      <w:r>
        <w:rPr>
          <w:rFonts w:cs="MUNA by Hero4ever" w:hint="cs"/>
          <w:sz w:val="28"/>
          <w:szCs w:val="28"/>
          <w:rtl/>
          <w:lang w:bidi="ar-AE"/>
        </w:rPr>
        <w:t xml:space="preserve">كيف يكتشف علماء الفلك وجود الثقوب السوداء ؟ </w:t>
      </w:r>
      <w:r w:rsidR="00681EE2">
        <w:rPr>
          <w:rFonts w:cs="MUNA by Hero4ever" w:hint="cs"/>
          <w:sz w:val="28"/>
          <w:szCs w:val="28"/>
          <w:rtl/>
          <w:lang w:bidi="ar-AE"/>
        </w:rPr>
        <w:t>.........................................................................</w:t>
      </w:r>
    </w:p>
    <w:p w:rsidR="003B74C6" w:rsidRDefault="003B74C6" w:rsidP="00681EE2">
      <w:pPr>
        <w:ind w:right="2700"/>
        <w:jc w:val="lowKashida"/>
        <w:rPr>
          <w:color w:val="000000" w:themeColor="text1"/>
          <w:sz w:val="32"/>
          <w:szCs w:val="32"/>
          <w:rtl/>
          <w:lang w:bidi="ar-AE"/>
        </w:rPr>
      </w:pP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يعتبر العلماء النجوم الحمراء أنها ساخنة (   ).           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السبكتروجراف إداة تستخدم لتحليل ضوء النجم إلى طيف (   ).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تصنف النجوم الأن بحسب موقعها (   ).                 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يشير قدر النجم إلى درجة حرارته (   ).                 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يسمى التغير الظاهري لموقع النجم إختلاف الموضع (   ).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يشير العدد الموجب للنجم الأقل سطوعاً في السماء (   ).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يتكون النجم من عناصر مختلفة في الحالة الغازية (   ).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هناك ثلاث دورات رئيسية لتكون النجم (   ).            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تعتبر مجرتنا درب التبانة من المجرات الغير منتظمة (   ).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يوجد في المجموعة الشمسية عددة نجوم (   ).         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كلمة الكواكب هي كلمة يونانية تعني التائهون (   ).                                         </w:t>
      </w:r>
      <w:r w:rsidRPr="0082156C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يعتبر كوك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ــــــ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ب بلوتو من ك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ـــــ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واكب المجموع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ـــــ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ة الشمسي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ــــ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ة الداخلية (   ).                           </w:t>
      </w:r>
    </w:p>
    <w:p w:rsidR="003B74C6" w:rsidRDefault="00F16CBB" w:rsidP="003B74C6">
      <w:pPr>
        <w:rPr>
          <w:rFonts w:cs="MUNA by Hero4ever" w:hint="cs"/>
          <w:b/>
          <w:bCs/>
          <w:sz w:val="28"/>
          <w:szCs w:val="28"/>
          <w:rtl/>
          <w:lang w:bidi="ar-AE"/>
        </w:rPr>
      </w:pPr>
      <w:bookmarkStart w:id="0" w:name="_GoBack"/>
      <w:bookmarkEnd w:id="0"/>
      <w:r w:rsidRPr="00F16CBB">
        <w:rPr>
          <w:rFonts w:cs="MUNA by Hero4ever" w:hint="cs"/>
          <w:b/>
          <w:bCs/>
          <w:sz w:val="28"/>
          <w:szCs w:val="28"/>
          <w:rtl/>
          <w:lang w:bidi="ar-AE"/>
        </w:rPr>
        <w:t>×××××××××××××××××××××××××××××××××××××××××××××××××××××××××</w:t>
      </w:r>
    </w:p>
    <w:p w:rsidR="00D060CA" w:rsidRPr="00F16CBB" w:rsidRDefault="00D060CA" w:rsidP="003B74C6">
      <w:pPr>
        <w:rPr>
          <w:b/>
          <w:bCs/>
        </w:rPr>
      </w:pPr>
      <w:r>
        <w:rPr>
          <w:rFonts w:cs="MUNA by Hero4ever" w:hint="cs"/>
          <w:b/>
          <w:bCs/>
          <w:sz w:val="28"/>
          <w:szCs w:val="28"/>
          <w:rtl/>
          <w:lang w:bidi="ar-AE"/>
        </w:rPr>
        <w:t>اكمل كلاً من :-</w:t>
      </w:r>
    </w:p>
    <w:p w:rsidR="00614B6D" w:rsidRDefault="0082156C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 يدرس علماء الفلك ........................ لمعرفة </w:t>
      </w:r>
      <w:proofErr w:type="gramStart"/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>النجوم .</w:t>
      </w:r>
      <w:proofErr w:type="gramEnd"/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يمتص.......................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للنجم بعض ألوان الضوء الصادرة عن مركزه.        </w:t>
      </w:r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يسمى طيف النجم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>طيف..............................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   </w:t>
      </w:r>
    </w:p>
    <w:p w:rsidR="003B74C6" w:rsidRDefault="00D060CA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>......................... هو نجم كبير وبارد في المرحلة الثالثة من دورة حياته</w:t>
      </w:r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 يسمى النجم الذي يتداعى بسبب الجاذبية .............................        </w:t>
      </w:r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>الجسم الضخم الذي لا يس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تطيع الضوء الإفلات من جاذبيته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>هو..............................</w:t>
      </w:r>
    </w:p>
    <w:p w:rsidR="0082156C" w:rsidRDefault="0082156C" w:rsidP="0082156C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يسمى قمر الأرض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>بأسم........................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  </w:t>
      </w:r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lastRenderedPageBreak/>
        <w:t>#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 تعادل الوحدة الفلكية الواحدة حوالي ......................... </w:t>
      </w:r>
      <w:proofErr w:type="gramStart"/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دقائق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>ضوئية.</w:t>
      </w:r>
      <w:proofErr w:type="gramEnd"/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من الأجسام الصغيرة الصخرية الموجودة غي المجموعة الشمسية .....................،      .................................،...............................                                   </w:t>
      </w:r>
    </w:p>
    <w:p w:rsidR="003B74C6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3B74C6">
        <w:rPr>
          <w:rFonts w:hint="cs"/>
          <w:color w:val="000000" w:themeColor="text1"/>
          <w:sz w:val="32"/>
          <w:szCs w:val="32"/>
          <w:rtl/>
          <w:lang w:bidi="ar-AE"/>
        </w:rPr>
        <w:t xml:space="preserve">علماء الفلك القدماء علموا أن الكواكب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>كانت.............................</w:t>
      </w:r>
    </w:p>
    <w:p w:rsidR="00F16CBB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F16CBB" w:rsidRP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تصنف معظم المجرات بحسب...........................   </w:t>
      </w:r>
    </w:p>
    <w:p w:rsidR="00F16CBB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</w:rPr>
        <w:t>#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تسمى المسافة التي يقطعها الضوء في دقيقة واحدة...........................    </w:t>
      </w:r>
    </w:p>
    <w:p w:rsidR="00F16CBB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قد تكون الأقمار إما أجساماً....................... وإما .............................         </w:t>
      </w:r>
    </w:p>
    <w:p w:rsidR="00F16CBB" w:rsidRDefault="0082156C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#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الأجسام الصخرية الصغيرة التي تدور حول الشمس تسمى............................</w:t>
      </w:r>
    </w:p>
    <w:p w:rsidR="00F16CBB" w:rsidRDefault="00F16CBB" w:rsidP="00F16CBB">
      <w:pPr>
        <w:tabs>
          <w:tab w:val="right" w:pos="5142"/>
          <w:tab w:val="right" w:pos="7932"/>
        </w:tabs>
        <w:ind w:right="1800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×××××××××××××××××××××××××××××××××××××××××××××××</w:t>
      </w:r>
    </w:p>
    <w:p w:rsidR="00D060CA" w:rsidRDefault="00D060CA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ضع دائرة حول الاجابة الصحيحة :-</w:t>
      </w:r>
    </w:p>
    <w:p w:rsidR="00D060CA" w:rsidRPr="00D060CA" w:rsidRDefault="00F16CBB" w:rsidP="00D060CA">
      <w:pPr>
        <w:tabs>
          <w:tab w:val="right" w:pos="5142"/>
          <w:tab w:val="right" w:pos="7932"/>
        </w:tabs>
        <w:ind w:right="1800"/>
        <w:rPr>
          <w:rFonts w:hint="cs"/>
          <w:color w:val="FF0000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1.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عندما تكون النجوم 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>ذ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ات ألوان مختلفة ، نستنتج أن لها ....................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مختلفة.             أ- حجوماً                                        ب- درجات حرارة                                ج- طبقات      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د- غازات                                         </w:t>
      </w:r>
      <w:r w:rsidRPr="00D060CA">
        <w:rPr>
          <w:rFonts w:hint="cs"/>
          <w:color w:val="FF0000"/>
          <w:sz w:val="32"/>
          <w:szCs w:val="32"/>
          <w:rtl/>
          <w:lang w:bidi="ar-AE"/>
        </w:rPr>
        <w:t>2.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أي النجوم التالية أعلى حرارة ؟                                                                    أ- الزرقاء                                       ب- الصفراء                                       ج- الحمراء     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د- الصفراء </w:t>
      </w:r>
      <w:r>
        <w:rPr>
          <w:color w:val="000000" w:themeColor="text1"/>
          <w:sz w:val="32"/>
          <w:szCs w:val="32"/>
          <w:rtl/>
          <w:lang w:bidi="ar-AE"/>
        </w:rPr>
        <w:t>–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البيضاء                          </w:t>
      </w:r>
      <w:r w:rsidRPr="00D060CA">
        <w:rPr>
          <w:rFonts w:hint="cs"/>
          <w:color w:val="FF0000"/>
          <w:sz w:val="32"/>
          <w:szCs w:val="32"/>
          <w:rtl/>
          <w:lang w:bidi="ar-AE"/>
        </w:rPr>
        <w:t>3.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يبدأ النجم ككرة من الغاز والغبار المتماسك بفعل .......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>.....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............                             أ- الثقوب السوداء                              ب- الإكترونات و البروتونات                     ج- المعدان ال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ثقيلة      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 د- الجاذبية                                         </w:t>
      </w:r>
      <w:r w:rsidRPr="00D060CA">
        <w:rPr>
          <w:rFonts w:hint="cs"/>
          <w:color w:val="FF0000"/>
          <w:sz w:val="32"/>
          <w:szCs w:val="32"/>
          <w:rtl/>
          <w:lang w:bidi="ar-AE"/>
        </w:rPr>
        <w:t>4</w:t>
      </w:r>
      <w:r w:rsidR="00D060CA">
        <w:rPr>
          <w:rFonts w:hint="cs"/>
          <w:color w:val="FF0000"/>
          <w:sz w:val="32"/>
          <w:szCs w:val="32"/>
          <w:rtl/>
          <w:lang w:bidi="ar-AE"/>
        </w:rPr>
        <w:t xml:space="preserve">.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كل الأشكال التالية تستخدم لتصنيف المجرات ما عدا.......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>..........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>...                        أ- البيضوي                                    ب- الحلزوني                                       ج- غيرمنتظم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د- المثلثي                                          </w:t>
      </w:r>
      <w:r w:rsidRPr="00D060CA">
        <w:rPr>
          <w:rFonts w:hint="cs"/>
          <w:color w:val="FF0000"/>
          <w:sz w:val="32"/>
          <w:szCs w:val="32"/>
          <w:rtl/>
          <w:lang w:bidi="ar-AE"/>
        </w:rPr>
        <w:t>5</w:t>
      </w:r>
      <w:r w:rsidR="00D060CA">
        <w:rPr>
          <w:rFonts w:hint="cs"/>
          <w:color w:val="FF0000"/>
          <w:sz w:val="32"/>
          <w:szCs w:val="32"/>
          <w:rtl/>
          <w:lang w:bidi="ar-AE"/>
        </w:rPr>
        <w:t>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متى أكتشف الكوكب أورانوس ؟                                                                  أ- قبل القرن السابع عشر                      ب- في القرن الثامن عشر                         ج- في القرن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 التاسع عشر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د- في القرن العشرين                            </w:t>
      </w:r>
      <w:r w:rsidR="00D060CA" w:rsidRPr="00D060CA">
        <w:rPr>
          <w:rFonts w:hint="cs"/>
          <w:color w:val="FF0000"/>
          <w:sz w:val="32"/>
          <w:szCs w:val="32"/>
          <w:rtl/>
          <w:lang w:bidi="ar-AE"/>
        </w:rPr>
        <w:t>6.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أي من الأجسام التالية هو الأكبر؟                                                                أ- القمر                                         ب- عطارد                                          ج- المريخ     </w:t>
      </w:r>
      <w:r w:rsidR="00D060CA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د- الأرض                                         </w:t>
      </w:r>
    </w:p>
    <w:p w:rsidR="0082156C" w:rsidRDefault="00D060CA" w:rsidP="00D060CA">
      <w:pPr>
        <w:tabs>
          <w:tab w:val="right" w:pos="5142"/>
          <w:tab w:val="right" w:pos="7932"/>
        </w:tabs>
        <w:ind w:right="1800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FF0000"/>
          <w:sz w:val="32"/>
          <w:szCs w:val="32"/>
          <w:rtl/>
          <w:lang w:bidi="ar-AE"/>
        </w:rPr>
        <w:t>7.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كل الميزات التالية تست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خدم لتصنيف النجوم ما عدا ؟    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         أ- العمر                                        ب- قدر السطوع                                    ج- الأسم          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 د- درجة الحرارة 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                            </w:t>
      </w:r>
    </w:p>
    <w:p w:rsidR="00AE760D" w:rsidRDefault="00D060CA" w:rsidP="0082156C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lastRenderedPageBreak/>
        <w:t>8.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أي من التالي إحدى مساهمات إدوين هابل للعلم ؟                                               أ- اختراع التلسكوب                           ب- تصنيف النجوم                                 ج- تأسيس 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علم الفلك                      </w:t>
      </w:r>
      <w:r w:rsidR="00F16CBB">
        <w:rPr>
          <w:rFonts w:hint="cs"/>
          <w:color w:val="000000" w:themeColor="text1"/>
          <w:sz w:val="32"/>
          <w:szCs w:val="32"/>
          <w:rtl/>
          <w:lang w:bidi="ar-AE"/>
        </w:rPr>
        <w:t xml:space="preserve">     د- بناء تلسكوب هابل الفضائي        </w:t>
      </w:r>
    </w:p>
    <w:p w:rsidR="00F16CBB" w:rsidRDefault="00AE760D" w:rsidP="00AE760D">
      <w:pPr>
        <w:tabs>
          <w:tab w:val="right" w:pos="5142"/>
          <w:tab w:val="right" w:pos="7932"/>
        </w:tabs>
        <w:ind w:right="1800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××××××××××××××××××××××××××××××××××××××××××××××</w:t>
      </w:r>
    </w:p>
    <w:p w:rsidR="00D060CA" w:rsidRDefault="00D060CA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عرف ما يلي :-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النجم:-...........................................................................................</w:t>
      </w:r>
    </w:p>
    <w:p w:rsidR="00AE760D" w:rsidRP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الطيف المرئي:-.................................................................................</w:t>
      </w:r>
    </w:p>
    <w:p w:rsidR="00F16CBB" w:rsidRDefault="00AE760D" w:rsidP="00F16CBB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خطوط طيف الأنبعاث :-.......................................................................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السنة الضوئية :-................................................................................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اختلاف الموضع :-.............................................................................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العملاق الأحمر :-..............................................................................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القزم الأبيض :-.................................................................................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المتجدد الأعظم :-...............................................................................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النجم النيتروني :- 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النباض الإشعاعي :-............................................................................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الثقب الأسود :-.................................................................................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المجرة :-........................................................................................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القمر :-..........................................................................................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المذنب :-........................................................................................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الكويكب :-......................................................................................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حزام الكويكبات :-..............................................................................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النيزك :-........................................................................................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الحجر النيزكي :-...............................................................................</w:t>
      </w:r>
    </w:p>
    <w:p w:rsidR="00AE760D" w:rsidRDefault="00681EE2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الشهاب :-.......................................................................................</w:t>
      </w:r>
    </w:p>
    <w:p w:rsidR="0082156C" w:rsidRDefault="0082156C" w:rsidP="00AE760D">
      <w:pPr>
        <w:tabs>
          <w:tab w:val="right" w:pos="5142"/>
          <w:tab w:val="right" w:pos="7932"/>
        </w:tabs>
        <w:ind w:right="1800"/>
        <w:rPr>
          <w:rFonts w:hint="cs"/>
          <w:color w:val="000000" w:themeColor="text1"/>
          <w:sz w:val="32"/>
          <w:szCs w:val="32"/>
          <w:rtl/>
          <w:lang w:bidi="ar-AE"/>
        </w:rPr>
      </w:pPr>
    </w:p>
    <w:p w:rsidR="0082156C" w:rsidRDefault="0082156C" w:rsidP="0082156C">
      <w:pPr>
        <w:tabs>
          <w:tab w:val="right" w:pos="5142"/>
          <w:tab w:val="right" w:pos="7932"/>
        </w:tabs>
        <w:ind w:right="1800"/>
        <w:rPr>
          <w:rFonts w:hint="cs"/>
          <w:color w:val="000000" w:themeColor="text1"/>
          <w:sz w:val="32"/>
          <w:szCs w:val="32"/>
          <w:rtl/>
          <w:lang w:bidi="ar-AE"/>
        </w:rPr>
      </w:pPr>
    </w:p>
    <w:p w:rsidR="00681EE2" w:rsidRDefault="00681EE2" w:rsidP="0082156C">
      <w:pPr>
        <w:tabs>
          <w:tab w:val="right" w:pos="5142"/>
          <w:tab w:val="right" w:pos="7932"/>
        </w:tabs>
        <w:ind w:right="1800"/>
        <w:rPr>
          <w:rFonts w:hint="cs"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×××××××××××××××××××××××××××××××××××××××××××××××</w:t>
      </w:r>
    </w:p>
    <w:p w:rsidR="00D060CA" w:rsidRDefault="00D060CA" w:rsidP="0082156C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color w:val="000000" w:themeColor="text1"/>
          <w:sz w:val="32"/>
          <w:szCs w:val="32"/>
          <w:rtl/>
          <w:lang w:bidi="ar-AE"/>
        </w:rPr>
        <w:t>اجب على كل من :-</w:t>
      </w:r>
    </w:p>
    <w:p w:rsidR="00681EE2" w:rsidRDefault="00D060C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1.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متى يتكون طيف الأمتصاص؟                        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D060C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2.</w:t>
      </w:r>
      <w:r>
        <w:rPr>
          <w:rFonts w:hint="cs"/>
          <w:color w:val="FF0000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صف كيف يصنف العلماء النجوم .                                                               ................................................................................................... ...................................................................................................</w:t>
      </w:r>
    </w:p>
    <w:p w:rsidR="00681EE2" w:rsidRDefault="00D060C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3</w:t>
      </w:r>
      <w:r w:rsidR="00681EE2" w:rsidRPr="00D060CA">
        <w:rPr>
          <w:rFonts w:hint="cs"/>
          <w:color w:val="FF0000"/>
          <w:sz w:val="32"/>
          <w:szCs w:val="32"/>
          <w:rtl/>
          <w:lang w:bidi="ar-AE"/>
        </w:rPr>
        <w:t>.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 xml:space="preserve"> ماذا يحدث للنجم في المرحلة الثالثة من دورة حياته؟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D060C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D060CA">
        <w:rPr>
          <w:rFonts w:hint="cs"/>
          <w:color w:val="FF0000"/>
          <w:sz w:val="32"/>
          <w:szCs w:val="32"/>
          <w:rtl/>
          <w:lang w:bidi="ar-AE"/>
        </w:rPr>
        <w:t>4.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صف المرحلة الأخيرة من دورة حياة النجم .       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A65C7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A65C7A">
        <w:rPr>
          <w:rFonts w:hint="cs"/>
          <w:color w:val="FF0000"/>
          <w:sz w:val="32"/>
          <w:szCs w:val="32"/>
          <w:rtl/>
          <w:lang w:bidi="ar-AE"/>
        </w:rPr>
        <w:t>5.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علل/ تسمية بعض المجرات بغير المنتظمة .        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A65C7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A65C7A">
        <w:rPr>
          <w:rFonts w:hint="cs"/>
          <w:color w:val="FF0000"/>
          <w:sz w:val="32"/>
          <w:szCs w:val="32"/>
          <w:rtl/>
          <w:lang w:bidi="ar-AE"/>
        </w:rPr>
        <w:t>6.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عدد كواكب المجموعة الشمسية الداخلية .           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A65C7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A65C7A">
        <w:rPr>
          <w:rFonts w:hint="cs"/>
          <w:color w:val="FF0000"/>
          <w:sz w:val="32"/>
          <w:szCs w:val="32"/>
          <w:rtl/>
          <w:lang w:bidi="ar-AE"/>
        </w:rPr>
        <w:t>7.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فيم تختلف الكواكب الدخلية عن الكواكب الخارجية .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A65C7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A65C7A">
        <w:rPr>
          <w:rFonts w:hint="cs"/>
          <w:color w:val="FF0000"/>
          <w:sz w:val="32"/>
          <w:szCs w:val="32"/>
          <w:rtl/>
          <w:lang w:bidi="ar-AE"/>
        </w:rPr>
        <w:t>8.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صف النظرية الحالية لأصل قمر الأرض.                  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681EE2" w:rsidRDefault="00A65C7A" w:rsidP="00681EE2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  <w:r w:rsidRPr="00A65C7A">
        <w:rPr>
          <w:rFonts w:hint="cs"/>
          <w:color w:val="FF0000"/>
          <w:sz w:val="32"/>
          <w:szCs w:val="32"/>
          <w:rtl/>
          <w:lang w:bidi="ar-AE"/>
        </w:rPr>
        <w:t>9.</w:t>
      </w:r>
      <w:r>
        <w:rPr>
          <w:rFonts w:hint="cs"/>
          <w:color w:val="000000" w:themeColor="text1"/>
          <w:sz w:val="32"/>
          <w:szCs w:val="32"/>
          <w:rtl/>
          <w:lang w:bidi="ar-AE"/>
        </w:rPr>
        <w:t xml:space="preserve"> </w:t>
      </w:r>
      <w:r w:rsidR="00681EE2">
        <w:rPr>
          <w:rFonts w:hint="cs"/>
          <w:color w:val="000000" w:themeColor="text1"/>
          <w:sz w:val="32"/>
          <w:szCs w:val="32"/>
          <w:rtl/>
          <w:lang w:bidi="ar-AE"/>
        </w:rPr>
        <w:t>صف أنواع الكويكبات التي توجد في مجموعتنا الشمسية .                                  ......................................................................................................................................................................................................</w:t>
      </w: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color w:val="000000" w:themeColor="text1"/>
          <w:sz w:val="32"/>
          <w:szCs w:val="32"/>
          <w:rtl/>
          <w:lang w:bidi="ar-AE"/>
        </w:rPr>
      </w:pPr>
    </w:p>
    <w:p w:rsidR="00AE760D" w:rsidRDefault="00AE760D" w:rsidP="00AE760D">
      <w:pPr>
        <w:tabs>
          <w:tab w:val="right" w:pos="5142"/>
          <w:tab w:val="right" w:pos="7932"/>
        </w:tabs>
        <w:ind w:right="1800"/>
        <w:rPr>
          <w:lang w:bidi="ar-AE"/>
        </w:rPr>
      </w:pPr>
    </w:p>
    <w:sectPr w:rsidR="00AE760D" w:rsidSect="00AE760D">
      <w:pgSz w:w="11906" w:h="16838"/>
      <w:pgMar w:top="851" w:right="707" w:bottom="709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 by Hero4eve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55F9"/>
    <w:multiLevelType w:val="hybridMultilevel"/>
    <w:tmpl w:val="F6023DD6"/>
    <w:lvl w:ilvl="0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1">
    <w:nsid w:val="718D7CB8"/>
    <w:multiLevelType w:val="hybridMultilevel"/>
    <w:tmpl w:val="DFF6915E"/>
    <w:lvl w:ilvl="0" w:tplc="6A884DD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B74C6"/>
    <w:rsid w:val="00011293"/>
    <w:rsid w:val="000B158E"/>
    <w:rsid w:val="00107EBB"/>
    <w:rsid w:val="00121C34"/>
    <w:rsid w:val="001505F6"/>
    <w:rsid w:val="001C5953"/>
    <w:rsid w:val="00214839"/>
    <w:rsid w:val="00221580"/>
    <w:rsid w:val="002342AE"/>
    <w:rsid w:val="002346C4"/>
    <w:rsid w:val="002E5778"/>
    <w:rsid w:val="00313354"/>
    <w:rsid w:val="0034335C"/>
    <w:rsid w:val="003A1B90"/>
    <w:rsid w:val="003A225C"/>
    <w:rsid w:val="003B74C6"/>
    <w:rsid w:val="003E2ACC"/>
    <w:rsid w:val="003E383D"/>
    <w:rsid w:val="003E7177"/>
    <w:rsid w:val="004171B7"/>
    <w:rsid w:val="00421E25"/>
    <w:rsid w:val="004472CD"/>
    <w:rsid w:val="00550C1B"/>
    <w:rsid w:val="00555246"/>
    <w:rsid w:val="005573A9"/>
    <w:rsid w:val="005B1FA7"/>
    <w:rsid w:val="005B3696"/>
    <w:rsid w:val="005D79F7"/>
    <w:rsid w:val="005E4468"/>
    <w:rsid w:val="005F2B3E"/>
    <w:rsid w:val="00614B6D"/>
    <w:rsid w:val="0066394B"/>
    <w:rsid w:val="006660A1"/>
    <w:rsid w:val="00681EE2"/>
    <w:rsid w:val="0069086A"/>
    <w:rsid w:val="006935DF"/>
    <w:rsid w:val="00734A5A"/>
    <w:rsid w:val="00754986"/>
    <w:rsid w:val="0076335F"/>
    <w:rsid w:val="00774B38"/>
    <w:rsid w:val="00774FD4"/>
    <w:rsid w:val="007B2144"/>
    <w:rsid w:val="007E1D0C"/>
    <w:rsid w:val="008046D7"/>
    <w:rsid w:val="0082156C"/>
    <w:rsid w:val="008333D5"/>
    <w:rsid w:val="008A6C54"/>
    <w:rsid w:val="008A7A96"/>
    <w:rsid w:val="008C4966"/>
    <w:rsid w:val="008F7B5D"/>
    <w:rsid w:val="00975B7E"/>
    <w:rsid w:val="00977EF5"/>
    <w:rsid w:val="00997148"/>
    <w:rsid w:val="009A2C5B"/>
    <w:rsid w:val="00A32FE0"/>
    <w:rsid w:val="00A65C7A"/>
    <w:rsid w:val="00A72137"/>
    <w:rsid w:val="00AE760D"/>
    <w:rsid w:val="00B53924"/>
    <w:rsid w:val="00BC463A"/>
    <w:rsid w:val="00C42EA7"/>
    <w:rsid w:val="00C532CD"/>
    <w:rsid w:val="00C5435B"/>
    <w:rsid w:val="00C56EEF"/>
    <w:rsid w:val="00D060CA"/>
    <w:rsid w:val="00D30070"/>
    <w:rsid w:val="00DA0A69"/>
    <w:rsid w:val="00DF68EC"/>
    <w:rsid w:val="00E124F4"/>
    <w:rsid w:val="00E1303E"/>
    <w:rsid w:val="00E64BC2"/>
    <w:rsid w:val="00E73DF5"/>
    <w:rsid w:val="00ED0E7C"/>
    <w:rsid w:val="00F06CB4"/>
    <w:rsid w:val="00F16CBB"/>
    <w:rsid w:val="00F450E6"/>
    <w:rsid w:val="00F61763"/>
    <w:rsid w:val="00FD6CAA"/>
    <w:rsid w:val="00FE28DE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59" w:right="25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4C6"/>
    <w:pPr>
      <w:bidi/>
      <w:spacing w:after="200" w:line="276" w:lineRule="auto"/>
      <w:ind w:left="0" w:right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4B3C8-2232-4B51-8130-B35D3F90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2</cp:revision>
  <cp:lastPrinted>2012-02-26T15:03:00Z</cp:lastPrinted>
  <dcterms:created xsi:type="dcterms:W3CDTF">2012-02-26T14:20:00Z</dcterms:created>
  <dcterms:modified xsi:type="dcterms:W3CDTF">2012-03-01T11:03:00Z</dcterms:modified>
</cp:coreProperties>
</file>