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662" w:rsidRDefault="008C62FA" w:rsidP="008C62FA">
      <w:pPr>
        <w:tabs>
          <w:tab w:val="left" w:pos="4680"/>
        </w:tabs>
        <w:rPr>
          <w:rFonts w:hint="cs"/>
          <w:szCs w:val="28"/>
          <w:rtl/>
        </w:rPr>
      </w:pPr>
      <w:r>
        <w:rPr>
          <w:szCs w:val="28"/>
        </w:rPr>
        <w:tab/>
      </w:r>
    </w:p>
    <w:p w:rsidR="00C76B65" w:rsidRDefault="00C76B65" w:rsidP="008C62FA">
      <w:pPr>
        <w:tabs>
          <w:tab w:val="left" w:pos="4680"/>
        </w:tabs>
        <w:jc w:val="center"/>
        <w:rPr>
          <w:sz w:val="24"/>
          <w:szCs w:val="32"/>
        </w:rPr>
      </w:pPr>
      <w:r>
        <w:rPr>
          <w:rFonts w:hint="cs"/>
          <w:noProof/>
          <w:sz w:val="24"/>
          <w:szCs w:val="32"/>
          <w:rtl/>
        </w:rPr>
        <w:pict>
          <v:oval id="_x0000_s1037" style="position:absolute;left:0;text-align:left;margin-left:279pt;margin-top:62.25pt;width:90.75pt;height:60pt;z-index:251666432">
            <v:textbox>
              <w:txbxContent>
                <w:p w:rsidR="004B6600" w:rsidRDefault="004B6600">
                  <w:r>
                    <w:rPr>
                      <w:rFonts w:hint="cs"/>
                      <w:rtl/>
                    </w:rPr>
                    <w:t xml:space="preserve">مياه </w:t>
                  </w:r>
                  <w:proofErr w:type="spellStart"/>
                  <w:r>
                    <w:rPr>
                      <w:rFonts w:hint="cs"/>
                      <w:rtl/>
                    </w:rPr>
                    <w:t>غذبة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و مالحة و تربة </w:t>
                  </w:r>
                </w:p>
              </w:txbxContent>
            </v:textbox>
          </v:oval>
        </w:pict>
      </w:r>
      <w:r>
        <w:rPr>
          <w:rFonts w:hint="cs"/>
          <w:noProof/>
          <w:sz w:val="24"/>
          <w:szCs w:val="32"/>
          <w:rtl/>
        </w:rPr>
        <w:pict>
          <v:oval id="_x0000_s1035" style="position:absolute;left:0;text-align:left;margin-left:25.5pt;margin-top:62.25pt;width:90.75pt;height:60pt;z-index:251664384">
            <v:textbox>
              <w:txbxContent>
                <w:p w:rsidR="004B6600" w:rsidRDefault="004B6600">
                  <w:proofErr w:type="spellStart"/>
                  <w:r>
                    <w:rPr>
                      <w:rFonts w:hint="cs"/>
                      <w:rtl/>
                    </w:rPr>
                    <w:t>الاقدام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الكاذبة </w:t>
                  </w:r>
                </w:p>
              </w:txbxContent>
            </v:textbox>
          </v:oval>
        </w:pict>
      </w:r>
      <w:r>
        <w:rPr>
          <w:rFonts w:hint="cs"/>
          <w:noProof/>
          <w:sz w:val="24"/>
          <w:szCs w:val="32"/>
          <w:rtl/>
        </w:rPr>
        <w:pict>
          <v:oval id="_x0000_s1036" style="position:absolute;left:0;text-align:left;margin-left:2in;margin-top:62.25pt;width:90.75pt;height:60pt;z-index:251665408">
            <v:textbox>
              <w:txbxContent>
                <w:p w:rsidR="004B6600" w:rsidRDefault="004B6600">
                  <w:proofErr w:type="spellStart"/>
                  <w:r>
                    <w:rPr>
                      <w:rFonts w:hint="cs"/>
                      <w:rtl/>
                    </w:rPr>
                    <w:t>انتاميبا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rtl/>
                    </w:rPr>
                    <w:t>هستولتيكا</w:t>
                  </w:r>
                  <w:proofErr w:type="spellEnd"/>
                </w:p>
              </w:txbxContent>
            </v:textbox>
          </v:oval>
        </w:pict>
      </w:r>
      <w:r>
        <w:rPr>
          <w:rFonts w:hint="cs"/>
          <w:noProof/>
          <w:sz w:val="24"/>
          <w:szCs w:val="32"/>
          <w:rtl/>
        </w:rPr>
        <w:pict>
          <v:oval id="_x0000_s1034" style="position:absolute;left:0;text-align:left;margin-left:389.25pt;margin-top:62.25pt;width:90.75pt;height:60pt;z-index:251663360">
            <v:textbox>
              <w:txbxContent>
                <w:p w:rsidR="004B6600" w:rsidRDefault="004B6600">
                  <w:proofErr w:type="spellStart"/>
                  <w:r>
                    <w:rPr>
                      <w:rFonts w:hint="cs"/>
                      <w:rtl/>
                    </w:rPr>
                    <w:t>اميبا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    </w:t>
                  </w:r>
                </w:p>
              </w:txbxContent>
            </v:textbox>
          </v:oval>
        </w:pict>
      </w:r>
      <w:r>
        <w:rPr>
          <w:rFonts w:hint="cs"/>
          <w:noProof/>
          <w:sz w:val="24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55.5pt;margin-top:28.55pt;width:0;height:46.45pt;z-index:251661312" o:connectortype="straight"/>
        </w:pict>
      </w:r>
      <w:r>
        <w:rPr>
          <w:rFonts w:hint="cs"/>
          <w:noProof/>
          <w:sz w:val="24"/>
          <w:szCs w:val="32"/>
          <w:rtl/>
        </w:rPr>
        <w:pict>
          <v:shape id="_x0000_s1033" type="#_x0000_t32" style="position:absolute;left:0;text-align:left;margin-left:180pt;margin-top:28.55pt;width:0;height:46.45pt;z-index:251662336" o:connectortype="straight"/>
        </w:pict>
      </w:r>
      <w:r>
        <w:rPr>
          <w:rFonts w:hint="cs"/>
          <w:noProof/>
          <w:sz w:val="24"/>
          <w:szCs w:val="32"/>
          <w:rtl/>
        </w:rPr>
        <w:pict>
          <v:shape id="_x0000_s1031" type="#_x0000_t32" style="position:absolute;left:0;text-align:left;margin-left:325.5pt;margin-top:28.55pt;width:0;height:46.45pt;z-index:251660288" o:connectortype="straight"/>
        </w:pict>
      </w:r>
      <w:r>
        <w:rPr>
          <w:rFonts w:hint="cs"/>
          <w:noProof/>
          <w:sz w:val="24"/>
          <w:szCs w:val="32"/>
          <w:rtl/>
        </w:rPr>
        <w:pict>
          <v:shape id="_x0000_s1029" type="#_x0000_t32" style="position:absolute;left:0;text-align:left;margin-left:55.5pt;margin-top:28.55pt;width:381pt;height:0;rotation:180;z-index:251658240" o:connectortype="elbow" adj="-29849,-1,-29849"/>
        </w:pict>
      </w:r>
      <w:r>
        <w:rPr>
          <w:rFonts w:hint="cs"/>
          <w:noProof/>
          <w:sz w:val="24"/>
          <w:szCs w:val="32"/>
          <w:rtl/>
        </w:rPr>
        <w:pict>
          <v:shape id="_x0000_s1030" type="#_x0000_t32" style="position:absolute;left:0;text-align:left;margin-left:436.5pt;margin-top:28.55pt;width:0;height:46.45pt;z-index:251659264" o:connectortype="straight"/>
        </w:pict>
      </w:r>
      <w:r w:rsidR="008C62FA" w:rsidRPr="008C62FA">
        <w:rPr>
          <w:rFonts w:hint="cs"/>
          <w:sz w:val="24"/>
          <w:szCs w:val="32"/>
          <w:rtl/>
        </w:rPr>
        <w:t xml:space="preserve">شعبة </w:t>
      </w:r>
      <w:proofErr w:type="spellStart"/>
      <w:r w:rsidR="008C62FA" w:rsidRPr="008C62FA">
        <w:rPr>
          <w:rFonts w:hint="cs"/>
          <w:sz w:val="24"/>
          <w:szCs w:val="32"/>
          <w:rtl/>
        </w:rPr>
        <w:t>جذريات</w:t>
      </w:r>
      <w:proofErr w:type="spellEnd"/>
      <w:r w:rsidR="008C62FA" w:rsidRPr="008C62FA">
        <w:rPr>
          <w:rFonts w:hint="cs"/>
          <w:sz w:val="24"/>
          <w:szCs w:val="32"/>
          <w:rtl/>
        </w:rPr>
        <w:t xml:space="preserve"> القدم </w:t>
      </w:r>
    </w:p>
    <w:p w:rsidR="008C62FA" w:rsidRPr="00C76B65" w:rsidRDefault="00C76B65" w:rsidP="00C76B65">
      <w:pPr>
        <w:tabs>
          <w:tab w:val="left" w:pos="2610"/>
          <w:tab w:val="left" w:pos="5940"/>
          <w:tab w:val="right" w:pos="8306"/>
        </w:tabs>
        <w:rPr>
          <w:sz w:val="20"/>
          <w:szCs w:val="24"/>
        </w:rPr>
      </w:pPr>
      <w:r>
        <w:rPr>
          <w:rFonts w:hint="cs"/>
          <w:sz w:val="20"/>
          <w:szCs w:val="24"/>
          <w:rtl/>
        </w:rPr>
        <w:t xml:space="preserve">وسيلة الحركة </w:t>
      </w:r>
      <w:r w:rsidRPr="00C76B65">
        <w:rPr>
          <w:sz w:val="20"/>
          <w:szCs w:val="24"/>
          <w:rtl/>
        </w:rPr>
        <w:tab/>
      </w:r>
      <w:r>
        <w:rPr>
          <w:rFonts w:hint="cs"/>
          <w:sz w:val="20"/>
          <w:szCs w:val="24"/>
          <w:rtl/>
        </w:rPr>
        <w:t xml:space="preserve">مثال </w:t>
      </w:r>
      <w:r>
        <w:rPr>
          <w:rFonts w:hint="eastAsia"/>
          <w:sz w:val="20"/>
          <w:szCs w:val="24"/>
          <w:rtl/>
        </w:rPr>
        <w:t>على</w:t>
      </w:r>
      <w:r>
        <w:rPr>
          <w:rFonts w:hint="cs"/>
          <w:sz w:val="20"/>
          <w:szCs w:val="24"/>
          <w:rtl/>
        </w:rPr>
        <w:t xml:space="preserve"> كائن طفيلي               </w:t>
      </w:r>
      <w:r>
        <w:rPr>
          <w:sz w:val="20"/>
          <w:szCs w:val="24"/>
          <w:rtl/>
        </w:rPr>
        <w:tab/>
      </w:r>
      <w:r w:rsidRPr="00C76B65">
        <w:rPr>
          <w:rFonts w:hint="cs"/>
          <w:sz w:val="20"/>
          <w:szCs w:val="24"/>
          <w:rtl/>
        </w:rPr>
        <w:t xml:space="preserve">البيئة </w:t>
      </w:r>
      <w:r w:rsidRPr="00C76B65">
        <w:rPr>
          <w:sz w:val="20"/>
          <w:szCs w:val="24"/>
          <w:rtl/>
        </w:rPr>
        <w:tab/>
      </w:r>
      <w:r w:rsidRPr="00C76B65">
        <w:rPr>
          <w:rFonts w:hint="cs"/>
          <w:sz w:val="20"/>
          <w:szCs w:val="24"/>
          <w:rtl/>
        </w:rPr>
        <w:t xml:space="preserve">مثال </w:t>
      </w:r>
    </w:p>
    <w:p w:rsidR="00C76B65" w:rsidRDefault="00C76B65">
      <w:pPr>
        <w:tabs>
          <w:tab w:val="left" w:pos="2610"/>
          <w:tab w:val="left" w:pos="5940"/>
          <w:tab w:val="right" w:pos="8306"/>
        </w:tabs>
        <w:rPr>
          <w:sz w:val="20"/>
          <w:szCs w:val="24"/>
        </w:rPr>
      </w:pPr>
      <w:r>
        <w:rPr>
          <w:noProof/>
          <w:sz w:val="20"/>
          <w:szCs w:val="24"/>
        </w:rPr>
        <w:pict>
          <v:rect id="_x0000_s1046" style="position:absolute;margin-left:-39.75pt;margin-top:129.7pt;width:74.25pt;height:108pt;z-index:251674624">
            <v:textbox>
              <w:txbxContent>
                <w:p w:rsidR="004B6600" w:rsidRDefault="004B6600">
                  <w:r>
                    <w:rPr>
                      <w:rFonts w:hint="cs"/>
                      <w:rtl/>
                    </w:rPr>
                    <w:t xml:space="preserve">الحركة الأميبية </w:t>
                  </w:r>
                </w:p>
              </w:txbxContent>
            </v:textbox>
          </v:rect>
        </w:pict>
      </w:r>
      <w:r>
        <w:rPr>
          <w:noProof/>
          <w:sz w:val="20"/>
          <w:szCs w:val="24"/>
        </w:rPr>
        <w:pict>
          <v:rect id="_x0000_s1045" style="position:absolute;margin-left:45.75pt;margin-top:129.7pt;width:74.25pt;height:108pt;z-index:251673600">
            <v:textbox>
              <w:txbxContent>
                <w:p w:rsidR="004B6600" w:rsidRDefault="004B6600">
                  <w:r>
                    <w:rPr>
                      <w:rFonts w:hint="cs"/>
                      <w:rtl/>
                    </w:rPr>
                    <w:t xml:space="preserve">امتدادات </w:t>
                  </w:r>
                  <w:proofErr w:type="spellStart"/>
                  <w:r>
                    <w:rPr>
                      <w:rFonts w:hint="cs"/>
                      <w:rtl/>
                    </w:rPr>
                    <w:t>سيتوبلازمية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تتكون عندما يقوم </w:t>
                  </w:r>
                  <w:proofErr w:type="spellStart"/>
                  <w:r>
                    <w:rPr>
                      <w:rFonts w:hint="cs"/>
                      <w:rtl/>
                    </w:rPr>
                    <w:t>الاندوبلازم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بدفع </w:t>
                  </w:r>
                  <w:proofErr w:type="spellStart"/>
                  <w:r>
                    <w:rPr>
                      <w:rFonts w:hint="cs"/>
                      <w:rtl/>
                    </w:rPr>
                    <w:t>الامتوبلازم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br/>
                  </w:r>
                  <w:proofErr w:type="spellStart"/>
                  <w:r>
                    <w:rPr>
                      <w:rFonts w:hint="cs"/>
                      <w:rtl/>
                    </w:rPr>
                    <w:t>الى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rtl/>
                    </w:rPr>
                    <w:t>الامام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  <w:sz w:val="20"/>
          <w:szCs w:val="24"/>
        </w:rPr>
        <w:pict>
          <v:rect id="_x0000_s1043" style="position:absolute;margin-left:140.25pt;margin-top:111.65pt;width:94.5pt;height:51pt;z-index:251672576">
            <v:textbox>
              <w:txbxContent>
                <w:p w:rsidR="004B6600" w:rsidRDefault="004B6600">
                  <w:proofErr w:type="spellStart"/>
                  <w:r>
                    <w:rPr>
                      <w:rFonts w:hint="cs"/>
                      <w:rtl/>
                    </w:rPr>
                    <w:t>الزحار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rtl/>
                    </w:rPr>
                    <w:t>الاميبي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  <w:sz w:val="20"/>
          <w:szCs w:val="24"/>
        </w:rPr>
        <w:pict>
          <v:shape id="_x0000_s1042" type="#_x0000_t32" style="position:absolute;margin-left:-3.75pt;margin-top:107.15pt;width:0;height:22.55pt;z-index:251671552" o:connectortype="straight"/>
        </w:pict>
      </w:r>
      <w:r>
        <w:rPr>
          <w:noProof/>
          <w:sz w:val="20"/>
          <w:szCs w:val="24"/>
        </w:rPr>
        <w:pict>
          <v:shape id="_x0000_s1041" type="#_x0000_t32" style="position:absolute;margin-left:108.75pt;margin-top:107.15pt;width:0;height:22.55pt;z-index:251670528" o:connectortype="straight"/>
        </w:pict>
      </w:r>
      <w:r>
        <w:rPr>
          <w:noProof/>
          <w:sz w:val="20"/>
          <w:szCs w:val="24"/>
        </w:rPr>
        <w:pict>
          <v:shape id="_x0000_s1040" type="#_x0000_t32" style="position:absolute;margin-left:-3.75pt;margin-top:107.15pt;width:112.5pt;height:0;flip:x;z-index:251669504" o:connectortype="straight"/>
        </w:pict>
      </w:r>
      <w:r>
        <w:rPr>
          <w:noProof/>
          <w:sz w:val="20"/>
          <w:szCs w:val="24"/>
        </w:rPr>
        <w:pict>
          <v:shape id="_x0000_s1039" type="#_x0000_t32" style="position:absolute;margin-left:55.5pt;margin-top:60.7pt;width:0;height:46.45pt;z-index:251668480" o:connectortype="straight"/>
        </w:pict>
      </w:r>
      <w:r>
        <w:rPr>
          <w:noProof/>
          <w:sz w:val="20"/>
          <w:szCs w:val="24"/>
        </w:rPr>
        <w:pict>
          <v:shape id="_x0000_s1038" type="#_x0000_t32" style="position:absolute;margin-left:185.25pt;margin-top:65.2pt;width:0;height:46.45pt;z-index:251667456" o:connectortype="straight"/>
        </w:pict>
      </w:r>
    </w:p>
    <w:p w:rsidR="00C76B65" w:rsidRPr="00C76B65" w:rsidRDefault="00C76B65" w:rsidP="00C76B65">
      <w:pPr>
        <w:rPr>
          <w:sz w:val="20"/>
          <w:szCs w:val="24"/>
        </w:rPr>
      </w:pPr>
    </w:p>
    <w:p w:rsidR="00C76B65" w:rsidRDefault="00C76B65" w:rsidP="00C76B65">
      <w:pPr>
        <w:rPr>
          <w:sz w:val="20"/>
          <w:szCs w:val="24"/>
        </w:rPr>
      </w:pPr>
    </w:p>
    <w:p w:rsidR="00C76B65" w:rsidRDefault="00C76B65" w:rsidP="00C76B65">
      <w:pPr>
        <w:tabs>
          <w:tab w:val="left" w:pos="3435"/>
        </w:tabs>
        <w:rPr>
          <w:sz w:val="20"/>
          <w:szCs w:val="24"/>
        </w:rPr>
      </w:pPr>
      <w:r>
        <w:rPr>
          <w:rFonts w:hint="cs"/>
          <w:sz w:val="20"/>
          <w:szCs w:val="24"/>
          <w:rtl/>
        </w:rPr>
        <w:t xml:space="preserve">كيفية الحركة </w:t>
      </w:r>
      <w:r>
        <w:rPr>
          <w:sz w:val="20"/>
          <w:szCs w:val="24"/>
        </w:rPr>
        <w:tab/>
      </w:r>
      <w:r>
        <w:rPr>
          <w:rFonts w:hint="cs"/>
          <w:sz w:val="20"/>
          <w:szCs w:val="24"/>
          <w:rtl/>
        </w:rPr>
        <w:t xml:space="preserve">يسبب مرض     </w:t>
      </w:r>
    </w:p>
    <w:p w:rsidR="00C76B65" w:rsidRDefault="001D138F" w:rsidP="001D138F">
      <w:pPr>
        <w:tabs>
          <w:tab w:val="left" w:pos="1575"/>
          <w:tab w:val="right" w:pos="8306"/>
        </w:tabs>
        <w:rPr>
          <w:sz w:val="20"/>
          <w:szCs w:val="24"/>
        </w:rPr>
      </w:pPr>
      <w:r>
        <w:rPr>
          <w:noProof/>
          <w:sz w:val="20"/>
          <w:szCs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3952875</wp:posOffset>
            </wp:positionH>
            <wp:positionV relativeFrom="paragraph">
              <wp:posOffset>69850</wp:posOffset>
            </wp:positionV>
            <wp:extent cx="1704975" cy="1200150"/>
            <wp:effectExtent l="171450" t="285750" r="161925" b="266700"/>
            <wp:wrapTight wrapText="bothSides">
              <wp:wrapPolygon edited="0">
                <wp:start x="-479" y="33"/>
                <wp:lineTo x="-664" y="17860"/>
                <wp:lineTo x="-217" y="21298"/>
                <wp:lineTo x="2562" y="21937"/>
                <wp:lineTo x="12735" y="22070"/>
                <wp:lineTo x="12959" y="21943"/>
                <wp:lineTo x="20533" y="22075"/>
                <wp:lineTo x="20757" y="21948"/>
                <wp:lineTo x="21878" y="21312"/>
                <wp:lineTo x="22102" y="21185"/>
                <wp:lineTo x="22013" y="17174"/>
                <wp:lineTo x="21924" y="16855"/>
                <wp:lineTo x="21925" y="11316"/>
                <wp:lineTo x="21836" y="10998"/>
                <wp:lineTo x="22060" y="10870"/>
                <wp:lineTo x="22062" y="5331"/>
                <wp:lineTo x="21972" y="5013"/>
                <wp:lineTo x="21794" y="684"/>
                <wp:lineTo x="21212" y="-463"/>
                <wp:lineTo x="417" y="-475"/>
                <wp:lineTo x="-479" y="33"/>
              </wp:wrapPolygon>
            </wp:wrapTight>
            <wp:docPr id="1" name="صورة 0" descr="imagesCAGKGE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GKGEOK.jpg"/>
                    <pic:cNvPicPr/>
                  </pic:nvPicPr>
                  <pic:blipFill>
                    <a:blip r:embed="rId6">
                      <a:duotone>
                        <a:prstClr val="black"/>
                        <a:schemeClr val="tx1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 rot="1306617">
                      <a:off x="0" y="0"/>
                      <a:ext cx="17049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6B65">
        <w:rPr>
          <w:sz w:val="20"/>
          <w:szCs w:val="24"/>
        </w:rPr>
        <w:tab/>
      </w:r>
      <w:r w:rsidR="00C76B65">
        <w:rPr>
          <w:rFonts w:hint="cs"/>
          <w:sz w:val="20"/>
          <w:szCs w:val="24"/>
          <w:rtl/>
        </w:rPr>
        <w:t xml:space="preserve">تعريفها          </w:t>
      </w:r>
      <w:r>
        <w:rPr>
          <w:sz w:val="20"/>
          <w:szCs w:val="24"/>
          <w:rtl/>
        </w:rPr>
        <w:tab/>
      </w:r>
    </w:p>
    <w:p w:rsidR="00C76B65" w:rsidRPr="00C76B65" w:rsidRDefault="00C76B65" w:rsidP="00C76B65">
      <w:pPr>
        <w:rPr>
          <w:sz w:val="20"/>
          <w:szCs w:val="24"/>
        </w:rPr>
      </w:pPr>
    </w:p>
    <w:p w:rsidR="00C76B65" w:rsidRPr="00C76B65" w:rsidRDefault="00C76B65" w:rsidP="00C76B65">
      <w:pPr>
        <w:rPr>
          <w:sz w:val="20"/>
          <w:szCs w:val="24"/>
        </w:rPr>
      </w:pPr>
    </w:p>
    <w:p w:rsidR="00C76B65" w:rsidRPr="00C76B65" w:rsidRDefault="00C76B65" w:rsidP="00C76B65">
      <w:pPr>
        <w:rPr>
          <w:sz w:val="20"/>
          <w:szCs w:val="24"/>
        </w:rPr>
      </w:pPr>
    </w:p>
    <w:p w:rsidR="00C76B65" w:rsidRPr="00C76B65" w:rsidRDefault="00C76B65" w:rsidP="00C76B65">
      <w:pPr>
        <w:rPr>
          <w:sz w:val="20"/>
          <w:szCs w:val="24"/>
        </w:rPr>
      </w:pPr>
    </w:p>
    <w:p w:rsidR="00C76B65" w:rsidRPr="00C76B65" w:rsidRDefault="00C76B65" w:rsidP="00C76B65">
      <w:pPr>
        <w:rPr>
          <w:sz w:val="20"/>
          <w:szCs w:val="24"/>
        </w:rPr>
      </w:pPr>
    </w:p>
    <w:p w:rsidR="00C76B65" w:rsidRDefault="00C76B65" w:rsidP="00C76B65">
      <w:pPr>
        <w:rPr>
          <w:sz w:val="20"/>
          <w:szCs w:val="24"/>
        </w:rPr>
      </w:pPr>
    </w:p>
    <w:p w:rsidR="00C76B65" w:rsidRDefault="00C76B65" w:rsidP="00C76B65">
      <w:pPr>
        <w:tabs>
          <w:tab w:val="left" w:pos="1980"/>
        </w:tabs>
        <w:jc w:val="right"/>
        <w:rPr>
          <w:rFonts w:hint="cs"/>
          <w:sz w:val="20"/>
          <w:szCs w:val="24"/>
          <w:rtl/>
        </w:rPr>
      </w:pPr>
      <w:r w:rsidRPr="00C76B65">
        <w:rPr>
          <w:rFonts w:hint="cs"/>
          <w:sz w:val="20"/>
          <w:szCs w:val="24"/>
          <w:rtl/>
        </w:rPr>
        <w:t xml:space="preserve">ثانيا :- بعض </w:t>
      </w:r>
      <w:proofErr w:type="spellStart"/>
      <w:r w:rsidRPr="00C76B65">
        <w:rPr>
          <w:rFonts w:hint="cs"/>
          <w:sz w:val="20"/>
          <w:szCs w:val="24"/>
          <w:rtl/>
        </w:rPr>
        <w:t>الانواع</w:t>
      </w:r>
      <w:proofErr w:type="spellEnd"/>
      <w:r w:rsidRPr="00C76B65">
        <w:rPr>
          <w:rFonts w:hint="cs"/>
          <w:sz w:val="20"/>
          <w:szCs w:val="24"/>
          <w:rtl/>
        </w:rPr>
        <w:t xml:space="preserve"> من </w:t>
      </w:r>
      <w:proofErr w:type="spellStart"/>
      <w:r w:rsidRPr="00C76B65">
        <w:rPr>
          <w:rFonts w:hint="cs"/>
          <w:sz w:val="20"/>
          <w:szCs w:val="24"/>
          <w:rtl/>
        </w:rPr>
        <w:t>جذريات</w:t>
      </w:r>
      <w:proofErr w:type="spellEnd"/>
      <w:r w:rsidRPr="00C76B65">
        <w:rPr>
          <w:rFonts w:hint="cs"/>
          <w:sz w:val="20"/>
          <w:szCs w:val="24"/>
          <w:rtl/>
        </w:rPr>
        <w:t xml:space="preserve"> القدم لديها أصداف و هي نوعان حديدهما في الجدول التالي مع ذكر السبب</w:t>
      </w:r>
      <w:r>
        <w:rPr>
          <w:rFonts w:hint="cs"/>
          <w:sz w:val="20"/>
          <w:szCs w:val="24"/>
          <w:rtl/>
        </w:rPr>
        <w:t>؟</w:t>
      </w:r>
    </w:p>
    <w:tbl>
      <w:tblPr>
        <w:tblStyle w:val="a3"/>
        <w:tblW w:w="8914" w:type="dxa"/>
        <w:tblLook w:val="04A0"/>
      </w:tblPr>
      <w:tblGrid>
        <w:gridCol w:w="4457"/>
        <w:gridCol w:w="4457"/>
      </w:tblGrid>
      <w:tr w:rsidR="00C76B65" w:rsidTr="001D138F">
        <w:trPr>
          <w:trHeight w:val="727"/>
        </w:trPr>
        <w:tc>
          <w:tcPr>
            <w:tcW w:w="4457" w:type="dxa"/>
          </w:tcPr>
          <w:p w:rsidR="00C76B65" w:rsidRDefault="00C76B65" w:rsidP="00C76B65">
            <w:pPr>
              <w:tabs>
                <w:tab w:val="left" w:pos="1980"/>
              </w:tabs>
              <w:jc w:val="right"/>
              <w:rPr>
                <w:sz w:val="20"/>
                <w:szCs w:val="24"/>
              </w:rPr>
            </w:pPr>
            <w:r>
              <w:rPr>
                <w:rFonts w:hint="cs"/>
                <w:sz w:val="20"/>
                <w:szCs w:val="24"/>
                <w:rtl/>
              </w:rPr>
              <w:br/>
            </w:r>
            <w:proofErr w:type="spellStart"/>
            <w:r>
              <w:rPr>
                <w:rFonts w:hint="cs"/>
                <w:sz w:val="20"/>
                <w:szCs w:val="24"/>
                <w:rtl/>
              </w:rPr>
              <w:t>الشعاعيات</w:t>
            </w:r>
            <w:proofErr w:type="spellEnd"/>
            <w:r>
              <w:rPr>
                <w:rFonts w:hint="cs"/>
                <w:sz w:val="20"/>
                <w:szCs w:val="24"/>
                <w:rtl/>
              </w:rPr>
              <w:t xml:space="preserve"> </w:t>
            </w:r>
          </w:p>
        </w:tc>
        <w:tc>
          <w:tcPr>
            <w:tcW w:w="4457" w:type="dxa"/>
          </w:tcPr>
          <w:p w:rsidR="00C76B65" w:rsidRDefault="00C76B65" w:rsidP="00C76B65">
            <w:pPr>
              <w:tabs>
                <w:tab w:val="left" w:pos="1980"/>
              </w:tabs>
              <w:jc w:val="right"/>
              <w:rPr>
                <w:rFonts w:hint="cs"/>
                <w:sz w:val="20"/>
                <w:szCs w:val="24"/>
                <w:rtl/>
              </w:rPr>
            </w:pPr>
            <w:r>
              <w:rPr>
                <w:rFonts w:hint="cs"/>
                <w:sz w:val="20"/>
                <w:szCs w:val="24"/>
                <w:rtl/>
              </w:rPr>
              <w:t xml:space="preserve">     </w:t>
            </w:r>
          </w:p>
          <w:p w:rsidR="00C76B65" w:rsidRDefault="00C76B65" w:rsidP="00C76B65">
            <w:pPr>
              <w:tabs>
                <w:tab w:val="left" w:pos="1980"/>
              </w:tabs>
              <w:jc w:val="right"/>
              <w:rPr>
                <w:sz w:val="20"/>
                <w:szCs w:val="24"/>
              </w:rPr>
            </w:pPr>
            <w:r>
              <w:rPr>
                <w:rFonts w:hint="cs"/>
                <w:sz w:val="20"/>
                <w:szCs w:val="24"/>
                <w:rtl/>
              </w:rPr>
              <w:t xml:space="preserve">    المثقبات</w:t>
            </w:r>
          </w:p>
        </w:tc>
      </w:tr>
      <w:tr w:rsidR="00C76B65" w:rsidTr="001D138F">
        <w:trPr>
          <w:trHeight w:val="2378"/>
        </w:trPr>
        <w:tc>
          <w:tcPr>
            <w:tcW w:w="4457" w:type="dxa"/>
          </w:tcPr>
          <w:p w:rsidR="00C76B65" w:rsidRDefault="004B6600" w:rsidP="00C76B65">
            <w:pPr>
              <w:tabs>
                <w:tab w:val="left" w:pos="1980"/>
              </w:tabs>
              <w:jc w:val="right"/>
              <w:rPr>
                <w:sz w:val="20"/>
                <w:szCs w:val="24"/>
              </w:rPr>
            </w:pPr>
            <w:r>
              <w:rPr>
                <w:rFonts w:hint="cs"/>
                <w:sz w:val="20"/>
                <w:szCs w:val="24"/>
                <w:rtl/>
              </w:rPr>
              <w:t xml:space="preserve">تعيش في المياه الضحلة و </w:t>
            </w:r>
            <w:proofErr w:type="spellStart"/>
            <w:r>
              <w:rPr>
                <w:rFonts w:hint="cs"/>
                <w:sz w:val="20"/>
                <w:szCs w:val="24"/>
                <w:rtl/>
              </w:rPr>
              <w:t>اصدافها</w:t>
            </w:r>
            <w:proofErr w:type="spellEnd"/>
            <w:r>
              <w:rPr>
                <w:rFonts w:hint="cs"/>
                <w:sz w:val="20"/>
                <w:szCs w:val="24"/>
                <w:rtl/>
              </w:rPr>
              <w:t xml:space="preserve"> تتكون من ثاني </w:t>
            </w:r>
            <w:proofErr w:type="spellStart"/>
            <w:r>
              <w:rPr>
                <w:rFonts w:hint="cs"/>
                <w:sz w:val="20"/>
                <w:szCs w:val="24"/>
                <w:rtl/>
              </w:rPr>
              <w:t>اكسيد</w:t>
            </w:r>
            <w:proofErr w:type="spellEnd"/>
            <w:r>
              <w:rPr>
                <w:rFonts w:hint="cs"/>
                <w:sz w:val="20"/>
                <w:szCs w:val="24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4"/>
                <w:rtl/>
              </w:rPr>
              <w:t>السيليكون</w:t>
            </w:r>
            <w:proofErr w:type="spellEnd"/>
          </w:p>
        </w:tc>
        <w:tc>
          <w:tcPr>
            <w:tcW w:w="4457" w:type="dxa"/>
          </w:tcPr>
          <w:p w:rsidR="00C76B65" w:rsidRDefault="004B6600" w:rsidP="00C76B65">
            <w:pPr>
              <w:tabs>
                <w:tab w:val="left" w:pos="1980"/>
              </w:tabs>
              <w:jc w:val="right"/>
              <w:rPr>
                <w:sz w:val="20"/>
                <w:szCs w:val="24"/>
              </w:rPr>
            </w:pPr>
            <w:r>
              <w:rPr>
                <w:rFonts w:hint="cs"/>
                <w:sz w:val="20"/>
                <w:szCs w:val="24"/>
                <w:rtl/>
              </w:rPr>
              <w:t xml:space="preserve">تعيش في المحيطات و تتكون </w:t>
            </w:r>
            <w:proofErr w:type="spellStart"/>
            <w:r>
              <w:rPr>
                <w:rFonts w:hint="cs"/>
                <w:sz w:val="20"/>
                <w:szCs w:val="24"/>
                <w:rtl/>
              </w:rPr>
              <w:t>اصدافها</w:t>
            </w:r>
            <w:proofErr w:type="spellEnd"/>
            <w:r>
              <w:rPr>
                <w:rFonts w:hint="cs"/>
                <w:sz w:val="20"/>
                <w:szCs w:val="24"/>
                <w:rtl/>
              </w:rPr>
              <w:t xml:space="preserve"> من كربونات الكالسيوم </w:t>
            </w:r>
          </w:p>
        </w:tc>
      </w:tr>
    </w:tbl>
    <w:p w:rsidR="00C76B65" w:rsidRDefault="00C76B65" w:rsidP="00C76B65">
      <w:pPr>
        <w:tabs>
          <w:tab w:val="left" w:pos="1980"/>
        </w:tabs>
        <w:jc w:val="right"/>
        <w:rPr>
          <w:sz w:val="20"/>
          <w:szCs w:val="24"/>
        </w:rPr>
      </w:pPr>
    </w:p>
    <w:p w:rsidR="00C76B65" w:rsidRPr="00C76B65" w:rsidRDefault="00C76B65" w:rsidP="004B6600">
      <w:pPr>
        <w:jc w:val="right"/>
        <w:rPr>
          <w:sz w:val="20"/>
          <w:szCs w:val="24"/>
        </w:rPr>
      </w:pPr>
      <w:r>
        <w:rPr>
          <w:rFonts w:hint="cs"/>
          <w:sz w:val="20"/>
          <w:szCs w:val="24"/>
          <w:rtl/>
        </w:rPr>
        <w:t>كيف ساهمت كليهما في الطبقات الرسوبية في قيعان المحيطات ؟</w:t>
      </w:r>
      <w:r>
        <w:rPr>
          <w:rFonts w:hint="cs"/>
          <w:sz w:val="20"/>
          <w:szCs w:val="24"/>
          <w:rtl/>
        </w:rPr>
        <w:br/>
      </w:r>
      <w:r w:rsidR="004B6600">
        <w:rPr>
          <w:rFonts w:hint="cs"/>
          <w:sz w:val="20"/>
          <w:szCs w:val="24"/>
          <w:rtl/>
        </w:rPr>
        <w:t xml:space="preserve">كونت طبقة ترسبات جيرية و طباشيرية </w:t>
      </w:r>
      <w:r w:rsidR="00851940">
        <w:rPr>
          <w:rFonts w:hint="cs"/>
          <w:sz w:val="20"/>
          <w:szCs w:val="24"/>
          <w:rtl/>
        </w:rPr>
        <w:t>ظهرت على صورة ارض</w:t>
      </w:r>
    </w:p>
    <w:sectPr w:rsidR="00C76B65" w:rsidRPr="00C76B65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2FA" w:rsidRDefault="008C62FA" w:rsidP="008C62FA">
      <w:pPr>
        <w:spacing w:after="0" w:line="240" w:lineRule="auto"/>
      </w:pPr>
      <w:r>
        <w:separator/>
      </w:r>
    </w:p>
  </w:endnote>
  <w:endnote w:type="continuationSeparator" w:id="1">
    <w:p w:rsidR="008C62FA" w:rsidRDefault="008C62FA" w:rsidP="008C6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2FA" w:rsidRDefault="008C62FA" w:rsidP="008C62FA">
      <w:pPr>
        <w:spacing w:after="0" w:line="240" w:lineRule="auto"/>
      </w:pPr>
      <w:r>
        <w:separator/>
      </w:r>
    </w:p>
  </w:footnote>
  <w:footnote w:type="continuationSeparator" w:id="1">
    <w:p w:rsidR="008C62FA" w:rsidRDefault="008C62FA" w:rsidP="008C6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2FA" w:rsidRPr="008C62FA" w:rsidRDefault="008C62FA" w:rsidP="008C62FA">
    <w:pPr>
      <w:pStyle w:val="a4"/>
      <w:jc w:val="center"/>
      <w:rPr>
        <w:sz w:val="28"/>
        <w:szCs w:val="28"/>
      </w:rPr>
    </w:pPr>
    <w:r w:rsidRPr="008C62FA">
      <w:rPr>
        <w:rFonts w:hint="cs"/>
        <w:sz w:val="28"/>
        <w:szCs w:val="28"/>
        <w:rtl/>
      </w:rPr>
      <w:t xml:space="preserve">ورقة عمل عن </w:t>
    </w:r>
    <w:proofErr w:type="spellStart"/>
    <w:r w:rsidRPr="008C62FA">
      <w:rPr>
        <w:rFonts w:hint="cs"/>
        <w:sz w:val="28"/>
        <w:szCs w:val="28"/>
        <w:rtl/>
      </w:rPr>
      <w:t>جذريات</w:t>
    </w:r>
    <w:proofErr w:type="spellEnd"/>
    <w:r w:rsidRPr="008C62FA">
      <w:rPr>
        <w:rFonts w:hint="cs"/>
        <w:sz w:val="28"/>
        <w:szCs w:val="28"/>
        <w:rtl/>
      </w:rPr>
      <w:t xml:space="preserve"> القدم </w:t>
    </w:r>
    <w:r w:rsidRPr="008C62FA">
      <w:rPr>
        <w:rFonts w:hint="cs"/>
        <w:sz w:val="28"/>
        <w:szCs w:val="28"/>
        <w:rtl/>
      </w:rPr>
      <w:br/>
    </w:r>
    <w:proofErr w:type="spellStart"/>
    <w:r w:rsidRPr="008C62FA">
      <w:rPr>
        <w:rFonts w:hint="cs"/>
        <w:sz w:val="28"/>
        <w:szCs w:val="28"/>
        <w:rtl/>
      </w:rPr>
      <w:t>اولا</w:t>
    </w:r>
    <w:proofErr w:type="spellEnd"/>
    <w:r w:rsidRPr="008C62FA">
      <w:rPr>
        <w:rFonts w:hint="cs"/>
        <w:sz w:val="28"/>
        <w:szCs w:val="28"/>
        <w:rtl/>
      </w:rPr>
      <w:t xml:space="preserve"> :- أكملي المخطط التالي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5381"/>
    <w:rsid w:val="00165381"/>
    <w:rsid w:val="001D138F"/>
    <w:rsid w:val="00456FF0"/>
    <w:rsid w:val="004B6600"/>
    <w:rsid w:val="00851940"/>
    <w:rsid w:val="008C62FA"/>
    <w:rsid w:val="00902C34"/>
    <w:rsid w:val="00AE6662"/>
    <w:rsid w:val="00C76B65"/>
    <w:rsid w:val="00D05761"/>
    <w:rsid w:val="00DB7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2" type="connector" idref="#_x0000_s1027"/>
        <o:r id="V:Rule4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  <o:r id="V:Rule10" type="connector" idref="#_x0000_s1038"/>
        <o:r id="V:Rule11" type="connector" idref="#_x0000_s1039"/>
        <o:r id="V:Rule13" type="connector" idref="#_x0000_s1040"/>
        <o:r id="V:Rule14" type="connector" idref="#_x0000_s1041"/>
        <o:r id="V:Rule15" type="connector" idref="#_x0000_s1042"/>
        <o:r id="V:Rule16" type="connector" idref="#_x0000_s104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6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8C62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8C62FA"/>
  </w:style>
  <w:style w:type="paragraph" w:styleId="a5">
    <w:name w:val="footer"/>
    <w:basedOn w:val="a"/>
    <w:link w:val="Char0"/>
    <w:uiPriority w:val="99"/>
    <w:semiHidden/>
    <w:unhideWhenUsed/>
    <w:rsid w:val="008C62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8C62FA"/>
  </w:style>
  <w:style w:type="paragraph" w:styleId="a6">
    <w:name w:val="Balloon Text"/>
    <w:basedOn w:val="a"/>
    <w:link w:val="Char1"/>
    <w:uiPriority w:val="99"/>
    <w:semiHidden/>
    <w:unhideWhenUsed/>
    <w:rsid w:val="001D1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D13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2</cp:revision>
  <dcterms:created xsi:type="dcterms:W3CDTF">2012-03-03T11:13:00Z</dcterms:created>
  <dcterms:modified xsi:type="dcterms:W3CDTF">2012-03-03T11:13:00Z</dcterms:modified>
</cp:coreProperties>
</file>