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321" w:rsidRPr="009F6321" w:rsidRDefault="009F6321" w:rsidP="00FC29FA">
      <w:pPr>
        <w:jc w:val="right"/>
        <w:rPr>
          <w:rFonts w:hint="cs"/>
          <w:color w:val="FF0000"/>
          <w:sz w:val="32"/>
          <w:szCs w:val="32"/>
          <w:u w:val="single"/>
          <w:rtl/>
          <w:lang w:bidi="ar-AE"/>
        </w:rPr>
      </w:pPr>
      <w:r w:rsidRPr="009F6321">
        <w:rPr>
          <w:rFonts w:hint="cs"/>
          <w:color w:val="FF0000"/>
          <w:sz w:val="32"/>
          <w:szCs w:val="32"/>
          <w:u w:val="single"/>
          <w:rtl/>
          <w:lang w:bidi="ar-AE"/>
        </w:rPr>
        <w:t>المقدمة :</w:t>
      </w:r>
    </w:p>
    <w:p w:rsidR="009F6321" w:rsidRPr="009F6321" w:rsidRDefault="009F6321" w:rsidP="00FC29FA">
      <w:pPr>
        <w:jc w:val="right"/>
        <w:rPr>
          <w:rFonts w:hint="cs"/>
          <w:rtl/>
          <w:lang/>
        </w:rPr>
      </w:pPr>
      <w:r w:rsidRPr="009F6321">
        <w:rPr>
          <w:rFonts w:hint="cs"/>
          <w:rtl/>
          <w:lang/>
        </w:rPr>
        <w:t xml:space="preserve">هو علي بن أحمد بن محمد باكثير الكندي، ولد في </w:t>
      </w:r>
      <w:hyperlink r:id="rId5" w:tooltip="15 ذو الحجة" w:history="1">
        <w:r w:rsidRPr="009F6321">
          <w:rPr>
            <w:rStyle w:val="Hyperlink"/>
            <w:rFonts w:hint="cs"/>
            <w:color w:val="auto"/>
            <w:u w:val="none"/>
            <w:rtl/>
            <w:lang/>
          </w:rPr>
          <w:t>15 ذي الحجة</w:t>
        </w:r>
      </w:hyperlink>
      <w:r w:rsidRPr="009F6321">
        <w:rPr>
          <w:rFonts w:hint="cs"/>
          <w:rtl/>
          <w:lang/>
        </w:rPr>
        <w:t xml:space="preserve"> </w:t>
      </w:r>
      <w:hyperlink r:id="rId6" w:tooltip="1328 هـ" w:history="1">
        <w:r w:rsidRPr="009F6321">
          <w:rPr>
            <w:rStyle w:val="Hyperlink"/>
            <w:rFonts w:hint="cs"/>
            <w:color w:val="auto"/>
            <w:u w:val="none"/>
            <w:rtl/>
            <w:lang/>
          </w:rPr>
          <w:t>1328 هـ</w:t>
        </w:r>
      </w:hyperlink>
      <w:r w:rsidRPr="009F6321">
        <w:rPr>
          <w:rFonts w:hint="cs"/>
          <w:rtl/>
          <w:lang/>
        </w:rPr>
        <w:t xml:space="preserve"> الموافق </w:t>
      </w:r>
      <w:hyperlink r:id="rId7" w:tooltip="21 ديسمبر" w:history="1">
        <w:r w:rsidRPr="009F6321">
          <w:rPr>
            <w:rStyle w:val="Hyperlink"/>
            <w:rFonts w:hint="cs"/>
            <w:color w:val="auto"/>
            <w:u w:val="none"/>
            <w:rtl/>
            <w:lang/>
          </w:rPr>
          <w:t>21 ديسمبر</w:t>
        </w:r>
      </w:hyperlink>
      <w:r w:rsidRPr="009F6321">
        <w:rPr>
          <w:rFonts w:hint="cs"/>
          <w:rtl/>
          <w:lang/>
        </w:rPr>
        <w:t xml:space="preserve"> </w:t>
      </w:r>
      <w:hyperlink r:id="rId8" w:tooltip="1910" w:history="1">
        <w:r w:rsidRPr="009F6321">
          <w:rPr>
            <w:rStyle w:val="Hyperlink"/>
            <w:rFonts w:hint="cs"/>
            <w:color w:val="auto"/>
            <w:u w:val="none"/>
            <w:rtl/>
            <w:lang/>
          </w:rPr>
          <w:t>1910م</w:t>
        </w:r>
      </w:hyperlink>
      <w:r w:rsidRPr="009F6321">
        <w:rPr>
          <w:rFonts w:hint="cs"/>
          <w:rtl/>
          <w:lang/>
        </w:rPr>
        <w:t xml:space="preserve">، في جزيرة </w:t>
      </w:r>
      <w:hyperlink r:id="rId9" w:tooltip="سوروبايا (الصفحة غير موجودة)" w:history="1">
        <w:r w:rsidRPr="009F6321">
          <w:rPr>
            <w:rStyle w:val="Hyperlink"/>
            <w:rFonts w:hint="cs"/>
            <w:color w:val="auto"/>
            <w:u w:val="none"/>
            <w:rtl/>
            <w:lang/>
          </w:rPr>
          <w:t>سوروبايا</w:t>
        </w:r>
      </w:hyperlink>
      <w:r w:rsidRPr="009F6321">
        <w:rPr>
          <w:rFonts w:hint="cs"/>
          <w:rtl/>
          <w:lang/>
        </w:rPr>
        <w:t xml:space="preserve"> </w:t>
      </w:r>
      <w:hyperlink r:id="rId10" w:tooltip="إندونيسيا" w:history="1">
        <w:r w:rsidRPr="009F6321">
          <w:rPr>
            <w:rStyle w:val="Hyperlink"/>
            <w:rFonts w:hint="cs"/>
            <w:color w:val="auto"/>
            <w:u w:val="none"/>
            <w:rtl/>
            <w:lang/>
          </w:rPr>
          <w:t>بإندونيسيا</w:t>
        </w:r>
      </w:hyperlink>
      <w:r w:rsidRPr="009F6321">
        <w:rPr>
          <w:rFonts w:hint="cs"/>
          <w:rtl/>
          <w:lang/>
        </w:rPr>
        <w:t xml:space="preserve"> لأبوين يمنيين من منطقة </w:t>
      </w:r>
      <w:hyperlink r:id="rId11" w:tooltip="حضرموت" w:history="1">
        <w:r w:rsidRPr="009F6321">
          <w:rPr>
            <w:rStyle w:val="Hyperlink"/>
            <w:rFonts w:hint="cs"/>
            <w:color w:val="auto"/>
            <w:u w:val="none"/>
            <w:rtl/>
            <w:lang/>
          </w:rPr>
          <w:t>حضرموت</w:t>
        </w:r>
      </w:hyperlink>
      <w:r w:rsidRPr="009F6321">
        <w:rPr>
          <w:rFonts w:hint="cs"/>
          <w:rtl/>
          <w:lang/>
        </w:rPr>
        <w:t xml:space="preserve">. وحين بلغ العاشرة من عمره سافر به أبوه إلى </w:t>
      </w:r>
      <w:hyperlink r:id="rId12" w:tooltip="حضرموت" w:history="1">
        <w:r w:rsidRPr="009F6321">
          <w:rPr>
            <w:rStyle w:val="Hyperlink"/>
            <w:rFonts w:hint="cs"/>
            <w:color w:val="auto"/>
            <w:u w:val="none"/>
            <w:rtl/>
            <w:lang/>
          </w:rPr>
          <w:t>حضرموت</w:t>
        </w:r>
      </w:hyperlink>
      <w:r w:rsidRPr="009F6321">
        <w:rPr>
          <w:rFonts w:hint="cs"/>
          <w:rtl/>
          <w:lang/>
        </w:rPr>
        <w:t xml:space="preserve"> لينشأ هناك نشأة عربية إسلامية مع إخوته لأبيه فوصل مدينة </w:t>
      </w:r>
      <w:hyperlink r:id="rId13" w:tooltip="سيئون" w:history="1">
        <w:r w:rsidRPr="009F6321">
          <w:rPr>
            <w:rStyle w:val="Hyperlink"/>
            <w:rFonts w:hint="cs"/>
            <w:color w:val="auto"/>
            <w:u w:val="none"/>
            <w:rtl/>
            <w:lang/>
          </w:rPr>
          <w:t>سيئون</w:t>
        </w:r>
      </w:hyperlink>
      <w:r w:rsidRPr="009F6321">
        <w:rPr>
          <w:rFonts w:hint="cs"/>
          <w:rtl/>
          <w:lang/>
        </w:rPr>
        <w:t xml:space="preserve"> بحضرموت في </w:t>
      </w:r>
      <w:hyperlink r:id="rId14" w:tooltip="15 رجب" w:history="1">
        <w:r w:rsidRPr="009F6321">
          <w:rPr>
            <w:rStyle w:val="Hyperlink"/>
            <w:rFonts w:hint="cs"/>
            <w:color w:val="auto"/>
            <w:u w:val="none"/>
            <w:rtl/>
            <w:lang/>
          </w:rPr>
          <w:t>15 رجب</w:t>
        </w:r>
      </w:hyperlink>
      <w:r w:rsidRPr="009F6321">
        <w:rPr>
          <w:rFonts w:hint="cs"/>
          <w:rtl/>
          <w:lang/>
        </w:rPr>
        <w:t xml:space="preserve"> سنة </w:t>
      </w:r>
      <w:hyperlink r:id="rId15" w:tooltip="1338هـ" w:history="1">
        <w:r w:rsidRPr="009F6321">
          <w:rPr>
            <w:rStyle w:val="Hyperlink"/>
            <w:rFonts w:hint="cs"/>
            <w:color w:val="auto"/>
            <w:u w:val="none"/>
            <w:rtl/>
            <w:lang/>
          </w:rPr>
          <w:t>1338هـ</w:t>
        </w:r>
      </w:hyperlink>
      <w:r w:rsidRPr="009F6321">
        <w:rPr>
          <w:rFonts w:hint="cs"/>
          <w:rtl/>
          <w:lang/>
        </w:rPr>
        <w:t xml:space="preserve"> الموافق </w:t>
      </w:r>
      <w:hyperlink r:id="rId16" w:tooltip="5 أبريل" w:history="1">
        <w:r w:rsidRPr="009F6321">
          <w:rPr>
            <w:rStyle w:val="Hyperlink"/>
            <w:rFonts w:hint="cs"/>
            <w:color w:val="auto"/>
            <w:u w:val="none"/>
            <w:rtl/>
            <w:lang/>
          </w:rPr>
          <w:t>5 أبريل</w:t>
        </w:r>
      </w:hyperlink>
      <w:r w:rsidRPr="009F6321">
        <w:rPr>
          <w:rFonts w:hint="cs"/>
          <w:rtl/>
          <w:lang/>
        </w:rPr>
        <w:t xml:space="preserve"> </w:t>
      </w:r>
      <w:hyperlink r:id="rId17" w:tooltip="1920" w:history="1">
        <w:r w:rsidRPr="009F6321">
          <w:rPr>
            <w:rStyle w:val="Hyperlink"/>
            <w:rFonts w:hint="cs"/>
            <w:color w:val="auto"/>
            <w:u w:val="none"/>
            <w:rtl/>
            <w:lang/>
          </w:rPr>
          <w:t>1920م</w:t>
        </w:r>
      </w:hyperlink>
      <w:r w:rsidRPr="009F6321">
        <w:rPr>
          <w:rFonts w:hint="cs"/>
          <w:rtl/>
          <w:lang/>
        </w:rPr>
        <w:t xml:space="preserve">. وهناك تلقى تعليمه في </w:t>
      </w:r>
      <w:hyperlink r:id="rId18" w:tooltip="مدرسة النهضة العلمية (الصفحة غير موجودة)" w:history="1">
        <w:r w:rsidRPr="009F6321">
          <w:rPr>
            <w:rStyle w:val="Hyperlink"/>
            <w:rFonts w:hint="cs"/>
            <w:color w:val="auto"/>
            <w:u w:val="none"/>
            <w:rtl/>
            <w:lang/>
          </w:rPr>
          <w:t>مدرسة النهضة العلمية</w:t>
        </w:r>
      </w:hyperlink>
      <w:r w:rsidRPr="009F6321">
        <w:rPr>
          <w:rFonts w:hint="cs"/>
          <w:rtl/>
          <w:lang/>
        </w:rPr>
        <w:t xml:space="preserve"> ودرس علوم العربية والشريعة على يد شيوخ أجلاء منهم عمه الشاعر اللغوي النحوي القاضي </w:t>
      </w:r>
      <w:hyperlink r:id="rId19" w:tooltip="محمد بن محمد باكثير (الصفحة غير موجودة)" w:history="1">
        <w:r w:rsidRPr="009F6321">
          <w:rPr>
            <w:rStyle w:val="Hyperlink"/>
            <w:rFonts w:hint="cs"/>
            <w:color w:val="auto"/>
            <w:u w:val="none"/>
            <w:rtl/>
            <w:lang/>
          </w:rPr>
          <w:t>محمد بن محمد باكثير</w:t>
        </w:r>
      </w:hyperlink>
      <w:r w:rsidRPr="009F6321">
        <w:rPr>
          <w:rFonts w:hint="cs"/>
          <w:rtl/>
          <w:lang/>
        </w:rPr>
        <w:t xml:space="preserve"> كما تلقى علوم الدين أيضا على يد الفقيه </w:t>
      </w:r>
      <w:hyperlink r:id="rId20" w:tooltip="محمد بن هادي السقاف (الصفحة غير موجودة)" w:history="1">
        <w:r w:rsidRPr="009F6321">
          <w:rPr>
            <w:rStyle w:val="Hyperlink"/>
            <w:rFonts w:hint="cs"/>
            <w:color w:val="auto"/>
            <w:u w:val="none"/>
            <w:rtl/>
            <w:lang/>
          </w:rPr>
          <w:t>محمد بن هادي السقاف</w:t>
        </w:r>
      </w:hyperlink>
      <w:r w:rsidRPr="009F6321">
        <w:rPr>
          <w:rFonts w:hint="cs"/>
          <w:rtl/>
          <w:lang/>
        </w:rPr>
        <w:t xml:space="preserve"> وكان من أقران علي باكثير حينها الفقيه واللغوي </w:t>
      </w:r>
      <w:hyperlink r:id="rId21" w:tooltip="محمد بن عبد اللاه السقاف (الصفحة غير موجودة)" w:history="1">
        <w:r w:rsidRPr="009F6321">
          <w:rPr>
            <w:rStyle w:val="Hyperlink"/>
            <w:rFonts w:hint="cs"/>
            <w:color w:val="auto"/>
            <w:u w:val="none"/>
            <w:rtl/>
            <w:lang/>
          </w:rPr>
          <w:t>محمد بن عبد اللاه السقاف</w:t>
        </w:r>
      </w:hyperlink>
      <w:r w:rsidRPr="009F6321">
        <w:rPr>
          <w:rFonts w:hint="cs"/>
          <w:rtl/>
          <w:lang/>
        </w:rPr>
        <w:t>. ظهرت مواهب باكثير مبكراً فنظم الشعر وهو في الثالثة عشرة من عمره، وتولى التدريس في مدرسة النهضة العلمية وتولى إدراتها وهو دون العشرين من عمره.</w:t>
      </w:r>
    </w:p>
    <w:p w:rsidR="009F6321" w:rsidRPr="009F6321" w:rsidRDefault="009F6321" w:rsidP="009F6321">
      <w:pPr>
        <w:jc w:val="right"/>
        <w:rPr>
          <w:color w:val="FF0000"/>
          <w:sz w:val="32"/>
          <w:szCs w:val="32"/>
          <w:u w:val="single"/>
          <w:lang w:bidi="ar-AE"/>
        </w:rPr>
      </w:pPr>
      <w:r w:rsidRPr="009F6321">
        <w:rPr>
          <w:rFonts w:hint="cs"/>
          <w:color w:val="FF0000"/>
          <w:sz w:val="32"/>
          <w:szCs w:val="32"/>
          <w:u w:val="single"/>
          <w:rtl/>
          <w:lang w:bidi="ar-AE"/>
        </w:rPr>
        <w:t>زواجه</w:t>
      </w:r>
      <w:r>
        <w:rPr>
          <w:rFonts w:hint="cs"/>
          <w:color w:val="FF0000"/>
          <w:sz w:val="32"/>
          <w:szCs w:val="32"/>
          <w:u w:val="single"/>
          <w:rtl/>
          <w:lang w:bidi="ar-AE"/>
        </w:rPr>
        <w:t xml:space="preserve"> :</w:t>
      </w:r>
    </w:p>
    <w:p w:rsidR="009F6321" w:rsidRPr="009F6321" w:rsidRDefault="009F6321" w:rsidP="009F6321">
      <w:pPr>
        <w:bidi/>
        <w:spacing w:before="100" w:beforeAutospacing="1" w:after="100" w:afterAutospacing="1" w:line="240" w:lineRule="auto"/>
        <w:rPr>
          <w:rFonts w:ascii="Times New Roman" w:eastAsia="Times New Roman" w:hAnsi="Times New Roman" w:cs="Times New Roman" w:hint="cs"/>
          <w:rtl/>
          <w:lang/>
        </w:rPr>
      </w:pPr>
      <w:r w:rsidRPr="009F6321">
        <w:rPr>
          <w:rFonts w:ascii="Times New Roman" w:eastAsia="Times New Roman" w:hAnsi="Times New Roman" w:cs="Times New Roman" w:hint="cs"/>
          <w:rtl/>
          <w:lang/>
        </w:rPr>
        <w:t xml:space="preserve">تزوج باكثير مبكراً عام </w:t>
      </w:r>
      <w:hyperlink r:id="rId22" w:tooltip="1346 هـ" w:history="1">
        <w:r w:rsidRPr="009F6321">
          <w:rPr>
            <w:rFonts w:ascii="Times New Roman" w:eastAsia="Times New Roman" w:hAnsi="Times New Roman" w:cs="Times New Roman" w:hint="cs"/>
            <w:rtl/>
            <w:lang/>
          </w:rPr>
          <w:t>1346 هـ</w:t>
        </w:r>
      </w:hyperlink>
      <w:r w:rsidRPr="009F6321">
        <w:rPr>
          <w:rFonts w:ascii="Times New Roman" w:eastAsia="Times New Roman" w:hAnsi="Times New Roman" w:cs="Times New Roman" w:hint="cs"/>
          <w:rtl/>
          <w:lang/>
        </w:rPr>
        <w:t xml:space="preserve"> ولكنه فجع بوفاة زوجته وهي في غضارة الشباب ونضارة الصبا فغادر حضرموت حوالي عام </w:t>
      </w:r>
      <w:hyperlink r:id="rId23" w:tooltip="1931" w:history="1">
        <w:r w:rsidRPr="009F6321">
          <w:rPr>
            <w:rFonts w:ascii="Times New Roman" w:eastAsia="Times New Roman" w:hAnsi="Times New Roman" w:cs="Times New Roman" w:hint="cs"/>
            <w:rtl/>
            <w:lang/>
          </w:rPr>
          <w:t>1931م</w:t>
        </w:r>
      </w:hyperlink>
      <w:r w:rsidRPr="009F6321">
        <w:rPr>
          <w:rFonts w:ascii="Times New Roman" w:eastAsia="Times New Roman" w:hAnsi="Times New Roman" w:cs="Times New Roman" w:hint="cs"/>
          <w:rtl/>
          <w:lang/>
        </w:rPr>
        <w:t xml:space="preserve"> وتوجه إلى </w:t>
      </w:r>
      <w:hyperlink r:id="rId24" w:tooltip="عدن" w:history="1">
        <w:r w:rsidRPr="009F6321">
          <w:rPr>
            <w:rFonts w:ascii="Times New Roman" w:eastAsia="Times New Roman" w:hAnsi="Times New Roman" w:cs="Times New Roman" w:hint="cs"/>
            <w:rtl/>
            <w:lang/>
          </w:rPr>
          <w:t>عدن</w:t>
        </w:r>
      </w:hyperlink>
      <w:r w:rsidRPr="009F6321">
        <w:rPr>
          <w:rFonts w:ascii="Times New Roman" w:eastAsia="Times New Roman" w:hAnsi="Times New Roman" w:cs="Times New Roman" w:hint="cs"/>
          <w:rtl/>
          <w:lang/>
        </w:rPr>
        <w:t xml:space="preserve"> ومنها إلى </w:t>
      </w:r>
      <w:hyperlink r:id="rId25" w:tooltip="الصومال" w:history="1">
        <w:r w:rsidRPr="009F6321">
          <w:rPr>
            <w:rFonts w:ascii="Times New Roman" w:eastAsia="Times New Roman" w:hAnsi="Times New Roman" w:cs="Times New Roman" w:hint="cs"/>
            <w:rtl/>
            <w:lang/>
          </w:rPr>
          <w:t>الصومال</w:t>
        </w:r>
      </w:hyperlink>
      <w:r w:rsidRPr="009F6321">
        <w:rPr>
          <w:rFonts w:ascii="Times New Roman" w:eastAsia="Times New Roman" w:hAnsi="Times New Roman" w:cs="Times New Roman" w:hint="cs"/>
          <w:rtl/>
          <w:lang/>
        </w:rPr>
        <w:t xml:space="preserve"> </w:t>
      </w:r>
      <w:hyperlink r:id="rId26" w:tooltip="الحبشة" w:history="1">
        <w:r w:rsidRPr="009F6321">
          <w:rPr>
            <w:rFonts w:ascii="Times New Roman" w:eastAsia="Times New Roman" w:hAnsi="Times New Roman" w:cs="Times New Roman" w:hint="cs"/>
            <w:rtl/>
            <w:lang/>
          </w:rPr>
          <w:t>والحبشة</w:t>
        </w:r>
      </w:hyperlink>
      <w:r w:rsidRPr="009F6321">
        <w:rPr>
          <w:rFonts w:ascii="Times New Roman" w:eastAsia="Times New Roman" w:hAnsi="Times New Roman" w:cs="Times New Roman" w:hint="cs"/>
          <w:rtl/>
          <w:lang/>
        </w:rPr>
        <w:t xml:space="preserve"> واستقر زمناً في </w:t>
      </w:r>
      <w:hyperlink r:id="rId27" w:tooltip="الحجاز" w:history="1">
        <w:r w:rsidRPr="009F6321">
          <w:rPr>
            <w:rFonts w:ascii="Times New Roman" w:eastAsia="Times New Roman" w:hAnsi="Times New Roman" w:cs="Times New Roman" w:hint="cs"/>
            <w:rtl/>
            <w:lang/>
          </w:rPr>
          <w:t>الحجاز</w:t>
        </w:r>
      </w:hyperlink>
      <w:r w:rsidRPr="009F6321">
        <w:rPr>
          <w:rFonts w:ascii="Times New Roman" w:eastAsia="Times New Roman" w:hAnsi="Times New Roman" w:cs="Times New Roman" w:hint="cs"/>
          <w:rtl/>
          <w:lang/>
        </w:rPr>
        <w:t xml:space="preserve">، وفي الحجاز نظم مطولته نظام البردة كما كتب أول عمل مسرحي شعري له وهو همام أو في بلاد الأحقاف وطبعهما في </w:t>
      </w:r>
      <w:hyperlink r:id="rId28" w:tooltip="مصر" w:history="1">
        <w:r w:rsidRPr="009F6321">
          <w:rPr>
            <w:rFonts w:ascii="Times New Roman" w:eastAsia="Times New Roman" w:hAnsi="Times New Roman" w:cs="Times New Roman" w:hint="cs"/>
            <w:rtl/>
            <w:lang/>
          </w:rPr>
          <w:t>مصر</w:t>
        </w:r>
      </w:hyperlink>
      <w:r w:rsidRPr="009F6321">
        <w:rPr>
          <w:rFonts w:ascii="Times New Roman" w:eastAsia="Times New Roman" w:hAnsi="Times New Roman" w:cs="Times New Roman" w:hint="cs"/>
          <w:rtl/>
          <w:lang/>
        </w:rPr>
        <w:t xml:space="preserve"> أول قدومه إليها.</w:t>
      </w:r>
    </w:p>
    <w:p w:rsidR="009F6321" w:rsidRPr="009F6321" w:rsidRDefault="009F6321" w:rsidP="009F6321">
      <w:pPr>
        <w:jc w:val="right"/>
        <w:rPr>
          <w:color w:val="FF0000"/>
          <w:sz w:val="32"/>
          <w:szCs w:val="32"/>
          <w:u w:val="single"/>
          <w:lang w:bidi="ar-AE"/>
        </w:rPr>
      </w:pPr>
      <w:r w:rsidRPr="009F6321">
        <w:rPr>
          <w:rFonts w:hint="cs"/>
          <w:color w:val="FF0000"/>
          <w:sz w:val="32"/>
          <w:szCs w:val="32"/>
          <w:u w:val="single"/>
          <w:rtl/>
          <w:lang w:bidi="ar-AE"/>
        </w:rPr>
        <w:t>سفره إلى مصر</w:t>
      </w:r>
      <w:r>
        <w:rPr>
          <w:rFonts w:hint="cs"/>
          <w:color w:val="FF0000"/>
          <w:sz w:val="32"/>
          <w:szCs w:val="32"/>
          <w:u w:val="single"/>
          <w:rtl/>
          <w:lang w:bidi="ar-AE"/>
        </w:rPr>
        <w:t xml:space="preserve"> :</w:t>
      </w:r>
    </w:p>
    <w:p w:rsidR="009F6321" w:rsidRPr="009F6321" w:rsidRDefault="009F6321" w:rsidP="009F6321">
      <w:pPr>
        <w:pStyle w:val="NormalWeb"/>
        <w:bidi/>
        <w:rPr>
          <w:rFonts w:hint="cs"/>
          <w:sz w:val="22"/>
          <w:szCs w:val="22"/>
          <w:rtl/>
          <w:lang/>
        </w:rPr>
      </w:pPr>
      <w:r w:rsidRPr="009F6321">
        <w:rPr>
          <w:rFonts w:hint="cs"/>
          <w:sz w:val="22"/>
          <w:szCs w:val="22"/>
          <w:rtl/>
          <w:lang/>
        </w:rPr>
        <w:t xml:space="preserve">وصل باكثير إلى مصر سنة </w:t>
      </w:r>
      <w:hyperlink r:id="rId29" w:tooltip="1352 هـ" w:history="1">
        <w:r w:rsidRPr="009F6321">
          <w:rPr>
            <w:rStyle w:val="Hyperlink"/>
            <w:rFonts w:hint="cs"/>
            <w:color w:val="auto"/>
            <w:sz w:val="22"/>
            <w:szCs w:val="22"/>
            <w:u w:val="none"/>
            <w:rtl/>
            <w:lang/>
          </w:rPr>
          <w:t>1352 هـ</w:t>
        </w:r>
      </w:hyperlink>
      <w:r w:rsidRPr="009F6321">
        <w:rPr>
          <w:rFonts w:hint="cs"/>
          <w:sz w:val="22"/>
          <w:szCs w:val="22"/>
          <w:rtl/>
          <w:lang/>
        </w:rPr>
        <w:t xml:space="preserve">، الموافق </w:t>
      </w:r>
      <w:hyperlink r:id="rId30" w:tooltip="1934" w:history="1">
        <w:r w:rsidRPr="009F6321">
          <w:rPr>
            <w:rStyle w:val="Hyperlink"/>
            <w:rFonts w:hint="cs"/>
            <w:color w:val="auto"/>
            <w:sz w:val="22"/>
            <w:szCs w:val="22"/>
            <w:u w:val="none"/>
            <w:rtl/>
            <w:lang/>
          </w:rPr>
          <w:t>1934</w:t>
        </w:r>
      </w:hyperlink>
      <w:r w:rsidRPr="009F6321">
        <w:rPr>
          <w:rFonts w:hint="cs"/>
          <w:sz w:val="22"/>
          <w:szCs w:val="22"/>
          <w:rtl/>
          <w:lang/>
        </w:rPr>
        <w:t xml:space="preserve"> م، والتحق </w:t>
      </w:r>
      <w:hyperlink r:id="rId31" w:tooltip="جامعة فؤاد الأول" w:history="1">
        <w:r w:rsidRPr="009F6321">
          <w:rPr>
            <w:rStyle w:val="Hyperlink"/>
            <w:rFonts w:hint="cs"/>
            <w:color w:val="auto"/>
            <w:sz w:val="22"/>
            <w:szCs w:val="22"/>
            <w:u w:val="none"/>
            <w:rtl/>
            <w:lang/>
          </w:rPr>
          <w:t>بجامعة فؤاد الأول</w:t>
        </w:r>
      </w:hyperlink>
      <w:r w:rsidRPr="009F6321">
        <w:rPr>
          <w:rFonts w:hint="cs"/>
          <w:sz w:val="22"/>
          <w:szCs w:val="22"/>
          <w:rtl/>
          <w:lang/>
        </w:rPr>
        <w:t xml:space="preserve"> (</w:t>
      </w:r>
      <w:hyperlink r:id="rId32" w:tooltip="جامعة القاهرة" w:history="1">
        <w:r w:rsidRPr="009F6321">
          <w:rPr>
            <w:rStyle w:val="Hyperlink"/>
            <w:rFonts w:hint="cs"/>
            <w:color w:val="auto"/>
            <w:sz w:val="22"/>
            <w:szCs w:val="22"/>
            <w:u w:val="none"/>
            <w:rtl/>
            <w:lang/>
          </w:rPr>
          <w:t>جامعة القاهرة</w:t>
        </w:r>
      </w:hyperlink>
      <w:r w:rsidRPr="009F6321">
        <w:rPr>
          <w:rFonts w:hint="cs"/>
          <w:sz w:val="22"/>
          <w:szCs w:val="22"/>
          <w:rtl/>
          <w:lang/>
        </w:rPr>
        <w:t xml:space="preserve"> حالياً) حيث حصل على ليسانس الآداب قسم اللغة الأنجليزية عام </w:t>
      </w:r>
      <w:hyperlink r:id="rId33" w:tooltip="1359 هـ" w:history="1">
        <w:r w:rsidRPr="009F6321">
          <w:rPr>
            <w:rStyle w:val="Hyperlink"/>
            <w:rFonts w:hint="cs"/>
            <w:color w:val="auto"/>
            <w:sz w:val="22"/>
            <w:szCs w:val="22"/>
            <w:u w:val="none"/>
            <w:rtl/>
            <w:lang/>
          </w:rPr>
          <w:t>1359 هـ</w:t>
        </w:r>
      </w:hyperlink>
      <w:r w:rsidRPr="009F6321">
        <w:rPr>
          <w:rFonts w:hint="cs"/>
          <w:sz w:val="22"/>
          <w:szCs w:val="22"/>
          <w:rtl/>
          <w:lang/>
        </w:rPr>
        <w:t xml:space="preserve"> / </w:t>
      </w:r>
      <w:hyperlink r:id="rId34" w:tooltip="1939" w:history="1">
        <w:r w:rsidRPr="009F6321">
          <w:rPr>
            <w:rStyle w:val="Hyperlink"/>
            <w:rFonts w:hint="cs"/>
            <w:color w:val="auto"/>
            <w:sz w:val="22"/>
            <w:szCs w:val="22"/>
            <w:u w:val="none"/>
            <w:rtl/>
            <w:lang/>
          </w:rPr>
          <w:t>1939م</w:t>
        </w:r>
      </w:hyperlink>
      <w:r w:rsidRPr="009F6321">
        <w:rPr>
          <w:rFonts w:hint="cs"/>
          <w:sz w:val="22"/>
          <w:szCs w:val="22"/>
          <w:rtl/>
          <w:lang/>
        </w:rPr>
        <w:t xml:space="preserve">، وقد ترجم عام </w:t>
      </w:r>
      <w:hyperlink r:id="rId35" w:tooltip="1936" w:history="1">
        <w:r w:rsidRPr="009F6321">
          <w:rPr>
            <w:rStyle w:val="Hyperlink"/>
            <w:rFonts w:hint="cs"/>
            <w:color w:val="auto"/>
            <w:sz w:val="22"/>
            <w:szCs w:val="22"/>
            <w:u w:val="none"/>
            <w:rtl/>
            <w:lang/>
          </w:rPr>
          <w:t>1936</w:t>
        </w:r>
      </w:hyperlink>
      <w:r w:rsidRPr="009F6321">
        <w:rPr>
          <w:rFonts w:hint="cs"/>
          <w:sz w:val="22"/>
          <w:szCs w:val="22"/>
          <w:rtl/>
          <w:lang/>
        </w:rPr>
        <w:t xml:space="preserve"> م أثناء دراسته في الجامعة مسرحية(روميو وجولييت) </w:t>
      </w:r>
      <w:hyperlink r:id="rId36" w:tooltip="شكسبير" w:history="1">
        <w:r w:rsidRPr="009F6321">
          <w:rPr>
            <w:rStyle w:val="Hyperlink"/>
            <w:rFonts w:hint="cs"/>
            <w:color w:val="auto"/>
            <w:sz w:val="22"/>
            <w:szCs w:val="22"/>
            <w:u w:val="none"/>
            <w:rtl/>
            <w:lang/>
          </w:rPr>
          <w:t>لشكسبير</w:t>
        </w:r>
      </w:hyperlink>
      <w:r w:rsidRPr="009F6321">
        <w:rPr>
          <w:rFonts w:hint="cs"/>
          <w:sz w:val="22"/>
          <w:szCs w:val="22"/>
          <w:rtl/>
          <w:lang/>
        </w:rPr>
        <w:t xml:space="preserve"> بالشعر المرسل، وبعدها بعامين -أي عام 1938م - ألف مسرحيته (أخناتون ونفرتيتي) بالشعر الحر ليكون بذلك رائد هذا النوع من النظم في الأدب العربي. التحق باكثير بعد تخرجه في الجامعة بمعهد التربية للمعلمين وحصل منه على الدبلوم عام </w:t>
      </w:r>
      <w:hyperlink r:id="rId37" w:tooltip="1940" w:history="1">
        <w:r w:rsidRPr="009F6321">
          <w:rPr>
            <w:rStyle w:val="Hyperlink"/>
            <w:rFonts w:hint="cs"/>
            <w:color w:val="auto"/>
            <w:sz w:val="22"/>
            <w:szCs w:val="22"/>
            <w:u w:val="none"/>
            <w:rtl/>
            <w:lang/>
          </w:rPr>
          <w:t>1940م</w:t>
        </w:r>
      </w:hyperlink>
      <w:r w:rsidRPr="009F6321">
        <w:rPr>
          <w:rFonts w:hint="cs"/>
          <w:sz w:val="22"/>
          <w:szCs w:val="22"/>
          <w:rtl/>
          <w:lang/>
        </w:rPr>
        <w:t xml:space="preserve"> وعمل مدرسا للغة الإنجليزية لمدة أربعة عشر عاما. سافر باكثير إلى </w:t>
      </w:r>
      <w:hyperlink r:id="rId38" w:tooltip="فرنسا" w:history="1">
        <w:r w:rsidRPr="009F6321">
          <w:rPr>
            <w:rStyle w:val="Hyperlink"/>
            <w:rFonts w:hint="cs"/>
            <w:color w:val="auto"/>
            <w:sz w:val="22"/>
            <w:szCs w:val="22"/>
            <w:u w:val="none"/>
            <w:rtl/>
            <w:lang/>
          </w:rPr>
          <w:t>فرنسا</w:t>
        </w:r>
      </w:hyperlink>
      <w:r w:rsidRPr="009F6321">
        <w:rPr>
          <w:rFonts w:hint="cs"/>
          <w:sz w:val="22"/>
          <w:szCs w:val="22"/>
          <w:rtl/>
          <w:lang/>
        </w:rPr>
        <w:t xml:space="preserve"> عام </w:t>
      </w:r>
      <w:hyperlink r:id="rId39" w:tooltip="1954" w:history="1">
        <w:r w:rsidRPr="009F6321">
          <w:rPr>
            <w:rStyle w:val="Hyperlink"/>
            <w:rFonts w:hint="cs"/>
            <w:color w:val="auto"/>
            <w:sz w:val="22"/>
            <w:szCs w:val="22"/>
            <w:u w:val="none"/>
            <w:rtl/>
            <w:lang/>
          </w:rPr>
          <w:t>1954م</w:t>
        </w:r>
      </w:hyperlink>
      <w:r w:rsidRPr="009F6321">
        <w:rPr>
          <w:rFonts w:hint="cs"/>
          <w:sz w:val="22"/>
          <w:szCs w:val="22"/>
          <w:rtl/>
          <w:lang/>
        </w:rPr>
        <w:t xml:space="preserve"> في بعثة دراسية حرة.</w:t>
      </w:r>
    </w:p>
    <w:p w:rsidR="009F6321" w:rsidRPr="009F6321" w:rsidRDefault="009F6321" w:rsidP="009F6321">
      <w:pPr>
        <w:pStyle w:val="NormalWeb"/>
        <w:bidi/>
        <w:rPr>
          <w:rFonts w:hint="cs"/>
          <w:sz w:val="22"/>
          <w:szCs w:val="22"/>
          <w:rtl/>
          <w:lang/>
        </w:rPr>
      </w:pPr>
      <w:r w:rsidRPr="009F6321">
        <w:rPr>
          <w:rFonts w:hint="cs"/>
          <w:sz w:val="22"/>
          <w:szCs w:val="22"/>
          <w:rtl/>
          <w:lang/>
        </w:rPr>
        <w:t xml:space="preserve">بعد انتهاء الدراسة فضل الإقامة في مصر حيث أحب المجتمع المصري وتفاعل معه فتزوج من عائلة مصرية محافظة، وأصبحت صلته برجال الفكر والأدب وثيقة، من أمثال </w:t>
      </w:r>
      <w:hyperlink r:id="rId40" w:tooltip="العقاد" w:history="1">
        <w:r w:rsidRPr="009F6321">
          <w:rPr>
            <w:rStyle w:val="Hyperlink"/>
            <w:rFonts w:hint="cs"/>
            <w:color w:val="auto"/>
            <w:sz w:val="22"/>
            <w:szCs w:val="22"/>
            <w:u w:val="none"/>
            <w:rtl/>
            <w:lang/>
          </w:rPr>
          <w:t>العقاد</w:t>
        </w:r>
      </w:hyperlink>
      <w:r w:rsidRPr="009F6321">
        <w:rPr>
          <w:rFonts w:hint="cs"/>
          <w:sz w:val="22"/>
          <w:szCs w:val="22"/>
          <w:rtl/>
          <w:lang/>
        </w:rPr>
        <w:t xml:space="preserve"> </w:t>
      </w:r>
      <w:hyperlink r:id="rId41" w:tooltip="توفيق الحكيم" w:history="1">
        <w:r w:rsidRPr="009F6321">
          <w:rPr>
            <w:rStyle w:val="Hyperlink"/>
            <w:rFonts w:hint="cs"/>
            <w:color w:val="auto"/>
            <w:sz w:val="22"/>
            <w:szCs w:val="22"/>
            <w:u w:val="none"/>
            <w:rtl/>
            <w:lang/>
          </w:rPr>
          <w:t>وتوفيق الحكيم</w:t>
        </w:r>
      </w:hyperlink>
      <w:r w:rsidRPr="009F6321">
        <w:rPr>
          <w:rFonts w:hint="cs"/>
          <w:sz w:val="22"/>
          <w:szCs w:val="22"/>
          <w:rtl/>
          <w:lang/>
        </w:rPr>
        <w:t xml:space="preserve"> </w:t>
      </w:r>
      <w:hyperlink r:id="rId42" w:tooltip="المازني" w:history="1">
        <w:r w:rsidRPr="009F6321">
          <w:rPr>
            <w:rStyle w:val="Hyperlink"/>
            <w:rFonts w:hint="cs"/>
            <w:color w:val="auto"/>
            <w:sz w:val="22"/>
            <w:szCs w:val="22"/>
            <w:u w:val="none"/>
            <w:rtl/>
            <w:lang/>
          </w:rPr>
          <w:t>والمازني</w:t>
        </w:r>
      </w:hyperlink>
      <w:r w:rsidRPr="009F6321">
        <w:rPr>
          <w:rFonts w:hint="cs"/>
          <w:sz w:val="22"/>
          <w:szCs w:val="22"/>
          <w:rtl/>
          <w:lang/>
        </w:rPr>
        <w:t xml:space="preserve"> </w:t>
      </w:r>
      <w:hyperlink r:id="rId43" w:tooltip="محب الدين الخطيب" w:history="1">
        <w:r w:rsidRPr="009F6321">
          <w:rPr>
            <w:rStyle w:val="Hyperlink"/>
            <w:rFonts w:hint="cs"/>
            <w:color w:val="auto"/>
            <w:sz w:val="22"/>
            <w:szCs w:val="22"/>
            <w:u w:val="none"/>
            <w:rtl/>
            <w:lang/>
          </w:rPr>
          <w:t>ومحب الدين الخطيب</w:t>
        </w:r>
      </w:hyperlink>
      <w:r w:rsidRPr="009F6321">
        <w:rPr>
          <w:rFonts w:hint="cs"/>
          <w:sz w:val="22"/>
          <w:szCs w:val="22"/>
          <w:rtl/>
          <w:lang/>
        </w:rPr>
        <w:t xml:space="preserve"> </w:t>
      </w:r>
      <w:hyperlink r:id="rId44" w:tooltip="نجيب محفوظ" w:history="1">
        <w:r w:rsidRPr="009F6321">
          <w:rPr>
            <w:rStyle w:val="Hyperlink"/>
            <w:rFonts w:hint="cs"/>
            <w:color w:val="auto"/>
            <w:sz w:val="22"/>
            <w:szCs w:val="22"/>
            <w:u w:val="none"/>
            <w:rtl/>
            <w:lang/>
          </w:rPr>
          <w:t>ونجيب محفوظ</w:t>
        </w:r>
      </w:hyperlink>
      <w:r w:rsidRPr="009F6321">
        <w:rPr>
          <w:rFonts w:hint="cs"/>
          <w:sz w:val="22"/>
          <w:szCs w:val="22"/>
          <w:rtl/>
          <w:lang/>
        </w:rPr>
        <w:t xml:space="preserve"> </w:t>
      </w:r>
      <w:hyperlink r:id="rId45" w:tooltip="صالح جودت" w:history="1">
        <w:r w:rsidRPr="009F6321">
          <w:rPr>
            <w:rStyle w:val="Hyperlink"/>
            <w:rFonts w:hint="cs"/>
            <w:color w:val="auto"/>
            <w:sz w:val="22"/>
            <w:szCs w:val="22"/>
            <w:u w:val="none"/>
            <w:rtl/>
            <w:lang/>
          </w:rPr>
          <w:t>وصالح جودت</w:t>
        </w:r>
      </w:hyperlink>
      <w:r w:rsidRPr="009F6321">
        <w:rPr>
          <w:rFonts w:hint="cs"/>
          <w:sz w:val="22"/>
          <w:szCs w:val="22"/>
          <w:rtl/>
          <w:lang/>
        </w:rPr>
        <w:t xml:space="preserve"> وغيرهم. وقد قال باكثير في مقابلة مع </w:t>
      </w:r>
      <w:hyperlink r:id="rId46" w:tooltip="إذاعة عدن (الصفحة غير موجودة)" w:history="1">
        <w:r w:rsidRPr="009F6321">
          <w:rPr>
            <w:rStyle w:val="Hyperlink"/>
            <w:rFonts w:hint="cs"/>
            <w:color w:val="auto"/>
            <w:sz w:val="22"/>
            <w:szCs w:val="22"/>
            <w:u w:val="none"/>
            <w:rtl/>
            <w:lang/>
          </w:rPr>
          <w:t>إذاعة عدن</w:t>
        </w:r>
      </w:hyperlink>
      <w:r w:rsidRPr="009F6321">
        <w:rPr>
          <w:rFonts w:hint="cs"/>
          <w:sz w:val="22"/>
          <w:szCs w:val="22"/>
          <w:rtl/>
          <w:lang/>
        </w:rPr>
        <w:t xml:space="preserve"> عام 1968 أنه يصنف كثاني كاتب مسرح عربي بعد </w:t>
      </w:r>
      <w:hyperlink r:id="rId47" w:tooltip="توفيق الحكيم" w:history="1">
        <w:r w:rsidRPr="009F6321">
          <w:rPr>
            <w:rStyle w:val="Hyperlink"/>
            <w:rFonts w:hint="cs"/>
            <w:color w:val="auto"/>
            <w:sz w:val="22"/>
            <w:szCs w:val="22"/>
            <w:u w:val="none"/>
            <w:rtl/>
            <w:lang/>
          </w:rPr>
          <w:t>توفيق الحكيم</w:t>
        </w:r>
      </w:hyperlink>
      <w:r w:rsidRPr="009F6321">
        <w:rPr>
          <w:rFonts w:hint="cs"/>
          <w:sz w:val="22"/>
          <w:szCs w:val="22"/>
          <w:rtl/>
          <w:lang/>
        </w:rPr>
        <w:t>.</w:t>
      </w:r>
    </w:p>
    <w:p w:rsidR="009F6321" w:rsidRPr="009F6321" w:rsidRDefault="009F6321" w:rsidP="009F6321">
      <w:pPr>
        <w:pStyle w:val="NormalWeb"/>
        <w:bidi/>
        <w:rPr>
          <w:rFonts w:hint="cs"/>
          <w:sz w:val="22"/>
          <w:szCs w:val="22"/>
          <w:rtl/>
          <w:lang/>
        </w:rPr>
      </w:pPr>
      <w:r w:rsidRPr="009F6321">
        <w:rPr>
          <w:rFonts w:hint="cs"/>
          <w:sz w:val="22"/>
          <w:szCs w:val="22"/>
          <w:rtl/>
          <w:lang/>
        </w:rPr>
        <w:t xml:space="preserve">اشتغل باكثير بالتدريس خمسة عشر عاماً منها عشرة أعوام </w:t>
      </w:r>
      <w:hyperlink r:id="rId48" w:tooltip="المنصورة" w:history="1">
        <w:r w:rsidRPr="009F6321">
          <w:rPr>
            <w:rStyle w:val="Hyperlink"/>
            <w:rFonts w:hint="cs"/>
            <w:color w:val="auto"/>
            <w:sz w:val="22"/>
            <w:szCs w:val="22"/>
            <w:u w:val="none"/>
            <w:rtl/>
            <w:lang/>
          </w:rPr>
          <w:t>بالمنصورة</w:t>
        </w:r>
      </w:hyperlink>
      <w:r w:rsidRPr="009F6321">
        <w:rPr>
          <w:rFonts w:hint="cs"/>
          <w:sz w:val="22"/>
          <w:szCs w:val="22"/>
          <w:rtl/>
          <w:lang/>
        </w:rPr>
        <w:t xml:space="preserve"> ثم نقل إلى </w:t>
      </w:r>
      <w:hyperlink r:id="rId49" w:tooltip="القاهرة" w:history="1">
        <w:r w:rsidRPr="009F6321">
          <w:rPr>
            <w:rStyle w:val="Hyperlink"/>
            <w:rFonts w:hint="cs"/>
            <w:color w:val="auto"/>
            <w:sz w:val="22"/>
            <w:szCs w:val="22"/>
            <w:u w:val="none"/>
            <w:rtl/>
            <w:lang/>
          </w:rPr>
          <w:t>القاهرة</w:t>
        </w:r>
      </w:hyperlink>
      <w:r w:rsidRPr="009F6321">
        <w:rPr>
          <w:rFonts w:hint="cs"/>
          <w:sz w:val="22"/>
          <w:szCs w:val="22"/>
          <w:rtl/>
          <w:lang/>
        </w:rPr>
        <w:t xml:space="preserve">. وفي سنة </w:t>
      </w:r>
      <w:hyperlink r:id="rId50" w:tooltip="1955" w:history="1">
        <w:r w:rsidRPr="009F6321">
          <w:rPr>
            <w:rStyle w:val="Hyperlink"/>
            <w:rFonts w:hint="cs"/>
            <w:color w:val="auto"/>
            <w:sz w:val="22"/>
            <w:szCs w:val="22"/>
            <w:u w:val="none"/>
            <w:rtl/>
            <w:lang/>
          </w:rPr>
          <w:t>1955م</w:t>
        </w:r>
      </w:hyperlink>
      <w:r w:rsidRPr="009F6321">
        <w:rPr>
          <w:rFonts w:hint="cs"/>
          <w:sz w:val="22"/>
          <w:szCs w:val="22"/>
          <w:rtl/>
          <w:lang/>
        </w:rPr>
        <w:t xml:space="preserve"> انتقل للعمل في </w:t>
      </w:r>
      <w:hyperlink r:id="rId51" w:tooltip="وزارة الثقافة والإرشاد القومي (الصفحة غير موجودة)" w:history="1">
        <w:r w:rsidRPr="009F6321">
          <w:rPr>
            <w:rStyle w:val="Hyperlink"/>
            <w:rFonts w:hint="cs"/>
            <w:color w:val="auto"/>
            <w:sz w:val="22"/>
            <w:szCs w:val="22"/>
            <w:u w:val="none"/>
            <w:rtl/>
            <w:lang/>
          </w:rPr>
          <w:t>وزارة الثقافة والإرشاد القومي</w:t>
        </w:r>
      </w:hyperlink>
      <w:r w:rsidRPr="009F6321">
        <w:rPr>
          <w:rFonts w:hint="cs"/>
          <w:sz w:val="22"/>
          <w:szCs w:val="22"/>
          <w:rtl/>
          <w:lang/>
        </w:rPr>
        <w:t xml:space="preserve"> بمصلحة الفنون وقت إنشائها، ثم انتقل إلى قسم الرقابة على المصنفات الفنية وظل يعمل في </w:t>
      </w:r>
      <w:hyperlink r:id="rId52" w:tooltip="وزارة الثقافة (الصفحة غير موجودة)" w:history="1">
        <w:r w:rsidRPr="009F6321">
          <w:rPr>
            <w:rStyle w:val="Hyperlink"/>
            <w:rFonts w:hint="cs"/>
            <w:color w:val="auto"/>
            <w:sz w:val="22"/>
            <w:szCs w:val="22"/>
            <w:u w:val="none"/>
            <w:rtl/>
            <w:lang/>
          </w:rPr>
          <w:t>وزارة الثقافة</w:t>
        </w:r>
      </w:hyperlink>
      <w:r w:rsidRPr="009F6321">
        <w:rPr>
          <w:rFonts w:hint="cs"/>
          <w:sz w:val="22"/>
          <w:szCs w:val="22"/>
          <w:rtl/>
          <w:lang/>
        </w:rPr>
        <w:t xml:space="preserve"> حتى وفاته.</w:t>
      </w:r>
    </w:p>
    <w:p w:rsidR="009F6321" w:rsidRPr="009F6321" w:rsidRDefault="009F6321" w:rsidP="009F6321">
      <w:pPr>
        <w:pStyle w:val="Heading2"/>
        <w:bidi/>
        <w:rPr>
          <w:rFonts w:asciiTheme="minorHAnsi" w:eastAsiaTheme="minorEastAsia" w:hAnsiTheme="minorHAnsi" w:cstheme="minorBidi"/>
          <w:b w:val="0"/>
          <w:bCs w:val="0"/>
          <w:color w:val="FF0000"/>
          <w:sz w:val="32"/>
          <w:szCs w:val="32"/>
          <w:u w:val="single"/>
          <w:lang w:bidi="ar-AE"/>
        </w:rPr>
      </w:pPr>
      <w:r w:rsidRPr="009F6321">
        <w:rPr>
          <w:rFonts w:asciiTheme="minorHAnsi" w:eastAsiaTheme="minorEastAsia" w:hAnsiTheme="minorHAnsi" w:cstheme="minorBidi" w:hint="cs"/>
          <w:b w:val="0"/>
          <w:bCs w:val="0"/>
          <w:color w:val="FF0000"/>
          <w:sz w:val="32"/>
          <w:szCs w:val="32"/>
          <w:u w:val="single"/>
          <w:rtl/>
          <w:lang w:bidi="ar-AE"/>
        </w:rPr>
        <w:t>زواجه الثانى وحصوله على الجنسية المصرية</w:t>
      </w:r>
    </w:p>
    <w:p w:rsidR="009F6321" w:rsidRPr="009F6321" w:rsidRDefault="009F6321" w:rsidP="009F6321">
      <w:pPr>
        <w:pStyle w:val="NormalWeb"/>
        <w:bidi/>
        <w:rPr>
          <w:rFonts w:hint="cs"/>
          <w:sz w:val="22"/>
          <w:szCs w:val="22"/>
          <w:rtl/>
          <w:lang/>
        </w:rPr>
      </w:pPr>
      <w:r w:rsidRPr="009F6321">
        <w:rPr>
          <w:rFonts w:hint="cs"/>
          <w:sz w:val="22"/>
          <w:szCs w:val="22"/>
          <w:rtl/>
          <w:lang/>
        </w:rPr>
        <w:t xml:space="preserve">تزوج باكثير في مصر عام </w:t>
      </w:r>
      <w:hyperlink r:id="rId53" w:tooltip="1943" w:history="1">
        <w:r w:rsidRPr="009F6321">
          <w:rPr>
            <w:rStyle w:val="Hyperlink"/>
            <w:rFonts w:hint="cs"/>
            <w:color w:val="auto"/>
            <w:sz w:val="22"/>
            <w:szCs w:val="22"/>
            <w:u w:val="none"/>
            <w:rtl/>
            <w:lang/>
          </w:rPr>
          <w:t>1943م</w:t>
        </w:r>
      </w:hyperlink>
      <w:r w:rsidRPr="009F6321">
        <w:rPr>
          <w:rFonts w:hint="cs"/>
          <w:sz w:val="22"/>
          <w:szCs w:val="22"/>
          <w:rtl/>
          <w:lang/>
        </w:rPr>
        <w:t xml:space="preserve"> من سيدة مصرية لها ابنة من زوج سابق، وقد تربت الابنة في كنف باكثير الذي لم يرزق بأطفال. وحصل باكثير على الجنسية المصرية بموجب </w:t>
      </w:r>
      <w:hyperlink r:id="rId54" w:tooltip="مرسوم ملكي (الصفحة غير موجودة)" w:history="1">
        <w:r w:rsidRPr="009F6321">
          <w:rPr>
            <w:rStyle w:val="Hyperlink"/>
            <w:rFonts w:hint="cs"/>
            <w:color w:val="auto"/>
            <w:sz w:val="22"/>
            <w:szCs w:val="22"/>
            <w:u w:val="none"/>
            <w:rtl/>
            <w:lang/>
          </w:rPr>
          <w:t>مرسوم ملكي</w:t>
        </w:r>
      </w:hyperlink>
      <w:r w:rsidRPr="009F6321">
        <w:rPr>
          <w:rFonts w:hint="cs"/>
          <w:sz w:val="22"/>
          <w:szCs w:val="22"/>
          <w:rtl/>
          <w:lang/>
        </w:rPr>
        <w:t xml:space="preserve"> في عام </w:t>
      </w:r>
      <w:hyperlink r:id="rId55" w:tooltip="1371 هـ" w:history="1">
        <w:r w:rsidRPr="009F6321">
          <w:rPr>
            <w:rStyle w:val="Hyperlink"/>
            <w:rFonts w:hint="cs"/>
            <w:color w:val="auto"/>
            <w:sz w:val="22"/>
            <w:szCs w:val="22"/>
            <w:u w:val="none"/>
            <w:rtl/>
            <w:lang/>
          </w:rPr>
          <w:t>1371 هـ</w:t>
        </w:r>
      </w:hyperlink>
      <w:r w:rsidRPr="009F6321">
        <w:rPr>
          <w:rFonts w:hint="cs"/>
          <w:sz w:val="22"/>
          <w:szCs w:val="22"/>
          <w:rtl/>
          <w:lang/>
        </w:rPr>
        <w:t xml:space="preserve"> / </w:t>
      </w:r>
      <w:hyperlink r:id="rId56" w:tooltip="22 أغسطس" w:history="1">
        <w:r w:rsidRPr="009F6321">
          <w:rPr>
            <w:rStyle w:val="Hyperlink"/>
            <w:rFonts w:hint="cs"/>
            <w:color w:val="auto"/>
            <w:sz w:val="22"/>
            <w:szCs w:val="22"/>
            <w:u w:val="none"/>
            <w:rtl/>
            <w:lang/>
          </w:rPr>
          <w:t>22 أغسطس</w:t>
        </w:r>
      </w:hyperlink>
      <w:r w:rsidRPr="009F6321">
        <w:rPr>
          <w:rFonts w:hint="cs"/>
          <w:sz w:val="22"/>
          <w:szCs w:val="22"/>
          <w:rtl/>
          <w:lang/>
        </w:rPr>
        <w:t xml:space="preserve"> </w:t>
      </w:r>
      <w:hyperlink r:id="rId57" w:tooltip="1951" w:history="1">
        <w:r w:rsidRPr="009F6321">
          <w:rPr>
            <w:rStyle w:val="Hyperlink"/>
            <w:rFonts w:hint="cs"/>
            <w:color w:val="auto"/>
            <w:sz w:val="22"/>
            <w:szCs w:val="22"/>
            <w:u w:val="none"/>
            <w:rtl/>
            <w:lang/>
          </w:rPr>
          <w:t>1951</w:t>
        </w:r>
      </w:hyperlink>
      <w:r w:rsidRPr="009F6321">
        <w:rPr>
          <w:rFonts w:hint="cs"/>
          <w:sz w:val="22"/>
          <w:szCs w:val="22"/>
          <w:rtl/>
          <w:lang/>
        </w:rPr>
        <w:t xml:space="preserve"> م.</w:t>
      </w:r>
    </w:p>
    <w:p w:rsidR="009F6321" w:rsidRPr="009F6321" w:rsidRDefault="009F6321" w:rsidP="009F6321">
      <w:pPr>
        <w:pStyle w:val="Heading2"/>
        <w:bidi/>
        <w:rPr>
          <w:sz w:val="22"/>
          <w:szCs w:val="22"/>
          <w:lang/>
        </w:rPr>
      </w:pPr>
      <w:r w:rsidRPr="009F6321">
        <w:rPr>
          <w:rFonts w:asciiTheme="minorHAnsi" w:eastAsiaTheme="minorEastAsia" w:hAnsiTheme="minorHAnsi" w:cstheme="minorBidi" w:hint="cs"/>
          <w:b w:val="0"/>
          <w:bCs w:val="0"/>
          <w:color w:val="FF0000"/>
          <w:sz w:val="32"/>
          <w:szCs w:val="32"/>
          <w:u w:val="single"/>
          <w:rtl/>
          <w:lang w:bidi="ar-AE"/>
        </w:rPr>
        <w:t>ملحمة عمر وغزو نابليون لمصر</w:t>
      </w:r>
    </w:p>
    <w:p w:rsidR="009F6321" w:rsidRPr="009F6321" w:rsidRDefault="009F6321" w:rsidP="009F6321">
      <w:pPr>
        <w:pStyle w:val="NormalWeb"/>
        <w:bidi/>
        <w:rPr>
          <w:rFonts w:hint="cs"/>
          <w:sz w:val="22"/>
          <w:szCs w:val="22"/>
          <w:rtl/>
          <w:lang/>
        </w:rPr>
      </w:pPr>
      <w:r w:rsidRPr="009F6321">
        <w:rPr>
          <w:rFonts w:hint="cs"/>
          <w:sz w:val="22"/>
          <w:szCs w:val="22"/>
          <w:rtl/>
          <w:lang/>
        </w:rPr>
        <w:t xml:space="preserve">حصل باكثير على منحة تفرغ لمدة عامين (1961-1963) حيث أنجز الملحمة الإسلامية الكبرى عن الخليفة الراشد </w:t>
      </w:r>
      <w:hyperlink r:id="rId58" w:tooltip="عمر بن الخطاب" w:history="1">
        <w:r w:rsidRPr="009F6321">
          <w:rPr>
            <w:rStyle w:val="Hyperlink"/>
            <w:rFonts w:hint="cs"/>
            <w:color w:val="auto"/>
            <w:sz w:val="22"/>
            <w:szCs w:val="22"/>
            <w:u w:val="none"/>
            <w:rtl/>
            <w:lang/>
          </w:rPr>
          <w:t>عمر بن الخطاب</w:t>
        </w:r>
      </w:hyperlink>
      <w:r w:rsidRPr="009F6321">
        <w:rPr>
          <w:rFonts w:hint="cs"/>
          <w:sz w:val="22"/>
          <w:szCs w:val="22"/>
          <w:rtl/>
          <w:lang/>
        </w:rPr>
        <w:t xml:space="preserve"> في 19 جزءاً، وتعد ثاني أطول عمل مسرحي عالمياً، وكان باكثير أول أديب يمنح هذا التفرغ في مصر. كما حصل على منحة تفرغ أخرى أنجز خلالها ثلاثية مسرحية عن غزو نابليون لمصر (الدودة والثعبان، أحلام نابليون، مأساة زينب) طبعت الأولى في حياته والأخرىين بعد وفاته.</w:t>
      </w:r>
    </w:p>
    <w:p w:rsidR="009F6321" w:rsidRPr="009F6321" w:rsidRDefault="009F6321" w:rsidP="009F6321">
      <w:pPr>
        <w:pStyle w:val="Heading2"/>
        <w:bidi/>
        <w:rPr>
          <w:rFonts w:asciiTheme="minorHAnsi" w:eastAsiaTheme="minorEastAsia" w:hAnsiTheme="minorHAnsi" w:cstheme="minorBidi"/>
          <w:b w:val="0"/>
          <w:bCs w:val="0"/>
          <w:color w:val="FF0000"/>
          <w:sz w:val="32"/>
          <w:szCs w:val="32"/>
          <w:u w:val="single"/>
          <w:lang w:bidi="ar-AE"/>
        </w:rPr>
      </w:pPr>
      <w:r w:rsidRPr="009F6321">
        <w:rPr>
          <w:rFonts w:asciiTheme="minorHAnsi" w:eastAsiaTheme="minorEastAsia" w:hAnsiTheme="minorHAnsi" w:cstheme="minorBidi" w:hint="cs"/>
          <w:b w:val="0"/>
          <w:bCs w:val="0"/>
          <w:color w:val="FF0000"/>
          <w:sz w:val="32"/>
          <w:szCs w:val="32"/>
          <w:u w:val="single"/>
          <w:rtl/>
          <w:lang w:bidi="ar-AE"/>
        </w:rPr>
        <w:lastRenderedPageBreak/>
        <w:t>إجادته لعدة لغات</w:t>
      </w:r>
    </w:p>
    <w:p w:rsidR="009F6321" w:rsidRPr="009F6321" w:rsidRDefault="009F6321" w:rsidP="009F6321">
      <w:pPr>
        <w:pStyle w:val="NormalWeb"/>
        <w:bidi/>
        <w:rPr>
          <w:rFonts w:hint="cs"/>
          <w:sz w:val="22"/>
          <w:szCs w:val="22"/>
          <w:rtl/>
          <w:lang/>
        </w:rPr>
      </w:pPr>
      <w:r w:rsidRPr="009F6321">
        <w:rPr>
          <w:rFonts w:hint="cs"/>
          <w:sz w:val="22"/>
          <w:szCs w:val="22"/>
          <w:rtl/>
          <w:lang/>
        </w:rPr>
        <w:t xml:space="preserve">كان باكثير يجيد من اللغات </w:t>
      </w:r>
      <w:hyperlink r:id="rId59" w:tooltip="الإنجليزية" w:history="1">
        <w:r w:rsidRPr="009F6321">
          <w:rPr>
            <w:rStyle w:val="Hyperlink"/>
            <w:rFonts w:hint="cs"/>
            <w:color w:val="auto"/>
            <w:sz w:val="22"/>
            <w:szCs w:val="22"/>
            <w:u w:val="none"/>
            <w:rtl/>
            <w:lang/>
          </w:rPr>
          <w:t>الإنجليزية</w:t>
        </w:r>
      </w:hyperlink>
      <w:r w:rsidRPr="009F6321">
        <w:rPr>
          <w:rFonts w:hint="cs"/>
          <w:sz w:val="22"/>
          <w:szCs w:val="22"/>
          <w:rtl/>
          <w:lang/>
        </w:rPr>
        <w:t xml:space="preserve"> </w:t>
      </w:r>
      <w:hyperlink r:id="rId60" w:tooltip="الفرنسية" w:history="1">
        <w:r w:rsidRPr="009F6321">
          <w:rPr>
            <w:rStyle w:val="Hyperlink"/>
            <w:rFonts w:hint="cs"/>
            <w:color w:val="auto"/>
            <w:sz w:val="22"/>
            <w:szCs w:val="22"/>
            <w:u w:val="none"/>
            <w:rtl/>
            <w:lang/>
          </w:rPr>
          <w:t>والفرنسية</w:t>
        </w:r>
      </w:hyperlink>
      <w:r w:rsidRPr="009F6321">
        <w:rPr>
          <w:rFonts w:hint="cs"/>
          <w:sz w:val="22"/>
          <w:szCs w:val="22"/>
          <w:rtl/>
          <w:lang/>
        </w:rPr>
        <w:t xml:space="preserve"> </w:t>
      </w:r>
      <w:hyperlink r:id="rId61" w:tooltip="الملايوية" w:history="1">
        <w:r w:rsidRPr="009F6321">
          <w:rPr>
            <w:rStyle w:val="Hyperlink"/>
            <w:rFonts w:hint="cs"/>
            <w:color w:val="auto"/>
            <w:sz w:val="22"/>
            <w:szCs w:val="22"/>
            <w:u w:val="none"/>
            <w:rtl/>
            <w:lang/>
          </w:rPr>
          <w:t>والملايوية</w:t>
        </w:r>
      </w:hyperlink>
      <w:r w:rsidRPr="009F6321">
        <w:rPr>
          <w:rFonts w:hint="cs"/>
          <w:sz w:val="22"/>
          <w:szCs w:val="22"/>
          <w:rtl/>
          <w:lang/>
        </w:rPr>
        <w:t xml:space="preserve"> بالإضافة إلى لغته الأم </w:t>
      </w:r>
      <w:hyperlink r:id="rId62" w:tooltip="العربية" w:history="1">
        <w:r w:rsidRPr="009F6321">
          <w:rPr>
            <w:rStyle w:val="Hyperlink"/>
            <w:rFonts w:hint="cs"/>
            <w:color w:val="auto"/>
            <w:sz w:val="22"/>
            <w:szCs w:val="22"/>
            <w:u w:val="none"/>
            <w:rtl/>
            <w:lang/>
          </w:rPr>
          <w:t>العربية</w:t>
        </w:r>
      </w:hyperlink>
      <w:r w:rsidRPr="009F6321">
        <w:rPr>
          <w:rFonts w:hint="cs"/>
          <w:sz w:val="22"/>
          <w:szCs w:val="22"/>
          <w:rtl/>
          <w:lang/>
        </w:rPr>
        <w:t>.</w:t>
      </w:r>
    </w:p>
    <w:p w:rsidR="009F6321" w:rsidRPr="009F6321" w:rsidRDefault="009F6321" w:rsidP="009F6321">
      <w:pPr>
        <w:pStyle w:val="Heading2"/>
        <w:bidi/>
        <w:rPr>
          <w:rFonts w:asciiTheme="minorHAnsi" w:eastAsiaTheme="minorEastAsia" w:hAnsiTheme="minorHAnsi" w:cstheme="minorBidi"/>
          <w:b w:val="0"/>
          <w:bCs w:val="0"/>
          <w:color w:val="FF0000"/>
          <w:sz w:val="32"/>
          <w:szCs w:val="32"/>
          <w:u w:val="single"/>
          <w:lang w:bidi="ar-AE"/>
        </w:rPr>
      </w:pPr>
      <w:r w:rsidRPr="009F6321">
        <w:rPr>
          <w:rFonts w:asciiTheme="minorHAnsi" w:eastAsiaTheme="minorEastAsia" w:hAnsiTheme="minorHAnsi" w:cstheme="minorBidi" w:hint="cs"/>
          <w:b w:val="0"/>
          <w:bCs w:val="0"/>
          <w:color w:val="FF0000"/>
          <w:sz w:val="32"/>
          <w:szCs w:val="32"/>
          <w:u w:val="single"/>
          <w:rtl/>
          <w:lang w:bidi="ar-AE"/>
        </w:rPr>
        <w:t>إنتاجه الأدبى</w:t>
      </w:r>
    </w:p>
    <w:p w:rsidR="009F6321" w:rsidRPr="009F6321" w:rsidRDefault="009F6321" w:rsidP="009F6321">
      <w:pPr>
        <w:pStyle w:val="NormalWeb"/>
        <w:bidi/>
        <w:rPr>
          <w:rFonts w:hint="cs"/>
          <w:sz w:val="22"/>
          <w:szCs w:val="22"/>
          <w:rtl/>
          <w:lang/>
        </w:rPr>
      </w:pPr>
      <w:r w:rsidRPr="009F6321">
        <w:rPr>
          <w:rFonts w:hint="cs"/>
          <w:sz w:val="22"/>
          <w:szCs w:val="22"/>
          <w:rtl/>
          <w:lang/>
        </w:rPr>
        <w:t>تنوع أنتاج باكثير الأدبي بين الرواية والمسرحية الشعرية والنثرية، ومن أشهر أعماله الروائية (وا إسلاماه) و(الثائر الأحمر) ومن أشهر أعماله المسرحية (سر الحاكم بأمر الله) و(سر شهر زاد) التي ترجمت إلى الفرنسية و(مأساة أوديب) التي ترجمت إلى الإنجليزية.</w:t>
      </w:r>
    </w:p>
    <w:p w:rsidR="009F6321" w:rsidRPr="009F6321" w:rsidRDefault="009F6321" w:rsidP="009F6321">
      <w:pPr>
        <w:pStyle w:val="NormalWeb"/>
        <w:bidi/>
        <w:rPr>
          <w:rFonts w:hint="cs"/>
          <w:sz w:val="22"/>
          <w:szCs w:val="22"/>
          <w:rtl/>
          <w:lang/>
        </w:rPr>
      </w:pPr>
      <w:r w:rsidRPr="009F6321">
        <w:rPr>
          <w:rFonts w:hint="cs"/>
          <w:sz w:val="22"/>
          <w:szCs w:val="22"/>
          <w:rtl/>
          <w:lang/>
        </w:rPr>
        <w:t>كما كتب باكثير العديد من المسرحيات السياسية والتاريخية ذات الفصل الواحد وكان ينشرها في الصحف والمجلات السائدة آنذاك، وقد أصدر منها في حياته ثلاث مجموعات وما زالت البقية لم تنشر في كتاب حتى الآن.</w:t>
      </w:r>
    </w:p>
    <w:p w:rsidR="009F6321" w:rsidRPr="009F6321" w:rsidRDefault="009F6321" w:rsidP="009F6321">
      <w:pPr>
        <w:pStyle w:val="NormalWeb"/>
        <w:bidi/>
        <w:rPr>
          <w:rFonts w:hint="cs"/>
          <w:sz w:val="22"/>
          <w:szCs w:val="22"/>
          <w:rtl/>
          <w:lang/>
        </w:rPr>
      </w:pPr>
      <w:r w:rsidRPr="009F6321">
        <w:rPr>
          <w:rFonts w:hint="cs"/>
          <w:sz w:val="22"/>
          <w:szCs w:val="22"/>
          <w:rtl/>
          <w:lang/>
        </w:rPr>
        <w:t xml:space="preserve">أما شعره فلم ينشر باكثير أي ديوان في حياته وتوفي وشعره إما مخطوط وإما متناثر في الصحف والمجلات التي كان ينشره فيها. وقد أصدر الدكتور </w:t>
      </w:r>
      <w:hyperlink r:id="rId63" w:tooltip="محمد أبو بكر حميد (الصفحة غير موجودة)" w:history="1">
        <w:r w:rsidRPr="009F6321">
          <w:rPr>
            <w:rStyle w:val="Hyperlink"/>
            <w:rFonts w:hint="cs"/>
            <w:color w:val="auto"/>
            <w:sz w:val="22"/>
            <w:szCs w:val="22"/>
            <w:u w:val="none"/>
            <w:rtl/>
            <w:lang/>
          </w:rPr>
          <w:t>محمد أبو بكر حميد</w:t>
        </w:r>
      </w:hyperlink>
      <w:r w:rsidRPr="009F6321">
        <w:rPr>
          <w:rFonts w:hint="cs"/>
          <w:sz w:val="22"/>
          <w:szCs w:val="22"/>
          <w:rtl/>
          <w:lang/>
        </w:rPr>
        <w:t xml:space="preserve"> عام 1987 ديوان باكثير الأول (أزهار الربى في أشعار الصبا) ويحوي القصائد التي نظمها باكثير في حضرموت قبل رحيله عنها ثم صدر مؤخراً (2008) ديوان باكثير الثاني (سحر عدن وفخر اليمن) صدر عن مكتبة كنوز المعرفة بجدة يضم شعر باكثير سنة 1932 - 1933 وهي السنة التي أمضاها في عدن بعد مغادرته حضرموت ويعد حالياً ديوان باكثير الثالث (صبا نجد وأنفاس الحجاز) الذي نظمه سنة 1934 في السنة التي أمضاها في المملكة العربية السعودية قبيل هجرته النهائية إلى مصر.</w:t>
      </w:r>
    </w:p>
    <w:p w:rsidR="009F6321" w:rsidRPr="009F6321" w:rsidRDefault="009F6321" w:rsidP="009F6321">
      <w:pPr>
        <w:pStyle w:val="Heading2"/>
        <w:bidi/>
        <w:rPr>
          <w:sz w:val="22"/>
          <w:szCs w:val="22"/>
          <w:lang/>
        </w:rPr>
      </w:pPr>
      <w:r w:rsidRPr="009F6321">
        <w:rPr>
          <w:rFonts w:asciiTheme="minorHAnsi" w:eastAsiaTheme="minorEastAsia" w:hAnsiTheme="minorHAnsi" w:cstheme="minorBidi" w:hint="cs"/>
          <w:b w:val="0"/>
          <w:bCs w:val="0"/>
          <w:color w:val="FF0000"/>
          <w:sz w:val="32"/>
          <w:szCs w:val="32"/>
          <w:u w:val="single"/>
          <w:rtl/>
          <w:lang w:bidi="ar-AE"/>
        </w:rPr>
        <w:t>أسفاره وزياراته للعديد من دول العالم</w:t>
      </w:r>
    </w:p>
    <w:p w:rsidR="009F6321" w:rsidRPr="009F6321" w:rsidRDefault="009F6321" w:rsidP="009F6321">
      <w:pPr>
        <w:pStyle w:val="NormalWeb"/>
        <w:bidi/>
        <w:rPr>
          <w:rFonts w:hint="cs"/>
          <w:sz w:val="22"/>
          <w:szCs w:val="22"/>
          <w:rtl/>
          <w:lang/>
        </w:rPr>
      </w:pPr>
      <w:r w:rsidRPr="009F6321">
        <w:rPr>
          <w:rFonts w:hint="cs"/>
          <w:sz w:val="22"/>
          <w:szCs w:val="22"/>
          <w:rtl/>
          <w:lang/>
        </w:rPr>
        <w:t>زار باكثير العديد من الدول مثل فرنسا وبريطانيا والإتحاد السوفيتي ورومانيا، بالإضافة إلى العديد من الدول العربية مثل سوريا ولبنان والكويت التي طبع فيها ملحمة عمر. كذلك زار تركيا حيث كان ينوي كتابة ملحمة مسرحية عن فتح القسطنطينية ولكن المنية عاجلته قبل أن يشرع في كتابتها.وفي المحرم من عام 1388 هـ الموافق أبريل 1968م زار باكثير حضرموت قبل عام من وفاته.</w:t>
      </w:r>
    </w:p>
    <w:p w:rsidR="009F6321" w:rsidRPr="009F6321" w:rsidRDefault="009F6321" w:rsidP="009F6321">
      <w:pPr>
        <w:pStyle w:val="Heading2"/>
        <w:bidi/>
        <w:rPr>
          <w:rFonts w:asciiTheme="minorHAnsi" w:eastAsiaTheme="minorEastAsia" w:hAnsiTheme="minorHAnsi" w:cstheme="minorBidi"/>
          <w:b w:val="0"/>
          <w:bCs w:val="0"/>
          <w:color w:val="FF0000"/>
          <w:sz w:val="32"/>
          <w:szCs w:val="32"/>
          <w:u w:val="single"/>
          <w:lang w:bidi="ar-AE"/>
        </w:rPr>
      </w:pPr>
      <w:r w:rsidRPr="009F6321">
        <w:rPr>
          <w:rFonts w:asciiTheme="minorHAnsi" w:eastAsiaTheme="minorEastAsia" w:hAnsiTheme="minorHAnsi" w:cstheme="minorBidi" w:hint="cs"/>
          <w:b w:val="0"/>
          <w:bCs w:val="0"/>
          <w:color w:val="FF0000"/>
          <w:sz w:val="32"/>
          <w:szCs w:val="32"/>
          <w:u w:val="single"/>
          <w:rtl/>
          <w:lang w:bidi="ar-AE"/>
        </w:rPr>
        <w:t>وفاته</w:t>
      </w:r>
    </w:p>
    <w:p w:rsidR="009F6321" w:rsidRPr="009F6321" w:rsidRDefault="009F6321" w:rsidP="009F6321">
      <w:pPr>
        <w:pStyle w:val="NormalWeb"/>
        <w:bidi/>
        <w:rPr>
          <w:rFonts w:hint="cs"/>
          <w:sz w:val="22"/>
          <w:szCs w:val="22"/>
          <w:rtl/>
          <w:lang/>
        </w:rPr>
      </w:pPr>
      <w:r w:rsidRPr="009F6321">
        <w:rPr>
          <w:rFonts w:hint="cs"/>
          <w:sz w:val="22"/>
          <w:szCs w:val="22"/>
          <w:rtl/>
          <w:lang/>
        </w:rPr>
        <w:t xml:space="preserve">توفي باكثير في مصر في </w:t>
      </w:r>
      <w:hyperlink r:id="rId64" w:tooltip="1 رمضان" w:history="1">
        <w:r w:rsidRPr="009F6321">
          <w:rPr>
            <w:rStyle w:val="Hyperlink"/>
            <w:rFonts w:hint="cs"/>
            <w:color w:val="auto"/>
            <w:sz w:val="22"/>
            <w:szCs w:val="22"/>
            <w:u w:val="none"/>
            <w:rtl/>
            <w:lang/>
          </w:rPr>
          <w:t>غرة رمضان</w:t>
        </w:r>
      </w:hyperlink>
      <w:r w:rsidRPr="009F6321">
        <w:rPr>
          <w:rFonts w:hint="cs"/>
          <w:sz w:val="22"/>
          <w:szCs w:val="22"/>
          <w:rtl/>
          <w:lang/>
        </w:rPr>
        <w:t xml:space="preserve"> عام </w:t>
      </w:r>
      <w:hyperlink r:id="rId65" w:tooltip="1389 هـ" w:history="1">
        <w:r w:rsidRPr="009F6321">
          <w:rPr>
            <w:rStyle w:val="Hyperlink"/>
            <w:rFonts w:hint="cs"/>
            <w:color w:val="auto"/>
            <w:sz w:val="22"/>
            <w:szCs w:val="22"/>
            <w:u w:val="none"/>
            <w:rtl/>
            <w:lang/>
          </w:rPr>
          <w:t>1389 هـ</w:t>
        </w:r>
      </w:hyperlink>
      <w:r w:rsidRPr="009F6321">
        <w:rPr>
          <w:rFonts w:hint="cs"/>
          <w:sz w:val="22"/>
          <w:szCs w:val="22"/>
          <w:rtl/>
          <w:lang/>
        </w:rPr>
        <w:t xml:space="preserve"> الموافق </w:t>
      </w:r>
      <w:hyperlink r:id="rId66" w:tooltip="10 نوفمبر" w:history="1">
        <w:r w:rsidRPr="009F6321">
          <w:rPr>
            <w:rStyle w:val="Hyperlink"/>
            <w:rFonts w:hint="cs"/>
            <w:color w:val="auto"/>
            <w:sz w:val="22"/>
            <w:szCs w:val="22"/>
            <w:u w:val="none"/>
            <w:rtl/>
            <w:lang/>
          </w:rPr>
          <w:t>10 نوفمبر</w:t>
        </w:r>
      </w:hyperlink>
      <w:r w:rsidRPr="009F6321">
        <w:rPr>
          <w:rFonts w:hint="cs"/>
          <w:sz w:val="22"/>
          <w:szCs w:val="22"/>
          <w:rtl/>
          <w:lang/>
        </w:rPr>
        <w:t xml:space="preserve"> </w:t>
      </w:r>
      <w:hyperlink r:id="rId67" w:tooltip="1969" w:history="1">
        <w:r w:rsidRPr="009F6321">
          <w:rPr>
            <w:rStyle w:val="Hyperlink"/>
            <w:rFonts w:hint="cs"/>
            <w:color w:val="auto"/>
            <w:sz w:val="22"/>
            <w:szCs w:val="22"/>
            <w:u w:val="none"/>
            <w:rtl/>
            <w:lang/>
          </w:rPr>
          <w:t>1969</w:t>
        </w:r>
      </w:hyperlink>
      <w:r w:rsidRPr="009F6321">
        <w:rPr>
          <w:rFonts w:hint="cs"/>
          <w:sz w:val="22"/>
          <w:szCs w:val="22"/>
          <w:rtl/>
          <w:lang/>
        </w:rPr>
        <w:t xml:space="preserve"> م، إثر أزمة قلبية حادة ودفن بمدافن الإمام الشافعي في مقبرة عائلة زوجته المصرية.</w:t>
      </w:r>
    </w:p>
    <w:p w:rsidR="009F6321" w:rsidRPr="009F6321" w:rsidRDefault="009F6321" w:rsidP="009F6321">
      <w:pPr>
        <w:pStyle w:val="Heading2"/>
        <w:bidi/>
        <w:rPr>
          <w:rFonts w:asciiTheme="minorHAnsi" w:eastAsiaTheme="minorEastAsia" w:hAnsiTheme="minorHAnsi" w:cstheme="minorBidi"/>
          <w:b w:val="0"/>
          <w:bCs w:val="0"/>
          <w:color w:val="FF0000"/>
          <w:sz w:val="32"/>
          <w:szCs w:val="32"/>
          <w:u w:val="single"/>
          <w:lang w:bidi="ar-AE"/>
        </w:rPr>
      </w:pPr>
      <w:r w:rsidRPr="009F6321">
        <w:rPr>
          <w:rFonts w:asciiTheme="minorHAnsi" w:eastAsiaTheme="minorEastAsia" w:hAnsiTheme="minorHAnsi" w:cstheme="minorBidi" w:hint="cs"/>
          <w:b w:val="0"/>
          <w:bCs w:val="0"/>
          <w:color w:val="FF0000"/>
          <w:sz w:val="32"/>
          <w:szCs w:val="32"/>
          <w:u w:val="single"/>
          <w:rtl/>
          <w:lang w:bidi="ar-AE"/>
        </w:rPr>
        <w:t>آثاره وإنجازاته</w:t>
      </w:r>
    </w:p>
    <w:p w:rsidR="009F6321" w:rsidRPr="009F6321" w:rsidRDefault="009F6321" w:rsidP="009F6321">
      <w:pPr>
        <w:pStyle w:val="NormalWeb"/>
        <w:bidi/>
        <w:rPr>
          <w:rFonts w:hint="cs"/>
          <w:sz w:val="22"/>
          <w:szCs w:val="22"/>
          <w:rtl/>
          <w:lang/>
        </w:rPr>
      </w:pPr>
      <w:r w:rsidRPr="009F6321">
        <w:rPr>
          <w:rFonts w:hint="cs"/>
          <w:sz w:val="22"/>
          <w:szCs w:val="22"/>
          <w:rtl/>
          <w:lang/>
        </w:rPr>
        <w:t xml:space="preserve">شارك في كثير من المؤتمرات الأدبية والثقافية واختير عضوًا في لجنة الشعر والقصة بالمجلس الأعلى لرعاية الفنون والآداب، كما كان عضوًا في </w:t>
      </w:r>
      <w:hyperlink r:id="rId68" w:tooltip="نادي القصة" w:history="1">
        <w:r w:rsidRPr="009F6321">
          <w:rPr>
            <w:rStyle w:val="Hyperlink"/>
            <w:rFonts w:hint="cs"/>
            <w:color w:val="auto"/>
            <w:sz w:val="22"/>
            <w:szCs w:val="22"/>
            <w:u w:val="none"/>
            <w:rtl/>
            <w:lang/>
          </w:rPr>
          <w:t>نادي القصة</w:t>
        </w:r>
      </w:hyperlink>
      <w:r w:rsidRPr="009F6321">
        <w:rPr>
          <w:rFonts w:hint="cs"/>
          <w:sz w:val="22"/>
          <w:szCs w:val="22"/>
          <w:rtl/>
          <w:lang/>
        </w:rPr>
        <w:t xml:space="preserve"> وحصل على منحة تفرغ لتأليف ملحمة تاريخية عن </w:t>
      </w:r>
      <w:hyperlink r:id="rId69" w:tooltip="عمر بن الخطاب" w:history="1">
        <w:r w:rsidRPr="009F6321">
          <w:rPr>
            <w:rStyle w:val="Hyperlink"/>
            <w:rFonts w:hint="cs"/>
            <w:color w:val="auto"/>
            <w:sz w:val="22"/>
            <w:szCs w:val="22"/>
            <w:u w:val="none"/>
            <w:rtl/>
            <w:lang/>
          </w:rPr>
          <w:t>عمر بن الخطاب</w:t>
        </w:r>
      </w:hyperlink>
      <w:r w:rsidRPr="009F6321">
        <w:rPr>
          <w:rFonts w:hint="cs"/>
          <w:sz w:val="22"/>
          <w:szCs w:val="22"/>
          <w:rtl/>
          <w:lang/>
        </w:rPr>
        <w:t>.</w:t>
      </w:r>
    </w:p>
    <w:p w:rsidR="009F6321" w:rsidRPr="009F6321" w:rsidRDefault="009F6321" w:rsidP="009F6321">
      <w:pPr>
        <w:pStyle w:val="NormalWeb"/>
        <w:bidi/>
        <w:rPr>
          <w:rFonts w:hint="cs"/>
          <w:sz w:val="22"/>
          <w:szCs w:val="22"/>
          <w:rtl/>
          <w:lang/>
        </w:rPr>
      </w:pPr>
      <w:r w:rsidRPr="009F6321">
        <w:rPr>
          <w:rFonts w:hint="cs"/>
          <w:sz w:val="22"/>
          <w:szCs w:val="22"/>
          <w:rtl/>
          <w:lang/>
        </w:rPr>
        <w:t xml:space="preserve">ترك لنا إنتاجًا أدبيًا وفيرًا حيث ألف أكثر من ستين قصة ورواية، بين </w:t>
      </w:r>
      <w:hyperlink r:id="rId70" w:tooltip="مسرحية شعرية (الصفحة غير موجودة)" w:history="1">
        <w:r w:rsidRPr="009F6321">
          <w:rPr>
            <w:rStyle w:val="Hyperlink"/>
            <w:rFonts w:hint="cs"/>
            <w:color w:val="auto"/>
            <w:sz w:val="22"/>
            <w:szCs w:val="22"/>
            <w:u w:val="none"/>
            <w:rtl/>
            <w:lang/>
          </w:rPr>
          <w:t>مسرحية شعرية</w:t>
        </w:r>
      </w:hyperlink>
      <w:r w:rsidRPr="009F6321">
        <w:rPr>
          <w:rFonts w:hint="cs"/>
          <w:sz w:val="22"/>
          <w:szCs w:val="22"/>
          <w:rtl/>
          <w:lang/>
        </w:rPr>
        <w:t xml:space="preserve"> </w:t>
      </w:r>
      <w:hyperlink r:id="rId71" w:tooltip="مسرحية نثرية (الصفحة غير موجودة)" w:history="1">
        <w:r w:rsidRPr="009F6321">
          <w:rPr>
            <w:rStyle w:val="Hyperlink"/>
            <w:rFonts w:hint="cs"/>
            <w:color w:val="auto"/>
            <w:sz w:val="22"/>
            <w:szCs w:val="22"/>
            <w:u w:val="none"/>
            <w:rtl/>
            <w:lang/>
          </w:rPr>
          <w:t>ونثرية</w:t>
        </w:r>
      </w:hyperlink>
      <w:r w:rsidRPr="009F6321">
        <w:rPr>
          <w:rFonts w:hint="cs"/>
          <w:sz w:val="22"/>
          <w:szCs w:val="22"/>
          <w:rtl/>
          <w:lang/>
        </w:rPr>
        <w:t xml:space="preserve"> تناولت </w:t>
      </w:r>
      <w:hyperlink r:id="rId72" w:tooltip="التراجيديا" w:history="1">
        <w:r w:rsidRPr="009F6321">
          <w:rPr>
            <w:rStyle w:val="Hyperlink"/>
            <w:rFonts w:hint="cs"/>
            <w:color w:val="auto"/>
            <w:sz w:val="22"/>
            <w:szCs w:val="22"/>
            <w:u w:val="none"/>
            <w:rtl/>
            <w:lang/>
          </w:rPr>
          <w:t>التراجيديا</w:t>
        </w:r>
      </w:hyperlink>
      <w:r w:rsidRPr="009F6321">
        <w:rPr>
          <w:rFonts w:hint="cs"/>
          <w:sz w:val="22"/>
          <w:szCs w:val="22"/>
          <w:rtl/>
          <w:lang/>
        </w:rPr>
        <w:t xml:space="preserve">، </w:t>
      </w:r>
      <w:hyperlink r:id="rId73" w:tooltip="الكوميديا" w:history="1">
        <w:r w:rsidRPr="009F6321">
          <w:rPr>
            <w:rStyle w:val="Hyperlink"/>
            <w:rFonts w:hint="cs"/>
            <w:color w:val="auto"/>
            <w:sz w:val="22"/>
            <w:szCs w:val="22"/>
            <w:u w:val="none"/>
            <w:rtl/>
            <w:lang/>
          </w:rPr>
          <w:t>والكوميديا</w:t>
        </w:r>
      </w:hyperlink>
      <w:r w:rsidRPr="009F6321">
        <w:rPr>
          <w:rFonts w:hint="cs"/>
          <w:sz w:val="22"/>
          <w:szCs w:val="22"/>
          <w:rtl/>
          <w:lang/>
        </w:rPr>
        <w:t>.</w:t>
      </w:r>
    </w:p>
    <w:p w:rsidR="009F6321" w:rsidRPr="009F6321" w:rsidRDefault="009F6321" w:rsidP="009F6321">
      <w:pPr>
        <w:pStyle w:val="NormalWeb"/>
        <w:bidi/>
        <w:rPr>
          <w:rFonts w:hint="cs"/>
          <w:sz w:val="22"/>
          <w:szCs w:val="22"/>
          <w:rtl/>
          <w:lang/>
        </w:rPr>
      </w:pPr>
      <w:r w:rsidRPr="009F6321">
        <w:rPr>
          <w:rFonts w:hint="cs"/>
          <w:sz w:val="22"/>
          <w:szCs w:val="22"/>
          <w:rtl/>
          <w:lang/>
        </w:rPr>
        <w:t xml:space="preserve">حصل باكثير على الكثير من الجوائز وقد شارك </w:t>
      </w:r>
      <w:hyperlink r:id="rId74" w:tooltip="نجيب محفوظ" w:history="1">
        <w:r w:rsidRPr="009F6321">
          <w:rPr>
            <w:rStyle w:val="Hyperlink"/>
            <w:rFonts w:hint="cs"/>
            <w:color w:val="auto"/>
            <w:sz w:val="22"/>
            <w:szCs w:val="22"/>
            <w:u w:val="none"/>
            <w:rtl/>
            <w:lang/>
          </w:rPr>
          <w:t>نجيب محفوظ</w:t>
        </w:r>
      </w:hyperlink>
      <w:r w:rsidRPr="009F6321">
        <w:rPr>
          <w:rFonts w:hint="cs"/>
          <w:sz w:val="22"/>
          <w:szCs w:val="22"/>
          <w:rtl/>
          <w:lang/>
        </w:rPr>
        <w:t xml:space="preserve"> جائزة الدولة التقديرية الأولى مناصفة، وكان الموسم المسرحي في مصر يفتتح سنوياً بمسرحيته مسمار جحا التي تنبأ فيها باحتلال فلسطين، كان رائداً عبقرياً فذاً، لكنهم حاربوه بسبب توجهاته الإسلامية حتى أنهم كانوا يطلقون عليه علي إسلامستان. مثلت رائعته </w:t>
      </w:r>
      <w:hyperlink r:id="rId75" w:tooltip="واإسلاماه" w:history="1">
        <w:r w:rsidRPr="009F6321">
          <w:rPr>
            <w:rStyle w:val="Hyperlink"/>
            <w:rFonts w:hint="cs"/>
            <w:color w:val="auto"/>
            <w:sz w:val="22"/>
            <w:szCs w:val="22"/>
            <w:u w:val="none"/>
            <w:rtl/>
            <w:lang/>
          </w:rPr>
          <w:t>واإسلاماه</w:t>
        </w:r>
      </w:hyperlink>
      <w:r w:rsidRPr="009F6321">
        <w:rPr>
          <w:rFonts w:hint="cs"/>
          <w:sz w:val="22"/>
          <w:szCs w:val="22"/>
          <w:rtl/>
          <w:lang/>
        </w:rPr>
        <w:t xml:space="preserve"> في فيلم سينمائي شهير كان بطله المصري </w:t>
      </w:r>
      <w:hyperlink r:id="rId76" w:tooltip="أحمد مظهر" w:history="1">
        <w:r w:rsidRPr="009F6321">
          <w:rPr>
            <w:rStyle w:val="Hyperlink"/>
            <w:rFonts w:hint="cs"/>
            <w:color w:val="auto"/>
            <w:sz w:val="22"/>
            <w:szCs w:val="22"/>
            <w:u w:val="none"/>
            <w:rtl/>
            <w:lang/>
          </w:rPr>
          <w:t>أحمد مظهر</w:t>
        </w:r>
      </w:hyperlink>
      <w:r w:rsidRPr="009F6321">
        <w:rPr>
          <w:rFonts w:hint="cs"/>
          <w:sz w:val="22"/>
          <w:szCs w:val="22"/>
          <w:rtl/>
          <w:lang/>
        </w:rPr>
        <w:t>.</w:t>
      </w:r>
    </w:p>
    <w:p w:rsidR="009F6321" w:rsidRDefault="009F6321" w:rsidP="009F6321">
      <w:pPr>
        <w:pStyle w:val="NormalWeb"/>
        <w:bidi/>
        <w:rPr>
          <w:rFonts w:hint="cs"/>
          <w:sz w:val="22"/>
          <w:szCs w:val="22"/>
          <w:rtl/>
          <w:lang/>
        </w:rPr>
      </w:pPr>
    </w:p>
    <w:p w:rsidR="009F6321" w:rsidRPr="009F6321" w:rsidRDefault="009F6321" w:rsidP="009F6321">
      <w:pPr>
        <w:pStyle w:val="Heading2"/>
        <w:bidi/>
        <w:rPr>
          <w:lang/>
        </w:rPr>
      </w:pPr>
      <w:r w:rsidRPr="009F6321">
        <w:rPr>
          <w:rFonts w:asciiTheme="minorHAnsi" w:eastAsiaTheme="minorEastAsia" w:hAnsiTheme="minorHAnsi" w:cstheme="minorBidi" w:hint="cs"/>
          <w:b w:val="0"/>
          <w:bCs w:val="0"/>
          <w:color w:val="FF0000"/>
          <w:sz w:val="32"/>
          <w:szCs w:val="32"/>
          <w:u w:val="single"/>
          <w:rtl/>
          <w:lang w:bidi="ar-AE"/>
        </w:rPr>
        <w:lastRenderedPageBreak/>
        <w:t>أهم مسرحياته</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77" w:tooltip="السلسلة والغفران (الصفحة غير موجودة)" w:history="1">
        <w:r w:rsidRPr="009F6321">
          <w:rPr>
            <w:rFonts w:ascii="Times New Roman" w:eastAsia="Times New Roman" w:hAnsi="Times New Roman" w:cs="Times New Roman" w:hint="cs"/>
            <w:sz w:val="24"/>
            <w:szCs w:val="24"/>
            <w:rtl/>
            <w:lang/>
          </w:rPr>
          <w:t>السلسلة والغفران</w:t>
        </w:r>
      </w:hyperlink>
      <w:r w:rsidRPr="009F6321">
        <w:rPr>
          <w:rFonts w:ascii="Times New Roman" w:eastAsia="Times New Roman" w:hAnsi="Times New Roman" w:cs="Times New Roman" w:hint="cs"/>
          <w:sz w:val="24"/>
          <w:szCs w:val="24"/>
          <w:rtl/>
          <w:lang/>
        </w:rPr>
        <w:t xml:space="preserve"> التي نالت </w:t>
      </w:r>
      <w:hyperlink r:id="rId78" w:tooltip="جائزة" w:history="1">
        <w:r w:rsidRPr="009F6321">
          <w:rPr>
            <w:rFonts w:ascii="Times New Roman" w:eastAsia="Times New Roman" w:hAnsi="Times New Roman" w:cs="Times New Roman" w:hint="cs"/>
            <w:sz w:val="24"/>
            <w:szCs w:val="24"/>
            <w:rtl/>
            <w:lang/>
          </w:rPr>
          <w:t>جائزة</w:t>
        </w:r>
      </w:hyperlink>
      <w:r w:rsidRPr="009F6321">
        <w:rPr>
          <w:rFonts w:ascii="Times New Roman" w:eastAsia="Times New Roman" w:hAnsi="Times New Roman" w:cs="Times New Roman" w:hint="cs"/>
          <w:sz w:val="24"/>
          <w:szCs w:val="24"/>
          <w:rtl/>
          <w:lang/>
        </w:rPr>
        <w:t xml:space="preserve"> </w:t>
      </w:r>
      <w:hyperlink r:id="rId79" w:tooltip="وزارة المعارف (الصفحة غير موجودة)" w:history="1">
        <w:r w:rsidRPr="009F6321">
          <w:rPr>
            <w:rFonts w:ascii="Times New Roman" w:eastAsia="Times New Roman" w:hAnsi="Times New Roman" w:cs="Times New Roman" w:hint="cs"/>
            <w:sz w:val="24"/>
            <w:szCs w:val="24"/>
            <w:rtl/>
            <w:lang/>
          </w:rPr>
          <w:t>وزارة المعارف</w:t>
        </w:r>
      </w:hyperlink>
      <w:r w:rsidRPr="009F6321">
        <w:rPr>
          <w:rFonts w:ascii="Times New Roman" w:eastAsia="Times New Roman" w:hAnsi="Times New Roman" w:cs="Times New Roman" w:hint="cs"/>
          <w:sz w:val="24"/>
          <w:szCs w:val="24"/>
          <w:rtl/>
          <w:lang/>
        </w:rPr>
        <w:t xml:space="preserve"> لسنة </w:t>
      </w:r>
      <w:hyperlink r:id="rId80" w:tooltip="1949" w:history="1">
        <w:r w:rsidRPr="009F6321">
          <w:rPr>
            <w:rFonts w:ascii="Times New Roman" w:eastAsia="Times New Roman" w:hAnsi="Times New Roman" w:cs="Times New Roman" w:hint="cs"/>
            <w:sz w:val="24"/>
            <w:szCs w:val="24"/>
            <w:rtl/>
            <w:lang/>
          </w:rPr>
          <w:t>1949</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81" w:tooltip="مسرح السياسة (الصفحة غير موجودة)" w:history="1">
        <w:r w:rsidRPr="009F6321">
          <w:rPr>
            <w:rFonts w:ascii="Times New Roman" w:eastAsia="Times New Roman" w:hAnsi="Times New Roman" w:cs="Times New Roman" w:hint="cs"/>
            <w:sz w:val="24"/>
            <w:szCs w:val="24"/>
            <w:rtl/>
            <w:lang/>
          </w:rPr>
          <w:t>مسرح السياسة</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82" w:tooltip="ليلة النهر (الصفحة غير موجودة)" w:history="1">
        <w:r w:rsidRPr="009F6321">
          <w:rPr>
            <w:rFonts w:ascii="Times New Roman" w:eastAsia="Times New Roman" w:hAnsi="Times New Roman" w:cs="Times New Roman" w:hint="cs"/>
            <w:sz w:val="24"/>
            <w:szCs w:val="24"/>
            <w:rtl/>
            <w:lang/>
          </w:rPr>
          <w:t>ليلة النهر</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83" w:tooltip="التوراة الضائعة (الصفحة غير موجودة)" w:history="1">
        <w:r w:rsidRPr="009F6321">
          <w:rPr>
            <w:rFonts w:ascii="Times New Roman" w:eastAsia="Times New Roman" w:hAnsi="Times New Roman" w:cs="Times New Roman" w:hint="cs"/>
            <w:sz w:val="24"/>
            <w:szCs w:val="24"/>
            <w:rtl/>
            <w:lang/>
          </w:rPr>
          <w:t>التوراة الضائعة</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84" w:tooltip="إمبراطورية في المزاد (الصفحة غير موجودة)" w:history="1">
        <w:r w:rsidRPr="009F6321">
          <w:rPr>
            <w:rFonts w:ascii="Times New Roman" w:eastAsia="Times New Roman" w:hAnsi="Times New Roman" w:cs="Times New Roman" w:hint="cs"/>
            <w:sz w:val="24"/>
            <w:szCs w:val="24"/>
            <w:rtl/>
            <w:lang/>
          </w:rPr>
          <w:t>إمبراطورية في المزاد</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85" w:tooltip="عودة الفردوس (الصفحة غير موجودة)" w:history="1">
        <w:r w:rsidRPr="009F6321">
          <w:rPr>
            <w:rFonts w:ascii="Times New Roman" w:eastAsia="Times New Roman" w:hAnsi="Times New Roman" w:cs="Times New Roman" w:hint="cs"/>
            <w:sz w:val="24"/>
            <w:szCs w:val="24"/>
            <w:rtl/>
            <w:lang/>
          </w:rPr>
          <w:t>عودة الفردوس</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86" w:tooltip="مأساة زينب (الصفحة غير موجودة)" w:history="1">
        <w:r w:rsidRPr="009F6321">
          <w:rPr>
            <w:rFonts w:ascii="Times New Roman" w:eastAsia="Times New Roman" w:hAnsi="Times New Roman" w:cs="Times New Roman" w:hint="cs"/>
            <w:sz w:val="24"/>
            <w:szCs w:val="24"/>
            <w:rtl/>
            <w:lang/>
          </w:rPr>
          <w:t>مأساة زينب</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87" w:tooltip="سر الحاكم بأمر الله (الصفحة غير موجودة)" w:history="1">
        <w:r w:rsidRPr="009F6321">
          <w:rPr>
            <w:rFonts w:ascii="Times New Roman" w:eastAsia="Times New Roman" w:hAnsi="Times New Roman" w:cs="Times New Roman" w:hint="cs"/>
            <w:sz w:val="24"/>
            <w:szCs w:val="24"/>
            <w:rtl/>
            <w:lang/>
          </w:rPr>
          <w:t>سر الحاكم بأمر الله</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88" w:tooltip="هكذا لقى الله عمر (الصفحة غير موجودة)" w:history="1">
        <w:r w:rsidRPr="009F6321">
          <w:rPr>
            <w:rFonts w:ascii="Times New Roman" w:eastAsia="Times New Roman" w:hAnsi="Times New Roman" w:cs="Times New Roman" w:hint="cs"/>
            <w:sz w:val="24"/>
            <w:szCs w:val="24"/>
            <w:rtl/>
            <w:lang/>
          </w:rPr>
          <w:t>هكذا لقى الله عمر</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89" w:tooltip="من فوق سبع سماوات (الصفحة غير موجودة)" w:history="1">
        <w:r w:rsidRPr="009F6321">
          <w:rPr>
            <w:rFonts w:ascii="Times New Roman" w:eastAsia="Times New Roman" w:hAnsi="Times New Roman" w:cs="Times New Roman" w:hint="cs"/>
            <w:sz w:val="24"/>
            <w:szCs w:val="24"/>
            <w:rtl/>
            <w:lang/>
          </w:rPr>
          <w:t>من فوق سبع سماوات</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90" w:tooltip="إله إسرائيل (الصفحة غير موجودة)" w:history="1">
        <w:r w:rsidRPr="009F6321">
          <w:rPr>
            <w:rFonts w:ascii="Times New Roman" w:eastAsia="Times New Roman" w:hAnsi="Times New Roman" w:cs="Times New Roman" w:hint="cs"/>
            <w:sz w:val="24"/>
            <w:szCs w:val="24"/>
            <w:rtl/>
            <w:lang/>
          </w:rPr>
          <w:t>إله إسرائيل</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91" w:tooltip="هاروت وماروت" w:history="1">
        <w:r w:rsidRPr="009F6321">
          <w:rPr>
            <w:rFonts w:ascii="Times New Roman" w:eastAsia="Times New Roman" w:hAnsi="Times New Roman" w:cs="Times New Roman" w:hint="cs"/>
            <w:sz w:val="24"/>
            <w:szCs w:val="24"/>
            <w:rtl/>
            <w:lang/>
          </w:rPr>
          <w:t>هاروت وماروت</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92" w:tooltip="سر شهرزاد (الصفحة غير موجودة)" w:history="1">
        <w:r w:rsidRPr="009F6321">
          <w:rPr>
            <w:rFonts w:ascii="Times New Roman" w:eastAsia="Times New Roman" w:hAnsi="Times New Roman" w:cs="Times New Roman" w:hint="cs"/>
            <w:sz w:val="24"/>
            <w:szCs w:val="24"/>
            <w:rtl/>
            <w:lang/>
          </w:rPr>
          <w:t>سر شهرزاد</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93" w:tooltip="قطط وفيران (الصفحة غير موجودة)" w:history="1">
        <w:r w:rsidRPr="009F6321">
          <w:rPr>
            <w:rFonts w:ascii="Times New Roman" w:eastAsia="Times New Roman" w:hAnsi="Times New Roman" w:cs="Times New Roman" w:hint="cs"/>
            <w:sz w:val="24"/>
            <w:szCs w:val="24"/>
            <w:rtl/>
            <w:lang/>
          </w:rPr>
          <w:t>قطط وفيران</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94" w:tooltip="الدنيا فوضى (الصفحة غير موجودة)" w:history="1">
        <w:r w:rsidRPr="009F6321">
          <w:rPr>
            <w:rFonts w:ascii="Times New Roman" w:eastAsia="Times New Roman" w:hAnsi="Times New Roman" w:cs="Times New Roman" w:hint="cs"/>
            <w:sz w:val="24"/>
            <w:szCs w:val="24"/>
            <w:rtl/>
            <w:lang/>
          </w:rPr>
          <w:t>الدنيا فوضى</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95" w:tooltip="مسمار جحا (الصفحة غير موجودة)" w:history="1">
        <w:r w:rsidRPr="009F6321">
          <w:rPr>
            <w:rFonts w:ascii="Times New Roman" w:eastAsia="Times New Roman" w:hAnsi="Times New Roman" w:cs="Times New Roman" w:hint="cs"/>
            <w:sz w:val="24"/>
            <w:szCs w:val="24"/>
            <w:rtl/>
            <w:lang/>
          </w:rPr>
          <w:t>مسمار جحا</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96" w:tooltip="أبو دلامة" w:history="1">
        <w:r w:rsidRPr="009F6321">
          <w:rPr>
            <w:rFonts w:ascii="Times New Roman" w:eastAsia="Times New Roman" w:hAnsi="Times New Roman" w:cs="Times New Roman" w:hint="cs"/>
            <w:sz w:val="24"/>
            <w:szCs w:val="24"/>
            <w:rtl/>
            <w:lang/>
          </w:rPr>
          <w:t>أبو دلامة</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97" w:tooltip="جلفدان هانم (الصفحة غير موجودة)" w:history="1">
        <w:r w:rsidRPr="009F6321">
          <w:rPr>
            <w:rFonts w:ascii="Times New Roman" w:eastAsia="Times New Roman" w:hAnsi="Times New Roman" w:cs="Times New Roman" w:hint="cs"/>
            <w:sz w:val="24"/>
            <w:szCs w:val="24"/>
            <w:rtl/>
            <w:lang/>
          </w:rPr>
          <w:t>جلفدان هانم</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98" w:tooltip="قصر الهودج (الصفحة غير موجودة)" w:history="1">
        <w:r w:rsidRPr="009F6321">
          <w:rPr>
            <w:rFonts w:ascii="Times New Roman" w:eastAsia="Times New Roman" w:hAnsi="Times New Roman" w:cs="Times New Roman" w:hint="cs"/>
            <w:sz w:val="24"/>
            <w:szCs w:val="24"/>
            <w:rtl/>
            <w:lang/>
          </w:rPr>
          <w:t>قصر الهودج</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99" w:tooltip="مأساة أوديب (الصفحة غير موجودة)" w:history="1">
        <w:r w:rsidRPr="009F6321">
          <w:rPr>
            <w:rFonts w:ascii="Times New Roman" w:eastAsia="Times New Roman" w:hAnsi="Times New Roman" w:cs="Times New Roman" w:hint="cs"/>
            <w:sz w:val="24"/>
            <w:szCs w:val="24"/>
            <w:rtl/>
            <w:lang/>
          </w:rPr>
          <w:t>مأساة أوديب</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00" w:tooltip="فاوست الجديد (الصفحة غير موجودة)" w:history="1">
        <w:r w:rsidRPr="009F6321">
          <w:rPr>
            <w:rFonts w:ascii="Times New Roman" w:eastAsia="Times New Roman" w:hAnsi="Times New Roman" w:cs="Times New Roman" w:hint="cs"/>
            <w:sz w:val="24"/>
            <w:szCs w:val="24"/>
            <w:rtl/>
            <w:lang/>
          </w:rPr>
          <w:t>فاوست الجديد</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01" w:tooltip="الوطن الأكبر" w:history="1">
        <w:r w:rsidRPr="009F6321">
          <w:rPr>
            <w:rFonts w:ascii="Times New Roman" w:eastAsia="Times New Roman" w:hAnsi="Times New Roman" w:cs="Times New Roman" w:hint="cs"/>
            <w:sz w:val="24"/>
            <w:szCs w:val="24"/>
            <w:rtl/>
            <w:lang/>
          </w:rPr>
          <w:t>الوطن الأكبر</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02" w:tooltip="دار ابن لقمان" w:history="1">
        <w:r w:rsidRPr="009F6321">
          <w:rPr>
            <w:rFonts w:ascii="Times New Roman" w:eastAsia="Times New Roman" w:hAnsi="Times New Roman" w:cs="Times New Roman" w:hint="cs"/>
            <w:sz w:val="24"/>
            <w:szCs w:val="24"/>
            <w:rtl/>
            <w:lang/>
          </w:rPr>
          <w:t>دار ابن لقمان</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03" w:tooltip="إبراهيم باشا" w:history="1">
        <w:r w:rsidRPr="009F6321">
          <w:rPr>
            <w:rFonts w:ascii="Times New Roman" w:eastAsia="Times New Roman" w:hAnsi="Times New Roman" w:cs="Times New Roman" w:hint="cs"/>
            <w:sz w:val="24"/>
            <w:szCs w:val="24"/>
            <w:rtl/>
            <w:lang/>
          </w:rPr>
          <w:t>إبراهيم باشا</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04" w:tooltip="حرب البسوس" w:history="1">
        <w:r w:rsidRPr="009F6321">
          <w:rPr>
            <w:rFonts w:ascii="Times New Roman" w:eastAsia="Times New Roman" w:hAnsi="Times New Roman" w:cs="Times New Roman" w:hint="cs"/>
            <w:sz w:val="24"/>
            <w:szCs w:val="24"/>
            <w:rtl/>
            <w:lang/>
          </w:rPr>
          <w:t>حرب البسوس</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05" w:tooltip="ملحمة عمر" w:history="1">
        <w:r w:rsidRPr="009F6321">
          <w:rPr>
            <w:rFonts w:ascii="Times New Roman" w:eastAsia="Times New Roman" w:hAnsi="Times New Roman" w:cs="Times New Roman" w:hint="cs"/>
            <w:sz w:val="24"/>
            <w:szCs w:val="24"/>
            <w:rtl/>
            <w:lang/>
          </w:rPr>
          <w:t>ملحمة عمر</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06" w:tooltip="الشيماء شادية الإسلام (الصفحة غير موجودة)" w:history="1">
        <w:r w:rsidRPr="009F6321">
          <w:rPr>
            <w:rFonts w:ascii="Times New Roman" w:eastAsia="Times New Roman" w:hAnsi="Times New Roman" w:cs="Times New Roman" w:hint="cs"/>
            <w:sz w:val="24"/>
            <w:szCs w:val="24"/>
            <w:rtl/>
            <w:lang/>
          </w:rPr>
          <w:t>الشيماء شادية الإسلام</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07" w:tooltip="الشاعر والربيع (الصفحة غير موجودة)" w:history="1">
        <w:r w:rsidRPr="009F6321">
          <w:rPr>
            <w:rFonts w:ascii="Times New Roman" w:eastAsia="Times New Roman" w:hAnsi="Times New Roman" w:cs="Times New Roman" w:hint="cs"/>
            <w:sz w:val="24"/>
            <w:szCs w:val="24"/>
            <w:rtl/>
            <w:lang/>
          </w:rPr>
          <w:t>الشاعر والربيع</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08" w:tooltip="هُمام في بلاد الاحقاف (الصفحة غير موجودة)" w:history="1">
        <w:r w:rsidRPr="009F6321">
          <w:rPr>
            <w:rFonts w:ascii="Times New Roman" w:eastAsia="Times New Roman" w:hAnsi="Times New Roman" w:cs="Times New Roman" w:hint="cs"/>
            <w:sz w:val="24"/>
            <w:szCs w:val="24"/>
            <w:rtl/>
            <w:lang/>
          </w:rPr>
          <w:t>هُمام في بلاد الاحقاف</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09" w:tooltip="روميو وجولييت" w:history="1">
        <w:r w:rsidRPr="009F6321">
          <w:rPr>
            <w:rFonts w:ascii="Times New Roman" w:eastAsia="Times New Roman" w:hAnsi="Times New Roman" w:cs="Times New Roman" w:hint="cs"/>
            <w:sz w:val="24"/>
            <w:szCs w:val="24"/>
            <w:rtl/>
            <w:lang/>
          </w:rPr>
          <w:t>روميو وجولييت</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10" w:tooltip="إخناتون ونفرتيتى (الصفحة غير موجودة)" w:history="1">
        <w:r w:rsidRPr="009F6321">
          <w:rPr>
            <w:rFonts w:ascii="Times New Roman" w:eastAsia="Times New Roman" w:hAnsi="Times New Roman" w:cs="Times New Roman" w:hint="cs"/>
            <w:sz w:val="24"/>
            <w:szCs w:val="24"/>
            <w:rtl/>
            <w:lang/>
          </w:rPr>
          <w:t>إخناتون ونفرتيتى</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11" w:tooltip="عاشق من حضرموت (الصفحة غير موجودة)" w:history="1">
        <w:r w:rsidRPr="009F6321">
          <w:rPr>
            <w:rFonts w:ascii="Times New Roman" w:eastAsia="Times New Roman" w:hAnsi="Times New Roman" w:cs="Times New Roman" w:hint="cs"/>
            <w:sz w:val="24"/>
            <w:szCs w:val="24"/>
            <w:rtl/>
            <w:lang/>
          </w:rPr>
          <w:t>عاشق من حضرموت</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12" w:tooltip="الدوده والثعبان (الصفحة غير موجودة)" w:history="1">
        <w:r w:rsidRPr="009F6321">
          <w:rPr>
            <w:rFonts w:ascii="Times New Roman" w:eastAsia="Times New Roman" w:hAnsi="Times New Roman" w:cs="Times New Roman" w:hint="cs"/>
            <w:sz w:val="24"/>
            <w:szCs w:val="24"/>
            <w:rtl/>
            <w:lang/>
          </w:rPr>
          <w:t>الدوده والثعبان</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13" w:tooltip="الفرعون الموعود (الصفحة غير موجودة)" w:history="1">
        <w:r w:rsidRPr="009F6321">
          <w:rPr>
            <w:rFonts w:ascii="Times New Roman" w:eastAsia="Times New Roman" w:hAnsi="Times New Roman" w:cs="Times New Roman" w:hint="cs"/>
            <w:sz w:val="24"/>
            <w:szCs w:val="24"/>
            <w:rtl/>
            <w:lang/>
          </w:rPr>
          <w:t>الفرعون الموعود</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14" w:tooltip="الفلاح الفصيح" w:history="1">
        <w:r w:rsidRPr="009F6321">
          <w:rPr>
            <w:rFonts w:ascii="Times New Roman" w:eastAsia="Times New Roman" w:hAnsi="Times New Roman" w:cs="Times New Roman" w:hint="cs"/>
            <w:sz w:val="24"/>
            <w:szCs w:val="24"/>
            <w:rtl/>
            <w:lang/>
          </w:rPr>
          <w:t>الفلاح الفصيح</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15" w:tooltip="اوزيريس" w:history="1">
        <w:r w:rsidRPr="009F6321">
          <w:rPr>
            <w:rFonts w:ascii="Times New Roman" w:eastAsia="Times New Roman" w:hAnsi="Times New Roman" w:cs="Times New Roman" w:hint="cs"/>
            <w:sz w:val="24"/>
            <w:szCs w:val="24"/>
            <w:rtl/>
            <w:lang/>
          </w:rPr>
          <w:t>اوزيريس</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16" w:tooltip="حازم (الصفحة غير موجودة)" w:history="1">
        <w:r w:rsidRPr="009F6321">
          <w:rPr>
            <w:rFonts w:ascii="Times New Roman" w:eastAsia="Times New Roman" w:hAnsi="Times New Roman" w:cs="Times New Roman" w:hint="cs"/>
            <w:sz w:val="24"/>
            <w:szCs w:val="24"/>
            <w:rtl/>
            <w:lang/>
          </w:rPr>
          <w:t>حازم</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rtl/>
          <w:lang/>
        </w:rPr>
      </w:pPr>
      <w:hyperlink r:id="rId117" w:tooltip="حبل الغسيل (الصفحة غير موجودة)" w:history="1">
        <w:r w:rsidRPr="009F6321">
          <w:rPr>
            <w:rFonts w:ascii="Times New Roman" w:eastAsia="Times New Roman" w:hAnsi="Times New Roman" w:cs="Times New Roman" w:hint="cs"/>
            <w:sz w:val="24"/>
            <w:szCs w:val="24"/>
            <w:rtl/>
            <w:lang/>
          </w:rPr>
          <w:t>حبل الغسيل</w:t>
        </w:r>
      </w:hyperlink>
      <w:r w:rsidRPr="009F6321">
        <w:rPr>
          <w:rFonts w:ascii="Times New Roman" w:eastAsia="Times New Roman" w:hAnsi="Times New Roman" w:cs="Times New Roman" w:hint="cs"/>
          <w:sz w:val="24"/>
          <w:szCs w:val="24"/>
          <w:rtl/>
          <w:lang/>
        </w:rPr>
        <w:t>.</w:t>
      </w:r>
    </w:p>
    <w:p w:rsidR="009F6321" w:rsidRDefault="009F6321" w:rsidP="009F6321">
      <w:pPr>
        <w:numPr>
          <w:ilvl w:val="0"/>
          <w:numId w:val="2"/>
        </w:numPr>
        <w:bidi/>
        <w:spacing w:before="100" w:beforeAutospacing="1" w:after="100" w:afterAutospacing="1" w:line="240" w:lineRule="auto"/>
        <w:rPr>
          <w:rFonts w:ascii="Times New Roman" w:eastAsia="Times New Roman" w:hAnsi="Times New Roman" w:cs="Times New Roman" w:hint="cs"/>
          <w:sz w:val="24"/>
          <w:szCs w:val="24"/>
          <w:lang/>
        </w:rPr>
      </w:pPr>
      <w:hyperlink r:id="rId118" w:tooltip="شيلوك الجديد (الصفحة غير موجودة)" w:history="1">
        <w:r w:rsidRPr="009F6321">
          <w:rPr>
            <w:rFonts w:ascii="Times New Roman" w:eastAsia="Times New Roman" w:hAnsi="Times New Roman" w:cs="Times New Roman" w:hint="cs"/>
            <w:sz w:val="24"/>
            <w:szCs w:val="24"/>
            <w:rtl/>
            <w:lang/>
          </w:rPr>
          <w:t>شيلوك الجديد</w:t>
        </w:r>
      </w:hyperlink>
      <w:r w:rsidRPr="009F6321">
        <w:rPr>
          <w:rFonts w:ascii="Times New Roman" w:eastAsia="Times New Roman" w:hAnsi="Times New Roman" w:cs="Times New Roman" w:hint="cs"/>
          <w:sz w:val="24"/>
          <w:szCs w:val="24"/>
          <w:rtl/>
          <w:lang/>
        </w:rPr>
        <w:t>.</w:t>
      </w:r>
    </w:p>
    <w:p w:rsidR="009F6321" w:rsidRDefault="009F6321" w:rsidP="009F6321">
      <w:pPr>
        <w:bidi/>
        <w:spacing w:before="100" w:beforeAutospacing="1" w:after="100" w:afterAutospacing="1" w:line="240" w:lineRule="auto"/>
        <w:ind w:left="720"/>
        <w:rPr>
          <w:rFonts w:ascii="Times New Roman" w:eastAsia="Times New Roman" w:hAnsi="Times New Roman" w:cs="Times New Roman" w:hint="cs"/>
          <w:sz w:val="24"/>
          <w:szCs w:val="24"/>
          <w:rtl/>
          <w:lang/>
        </w:rPr>
      </w:pPr>
    </w:p>
    <w:p w:rsidR="009F6321" w:rsidRDefault="009F6321" w:rsidP="009F6321">
      <w:pPr>
        <w:bidi/>
        <w:spacing w:before="100" w:beforeAutospacing="1" w:after="100" w:afterAutospacing="1" w:line="240" w:lineRule="auto"/>
        <w:ind w:left="720"/>
        <w:rPr>
          <w:rFonts w:ascii="Times New Roman" w:eastAsia="Times New Roman" w:hAnsi="Times New Roman" w:cs="Times New Roman" w:hint="cs"/>
          <w:sz w:val="24"/>
          <w:szCs w:val="24"/>
          <w:rtl/>
          <w:lang/>
        </w:rPr>
      </w:pPr>
    </w:p>
    <w:p w:rsidR="009F6321" w:rsidRPr="009F6321" w:rsidRDefault="009F6321" w:rsidP="009F6321">
      <w:pPr>
        <w:bidi/>
        <w:spacing w:before="100" w:beforeAutospacing="1" w:after="100" w:afterAutospacing="1" w:line="240" w:lineRule="auto"/>
        <w:outlineLvl w:val="1"/>
        <w:rPr>
          <w:rFonts w:ascii="Times New Roman" w:eastAsia="Times New Roman" w:hAnsi="Times New Roman" w:cs="Times New Roman"/>
          <w:b/>
          <w:bCs/>
          <w:sz w:val="36"/>
          <w:szCs w:val="36"/>
          <w:lang/>
        </w:rPr>
      </w:pPr>
      <w:r w:rsidRPr="009F6321">
        <w:rPr>
          <w:rFonts w:hint="cs"/>
          <w:color w:val="FF0000"/>
          <w:sz w:val="32"/>
          <w:szCs w:val="32"/>
          <w:u w:val="single"/>
          <w:rtl/>
          <w:lang w:bidi="ar-AE"/>
        </w:rPr>
        <w:lastRenderedPageBreak/>
        <w:t>أهم رواياته</w:t>
      </w:r>
    </w:p>
    <w:p w:rsidR="009F6321" w:rsidRPr="009F6321" w:rsidRDefault="009F6321" w:rsidP="009F6321">
      <w:pPr>
        <w:numPr>
          <w:ilvl w:val="0"/>
          <w:numId w:val="5"/>
        </w:numPr>
        <w:bidi/>
        <w:spacing w:before="100" w:beforeAutospacing="1" w:after="100" w:afterAutospacing="1" w:line="240" w:lineRule="auto"/>
        <w:rPr>
          <w:rFonts w:ascii="Times New Roman" w:eastAsia="Times New Roman" w:hAnsi="Times New Roman" w:cs="Times New Roman" w:hint="cs"/>
          <w:sz w:val="24"/>
          <w:szCs w:val="24"/>
          <w:rtl/>
          <w:lang/>
        </w:rPr>
      </w:pPr>
      <w:hyperlink r:id="rId119" w:tooltip="الثائر الأحمر" w:history="1">
        <w:r w:rsidRPr="009F6321">
          <w:rPr>
            <w:rFonts w:ascii="Times New Roman" w:eastAsia="Times New Roman" w:hAnsi="Times New Roman" w:cs="Times New Roman" w:hint="cs"/>
            <w:sz w:val="24"/>
            <w:szCs w:val="24"/>
            <w:rtl/>
            <w:lang/>
          </w:rPr>
          <w:t>الثائر الأحمر</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5"/>
        </w:numPr>
        <w:bidi/>
        <w:spacing w:before="100" w:beforeAutospacing="1" w:after="100" w:afterAutospacing="1" w:line="240" w:lineRule="auto"/>
        <w:rPr>
          <w:rFonts w:ascii="Times New Roman" w:eastAsia="Times New Roman" w:hAnsi="Times New Roman" w:cs="Times New Roman" w:hint="cs"/>
          <w:sz w:val="24"/>
          <w:szCs w:val="24"/>
          <w:rtl/>
          <w:lang/>
        </w:rPr>
      </w:pPr>
      <w:hyperlink r:id="rId120" w:tooltip="رواية سلامة القس (الصفحة غير موجودة)" w:history="1">
        <w:r w:rsidRPr="009F6321">
          <w:rPr>
            <w:rFonts w:ascii="Times New Roman" w:eastAsia="Times New Roman" w:hAnsi="Times New Roman" w:cs="Times New Roman" w:hint="cs"/>
            <w:sz w:val="24"/>
            <w:szCs w:val="24"/>
            <w:rtl/>
            <w:lang/>
          </w:rPr>
          <w:t>سلامة القس</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5"/>
        </w:numPr>
        <w:bidi/>
        <w:spacing w:before="100" w:beforeAutospacing="1" w:after="100" w:afterAutospacing="1" w:line="240" w:lineRule="auto"/>
        <w:rPr>
          <w:rFonts w:ascii="Times New Roman" w:eastAsia="Times New Roman" w:hAnsi="Times New Roman" w:cs="Times New Roman" w:hint="cs"/>
          <w:sz w:val="24"/>
          <w:szCs w:val="24"/>
          <w:rtl/>
          <w:lang/>
        </w:rPr>
      </w:pPr>
      <w:hyperlink r:id="rId121" w:tooltip="سيرة شجاع (الصفحة غير موجودة)" w:history="1">
        <w:r w:rsidRPr="009F6321">
          <w:rPr>
            <w:rFonts w:ascii="Times New Roman" w:eastAsia="Times New Roman" w:hAnsi="Times New Roman" w:cs="Times New Roman" w:hint="cs"/>
            <w:sz w:val="24"/>
            <w:szCs w:val="24"/>
            <w:rtl/>
            <w:lang/>
          </w:rPr>
          <w:t>سيرة شجاع</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5"/>
        </w:numPr>
        <w:bidi/>
        <w:spacing w:before="100" w:beforeAutospacing="1" w:after="100" w:afterAutospacing="1" w:line="240" w:lineRule="auto"/>
        <w:rPr>
          <w:rFonts w:ascii="Times New Roman" w:eastAsia="Times New Roman" w:hAnsi="Times New Roman" w:cs="Times New Roman" w:hint="cs"/>
          <w:sz w:val="24"/>
          <w:szCs w:val="24"/>
          <w:rtl/>
          <w:lang/>
        </w:rPr>
      </w:pPr>
      <w:hyperlink r:id="rId122" w:tooltip="واإسلاماه" w:history="1">
        <w:r w:rsidRPr="009F6321">
          <w:rPr>
            <w:rFonts w:ascii="Times New Roman" w:eastAsia="Times New Roman" w:hAnsi="Times New Roman" w:cs="Times New Roman" w:hint="cs"/>
            <w:sz w:val="24"/>
            <w:szCs w:val="24"/>
            <w:rtl/>
            <w:lang/>
          </w:rPr>
          <w:t>واإسلاماه</w:t>
        </w:r>
      </w:hyperlink>
      <w:r w:rsidRPr="009F6321">
        <w:rPr>
          <w:rFonts w:ascii="Times New Roman" w:eastAsia="Times New Roman" w:hAnsi="Times New Roman" w:cs="Times New Roman" w:hint="cs"/>
          <w:sz w:val="24"/>
          <w:szCs w:val="24"/>
          <w:rtl/>
          <w:lang/>
        </w:rPr>
        <w:t>.</w:t>
      </w:r>
    </w:p>
    <w:p w:rsidR="009F6321" w:rsidRPr="009F6321" w:rsidRDefault="009F6321" w:rsidP="009F6321">
      <w:pPr>
        <w:numPr>
          <w:ilvl w:val="0"/>
          <w:numId w:val="5"/>
        </w:numPr>
        <w:bidi/>
        <w:spacing w:before="100" w:beforeAutospacing="1" w:after="100" w:afterAutospacing="1" w:line="240" w:lineRule="auto"/>
        <w:rPr>
          <w:rFonts w:ascii="Times New Roman" w:eastAsia="Times New Roman" w:hAnsi="Times New Roman" w:cs="Times New Roman" w:hint="cs"/>
          <w:sz w:val="24"/>
          <w:szCs w:val="24"/>
          <w:rtl/>
          <w:lang/>
        </w:rPr>
      </w:pPr>
      <w:hyperlink r:id="rId123" w:tooltip="الفارس الجميل (الصفحة غير موجودة)" w:history="1">
        <w:r w:rsidRPr="009F6321">
          <w:rPr>
            <w:rFonts w:ascii="Times New Roman" w:eastAsia="Times New Roman" w:hAnsi="Times New Roman" w:cs="Times New Roman" w:hint="cs"/>
            <w:sz w:val="24"/>
            <w:szCs w:val="24"/>
            <w:rtl/>
            <w:lang/>
          </w:rPr>
          <w:t>الفارس الجميل</w:t>
        </w:r>
      </w:hyperlink>
    </w:p>
    <w:p w:rsidR="009F6321" w:rsidRPr="009F6321" w:rsidRDefault="009F6321" w:rsidP="009F6321">
      <w:pPr>
        <w:numPr>
          <w:ilvl w:val="0"/>
          <w:numId w:val="5"/>
        </w:numPr>
        <w:bidi/>
        <w:spacing w:before="100" w:beforeAutospacing="1" w:after="100" w:afterAutospacing="1" w:line="240" w:lineRule="auto"/>
        <w:rPr>
          <w:rFonts w:ascii="Times New Roman" w:eastAsia="Times New Roman" w:hAnsi="Times New Roman" w:cs="Times New Roman" w:hint="cs"/>
          <w:sz w:val="24"/>
          <w:szCs w:val="24"/>
          <w:rtl/>
          <w:lang/>
        </w:rPr>
      </w:pPr>
      <w:hyperlink r:id="rId124" w:tooltip="ليلة النهر (الصفحة غير موجودة)" w:history="1">
        <w:r w:rsidRPr="009F6321">
          <w:rPr>
            <w:rFonts w:ascii="Times New Roman" w:eastAsia="Times New Roman" w:hAnsi="Times New Roman" w:cs="Times New Roman" w:hint="cs"/>
            <w:sz w:val="24"/>
            <w:szCs w:val="24"/>
            <w:rtl/>
            <w:lang/>
          </w:rPr>
          <w:t>ليلة النهر</w:t>
        </w:r>
      </w:hyperlink>
    </w:p>
    <w:p w:rsidR="009F6321" w:rsidRPr="009F6321" w:rsidRDefault="009F6321" w:rsidP="009F6321">
      <w:pPr>
        <w:numPr>
          <w:ilvl w:val="0"/>
          <w:numId w:val="5"/>
        </w:numPr>
        <w:bidi/>
        <w:spacing w:before="100" w:beforeAutospacing="1" w:after="100" w:afterAutospacing="1" w:line="240" w:lineRule="auto"/>
        <w:rPr>
          <w:rFonts w:ascii="Times New Roman" w:eastAsia="Times New Roman" w:hAnsi="Times New Roman" w:cs="Times New Roman" w:hint="cs"/>
          <w:sz w:val="24"/>
          <w:szCs w:val="24"/>
          <w:rtl/>
          <w:lang/>
        </w:rPr>
      </w:pPr>
      <w:hyperlink r:id="rId125" w:tooltip="عودة المشتاق (الصفحة غير موجودة)" w:history="1">
        <w:r w:rsidRPr="009F6321">
          <w:rPr>
            <w:rFonts w:ascii="Times New Roman" w:eastAsia="Times New Roman" w:hAnsi="Times New Roman" w:cs="Times New Roman" w:hint="cs"/>
            <w:sz w:val="24"/>
            <w:szCs w:val="24"/>
            <w:rtl/>
            <w:lang/>
          </w:rPr>
          <w:t>عودة المشتاق</w:t>
        </w:r>
      </w:hyperlink>
    </w:p>
    <w:p w:rsidR="009F6321" w:rsidRPr="009F6321" w:rsidRDefault="009F6321" w:rsidP="009F6321">
      <w:pPr>
        <w:bidi/>
        <w:spacing w:before="100" w:beforeAutospacing="1" w:after="100" w:afterAutospacing="1" w:line="240" w:lineRule="auto"/>
        <w:outlineLvl w:val="1"/>
        <w:rPr>
          <w:rFonts w:ascii="Times New Roman" w:eastAsia="Times New Roman" w:hAnsi="Times New Roman" w:cs="Times New Roman"/>
          <w:b/>
          <w:bCs/>
          <w:sz w:val="36"/>
          <w:szCs w:val="36"/>
          <w:lang/>
        </w:rPr>
      </w:pPr>
      <w:r w:rsidRPr="009F6321">
        <w:rPr>
          <w:rFonts w:hint="cs"/>
          <w:color w:val="FF0000"/>
          <w:sz w:val="32"/>
          <w:szCs w:val="32"/>
          <w:u w:val="single"/>
          <w:rtl/>
          <w:lang w:bidi="ar-AE"/>
        </w:rPr>
        <w:t>أعمال أخرى</w:t>
      </w:r>
    </w:p>
    <w:p w:rsidR="009F6321" w:rsidRPr="009F6321" w:rsidRDefault="009F6321" w:rsidP="009F6321">
      <w:pPr>
        <w:numPr>
          <w:ilvl w:val="0"/>
          <w:numId w:val="6"/>
        </w:numPr>
        <w:bidi/>
        <w:spacing w:before="100" w:beforeAutospacing="1" w:after="100" w:afterAutospacing="1" w:line="240" w:lineRule="auto"/>
        <w:rPr>
          <w:rFonts w:ascii="Times New Roman" w:eastAsia="Times New Roman" w:hAnsi="Times New Roman" w:cs="Times New Roman" w:hint="cs"/>
          <w:sz w:val="24"/>
          <w:szCs w:val="24"/>
          <w:rtl/>
          <w:lang/>
        </w:rPr>
      </w:pPr>
      <w:hyperlink r:id="rId126" w:tooltip="ديوان على أحمد باكثير: أزهار الربى في أشعار الصبى (الصفحة غير موجودة)" w:history="1">
        <w:r w:rsidRPr="009F6321">
          <w:rPr>
            <w:rFonts w:ascii="Times New Roman" w:eastAsia="Times New Roman" w:hAnsi="Times New Roman" w:cs="Times New Roman" w:hint="cs"/>
            <w:sz w:val="24"/>
            <w:szCs w:val="24"/>
            <w:rtl/>
            <w:lang/>
          </w:rPr>
          <w:t>ديوان على أحمد باكثير: أزهار الربى في أشعار الصبى</w:t>
        </w:r>
      </w:hyperlink>
    </w:p>
    <w:p w:rsidR="009F6321" w:rsidRPr="009F6321" w:rsidRDefault="009F6321" w:rsidP="009F6321">
      <w:pPr>
        <w:numPr>
          <w:ilvl w:val="0"/>
          <w:numId w:val="6"/>
        </w:numPr>
        <w:bidi/>
        <w:spacing w:before="100" w:beforeAutospacing="1" w:after="100" w:afterAutospacing="1" w:line="240" w:lineRule="auto"/>
        <w:rPr>
          <w:rFonts w:ascii="Times New Roman" w:eastAsia="Times New Roman" w:hAnsi="Times New Roman" w:cs="Times New Roman" w:hint="cs"/>
          <w:sz w:val="24"/>
          <w:szCs w:val="24"/>
          <w:rtl/>
          <w:lang/>
        </w:rPr>
      </w:pPr>
      <w:hyperlink r:id="rId127" w:tooltip="محاضرات في فن المسرحية من خلال تجاربى الشخصية (الصفحة غير موجودة)" w:history="1">
        <w:r w:rsidRPr="009F6321">
          <w:rPr>
            <w:rFonts w:ascii="Times New Roman" w:eastAsia="Times New Roman" w:hAnsi="Times New Roman" w:cs="Times New Roman" w:hint="cs"/>
            <w:sz w:val="24"/>
            <w:szCs w:val="24"/>
            <w:rtl/>
            <w:lang/>
          </w:rPr>
          <w:t>محاضرات في فن المسرحية من خلال تجاربى الشخصية</w:t>
        </w:r>
      </w:hyperlink>
    </w:p>
    <w:p w:rsidR="009F6321" w:rsidRPr="009F6321" w:rsidRDefault="009F6321" w:rsidP="009F6321">
      <w:pPr>
        <w:numPr>
          <w:ilvl w:val="0"/>
          <w:numId w:val="6"/>
        </w:numPr>
        <w:bidi/>
        <w:spacing w:before="100" w:beforeAutospacing="1" w:after="100" w:afterAutospacing="1" w:line="240" w:lineRule="auto"/>
        <w:rPr>
          <w:rFonts w:ascii="Times New Roman" w:eastAsia="Times New Roman" w:hAnsi="Times New Roman" w:cs="Times New Roman" w:hint="cs"/>
          <w:sz w:val="24"/>
          <w:szCs w:val="24"/>
          <w:rtl/>
          <w:lang/>
        </w:rPr>
      </w:pPr>
      <w:hyperlink r:id="rId128" w:tooltip="نظام البردة أو ذكرى محمد صلى الله عليه وسلم (الصفحة غير موجودة)" w:history="1">
        <w:r w:rsidRPr="009F6321">
          <w:rPr>
            <w:rFonts w:ascii="Times New Roman" w:eastAsia="Times New Roman" w:hAnsi="Times New Roman" w:cs="Times New Roman" w:hint="cs"/>
            <w:sz w:val="24"/>
            <w:szCs w:val="24"/>
            <w:rtl/>
            <w:lang/>
          </w:rPr>
          <w:t>نظام البردة أو ذكرى محمد صلى الله عليه وسلم</w:t>
        </w:r>
      </w:hyperlink>
    </w:p>
    <w:p w:rsidR="009F6321" w:rsidRPr="009F6321" w:rsidRDefault="009F6321" w:rsidP="009F6321">
      <w:pPr>
        <w:numPr>
          <w:ilvl w:val="0"/>
          <w:numId w:val="6"/>
        </w:numPr>
        <w:bidi/>
        <w:spacing w:before="100" w:beforeAutospacing="1" w:after="100" w:afterAutospacing="1" w:line="240" w:lineRule="auto"/>
        <w:rPr>
          <w:rFonts w:ascii="Times New Roman" w:eastAsia="Times New Roman" w:hAnsi="Times New Roman" w:cs="Times New Roman" w:hint="cs"/>
          <w:sz w:val="24"/>
          <w:szCs w:val="24"/>
          <w:rtl/>
          <w:lang/>
        </w:rPr>
      </w:pPr>
      <w:hyperlink r:id="rId129" w:history="1">
        <w:r w:rsidRPr="009F6321">
          <w:rPr>
            <w:rFonts w:ascii="Times New Roman" w:eastAsia="Times New Roman" w:hAnsi="Times New Roman" w:cs="Times New Roman" w:hint="cs"/>
            <w:sz w:val="24"/>
            <w:szCs w:val="24"/>
            <w:rtl/>
            <w:lang/>
          </w:rPr>
          <w:t>القوة الثالثة</w:t>
        </w:r>
      </w:hyperlink>
    </w:p>
    <w:p w:rsidR="009F6321" w:rsidRPr="009F6321" w:rsidRDefault="009F6321" w:rsidP="009F6321">
      <w:pPr>
        <w:numPr>
          <w:ilvl w:val="0"/>
          <w:numId w:val="6"/>
        </w:numPr>
        <w:bidi/>
        <w:spacing w:before="100" w:beforeAutospacing="1" w:after="100" w:afterAutospacing="1" w:line="240" w:lineRule="auto"/>
        <w:rPr>
          <w:rFonts w:ascii="Times New Roman" w:eastAsia="Times New Roman" w:hAnsi="Times New Roman" w:cs="Times New Roman" w:hint="cs"/>
          <w:sz w:val="24"/>
          <w:szCs w:val="24"/>
          <w:rtl/>
          <w:lang/>
        </w:rPr>
      </w:pPr>
      <w:hyperlink r:id="rId130" w:history="1">
        <w:r w:rsidRPr="009F6321">
          <w:rPr>
            <w:rFonts w:ascii="Times New Roman" w:eastAsia="Times New Roman" w:hAnsi="Times New Roman" w:cs="Times New Roman" w:hint="cs"/>
            <w:sz w:val="24"/>
            <w:szCs w:val="24"/>
            <w:rtl/>
            <w:lang/>
          </w:rPr>
          <w:t>ياليل ياعين</w:t>
        </w:r>
      </w:hyperlink>
    </w:p>
    <w:p w:rsidR="009F6321" w:rsidRPr="009F6321" w:rsidRDefault="009F6321" w:rsidP="009F6321">
      <w:pPr>
        <w:bidi/>
        <w:spacing w:before="100" w:beforeAutospacing="1" w:after="100" w:afterAutospacing="1" w:line="240" w:lineRule="auto"/>
        <w:ind w:left="720"/>
        <w:rPr>
          <w:rFonts w:ascii="Times New Roman" w:eastAsia="Times New Roman" w:hAnsi="Times New Roman" w:cs="Times New Roman" w:hint="cs"/>
          <w:sz w:val="24"/>
          <w:szCs w:val="24"/>
          <w:rtl/>
          <w:lang/>
        </w:rPr>
      </w:pPr>
    </w:p>
    <w:p w:rsidR="009F6321" w:rsidRDefault="009F6321" w:rsidP="009F6321">
      <w:pPr>
        <w:pStyle w:val="NormalWeb"/>
        <w:bidi/>
        <w:rPr>
          <w:rFonts w:hint="cs"/>
          <w:color w:val="FF0000"/>
          <w:sz w:val="32"/>
          <w:szCs w:val="32"/>
          <w:u w:val="single"/>
          <w:rtl/>
          <w:lang/>
        </w:rPr>
      </w:pPr>
      <w:r w:rsidRPr="009F6321">
        <w:rPr>
          <w:rFonts w:hint="cs"/>
          <w:color w:val="FF0000"/>
          <w:sz w:val="32"/>
          <w:szCs w:val="32"/>
          <w:u w:val="single"/>
          <w:rtl/>
          <w:lang/>
        </w:rPr>
        <w:t>المصادر والمراجع :</w:t>
      </w:r>
    </w:p>
    <w:p w:rsidR="009F6321" w:rsidRPr="00E8150B" w:rsidRDefault="009F6321" w:rsidP="009F6321">
      <w:pPr>
        <w:pStyle w:val="NormalWeb"/>
        <w:bidi/>
        <w:rPr>
          <w:rFonts w:hint="cs"/>
          <w:sz w:val="22"/>
          <w:szCs w:val="22"/>
          <w:u w:val="single"/>
          <w:rtl/>
          <w:lang/>
        </w:rPr>
      </w:pPr>
      <w:hyperlink r:id="rId131" w:history="1">
        <w:r w:rsidRPr="00E8150B">
          <w:rPr>
            <w:rStyle w:val="Hyperlink"/>
            <w:color w:val="auto"/>
            <w:sz w:val="22"/>
            <w:szCs w:val="22"/>
            <w:lang/>
          </w:rPr>
          <w:t>http://ar.wikipedia.org/wiki/%D8%B9%D9%84%D9%8A_%D8%A3%D8%AD%D9%85%D8%AF_%D8%A8%D8%A7%D9%83%D8%AB%D9%8A%D8%B1</w:t>
        </w:r>
      </w:hyperlink>
    </w:p>
    <w:p w:rsidR="009F6321" w:rsidRPr="00E8150B" w:rsidRDefault="00E8150B" w:rsidP="009F6321">
      <w:pPr>
        <w:pStyle w:val="NormalWeb"/>
        <w:bidi/>
        <w:rPr>
          <w:rFonts w:hint="cs"/>
          <w:sz w:val="22"/>
          <w:szCs w:val="22"/>
          <w:u w:val="single"/>
          <w:rtl/>
          <w:lang/>
        </w:rPr>
      </w:pPr>
      <w:hyperlink r:id="rId132" w:history="1">
        <w:r w:rsidRPr="00E8150B">
          <w:rPr>
            <w:rStyle w:val="Hyperlink"/>
            <w:color w:val="auto"/>
            <w:sz w:val="22"/>
            <w:szCs w:val="22"/>
            <w:lang/>
          </w:rPr>
          <w:t>http://www.google.ae/imghp?ie=UTF-8&amp;hl=ar&amp;tab=wi</w:t>
        </w:r>
      </w:hyperlink>
    </w:p>
    <w:p w:rsidR="009F6321" w:rsidRPr="00E8150B" w:rsidRDefault="00E8150B" w:rsidP="009F6321">
      <w:pPr>
        <w:pStyle w:val="NormalWeb"/>
        <w:bidi/>
        <w:rPr>
          <w:rFonts w:hint="cs"/>
          <w:sz w:val="22"/>
          <w:szCs w:val="22"/>
          <w:u w:val="single"/>
          <w:rtl/>
          <w:lang/>
        </w:rPr>
      </w:pPr>
      <w:r w:rsidRPr="00E8150B">
        <w:rPr>
          <w:rFonts w:hint="cs"/>
          <w:sz w:val="22"/>
          <w:szCs w:val="22"/>
          <w:u w:val="single"/>
          <w:rtl/>
          <w:lang/>
        </w:rPr>
        <w:t>كتاب الغة العربية للصف الحادي عشر / الجزء الثاني</w:t>
      </w:r>
    </w:p>
    <w:p w:rsidR="009F6321" w:rsidRDefault="009F6321" w:rsidP="00FC29FA">
      <w:pPr>
        <w:jc w:val="right"/>
        <w:rPr>
          <w:rFonts w:hint="cs"/>
          <w:rtl/>
          <w:lang/>
        </w:rPr>
      </w:pPr>
    </w:p>
    <w:sectPr w:rsidR="009F6321" w:rsidSect="00E8150B">
      <w:pgSz w:w="12240" w:h="15840"/>
      <w:pgMar w:top="1440" w:right="1800" w:bottom="1440" w:left="1800" w:header="708" w:footer="708" w:gutter="0"/>
      <w:pgBorders w:offsetFrom="page">
        <w:top w:val="single" w:sz="24" w:space="24" w:color="632423" w:themeColor="accent2" w:themeShade="80"/>
        <w:left w:val="single" w:sz="24" w:space="24" w:color="632423" w:themeColor="accent2" w:themeShade="80"/>
        <w:bottom w:val="single" w:sz="24" w:space="24" w:color="632423" w:themeColor="accent2" w:themeShade="80"/>
        <w:right w:val="single" w:sz="24" w:space="24" w:color="632423" w:themeColor="accent2"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3D178F"/>
    <w:multiLevelType w:val="multilevel"/>
    <w:tmpl w:val="F68CDD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4E3384"/>
    <w:multiLevelType w:val="multilevel"/>
    <w:tmpl w:val="1FAC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C4461A"/>
    <w:multiLevelType w:val="multilevel"/>
    <w:tmpl w:val="4A46B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AF1E7F"/>
    <w:multiLevelType w:val="multilevel"/>
    <w:tmpl w:val="45DEBC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8C35EB"/>
    <w:multiLevelType w:val="multilevel"/>
    <w:tmpl w:val="4920D9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657B4A"/>
    <w:multiLevelType w:val="multilevel"/>
    <w:tmpl w:val="1F8E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C29FA"/>
    <w:rsid w:val="009B369C"/>
    <w:rsid w:val="009F6321"/>
    <w:rsid w:val="00E8150B"/>
    <w:rsid w:val="00FC29F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F632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6321"/>
    <w:rPr>
      <w:color w:val="0000FF"/>
      <w:u w:val="single"/>
    </w:rPr>
  </w:style>
  <w:style w:type="character" w:customStyle="1" w:styleId="Heading2Char">
    <w:name w:val="Heading 2 Char"/>
    <w:basedOn w:val="DefaultParagraphFont"/>
    <w:link w:val="Heading2"/>
    <w:uiPriority w:val="9"/>
    <w:rsid w:val="009F632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9F63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9F6321"/>
  </w:style>
</w:styles>
</file>

<file path=word/webSettings.xml><?xml version="1.0" encoding="utf-8"?>
<w:webSettings xmlns:r="http://schemas.openxmlformats.org/officeDocument/2006/relationships" xmlns:w="http://schemas.openxmlformats.org/wordprocessingml/2006/main">
  <w:divs>
    <w:div w:id="317343673">
      <w:bodyDiv w:val="1"/>
      <w:marLeft w:val="0"/>
      <w:marRight w:val="0"/>
      <w:marTop w:val="0"/>
      <w:marBottom w:val="0"/>
      <w:divBdr>
        <w:top w:val="none" w:sz="0" w:space="0" w:color="auto"/>
        <w:left w:val="none" w:sz="0" w:space="0" w:color="auto"/>
        <w:bottom w:val="none" w:sz="0" w:space="0" w:color="auto"/>
        <w:right w:val="none" w:sz="0" w:space="0" w:color="auto"/>
      </w:divBdr>
      <w:divsChild>
        <w:div w:id="1975524311">
          <w:marLeft w:val="0"/>
          <w:marRight w:val="0"/>
          <w:marTop w:val="0"/>
          <w:marBottom w:val="0"/>
          <w:divBdr>
            <w:top w:val="none" w:sz="0" w:space="0" w:color="auto"/>
            <w:left w:val="none" w:sz="0" w:space="0" w:color="auto"/>
            <w:bottom w:val="none" w:sz="0" w:space="0" w:color="auto"/>
            <w:right w:val="none" w:sz="0" w:space="0" w:color="auto"/>
          </w:divBdr>
          <w:divsChild>
            <w:div w:id="1537541567">
              <w:marLeft w:val="0"/>
              <w:marRight w:val="0"/>
              <w:marTop w:val="0"/>
              <w:marBottom w:val="0"/>
              <w:divBdr>
                <w:top w:val="none" w:sz="0" w:space="0" w:color="auto"/>
                <w:left w:val="none" w:sz="0" w:space="0" w:color="auto"/>
                <w:bottom w:val="none" w:sz="0" w:space="0" w:color="auto"/>
                <w:right w:val="none" w:sz="0" w:space="0" w:color="auto"/>
              </w:divBdr>
              <w:divsChild>
                <w:div w:id="56480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00637">
      <w:bodyDiv w:val="1"/>
      <w:marLeft w:val="0"/>
      <w:marRight w:val="0"/>
      <w:marTop w:val="0"/>
      <w:marBottom w:val="0"/>
      <w:divBdr>
        <w:top w:val="none" w:sz="0" w:space="0" w:color="auto"/>
        <w:left w:val="none" w:sz="0" w:space="0" w:color="auto"/>
        <w:bottom w:val="none" w:sz="0" w:space="0" w:color="auto"/>
        <w:right w:val="none" w:sz="0" w:space="0" w:color="auto"/>
      </w:divBdr>
      <w:divsChild>
        <w:div w:id="211381307">
          <w:marLeft w:val="0"/>
          <w:marRight w:val="0"/>
          <w:marTop w:val="0"/>
          <w:marBottom w:val="0"/>
          <w:divBdr>
            <w:top w:val="none" w:sz="0" w:space="0" w:color="auto"/>
            <w:left w:val="none" w:sz="0" w:space="0" w:color="auto"/>
            <w:bottom w:val="none" w:sz="0" w:space="0" w:color="auto"/>
            <w:right w:val="none" w:sz="0" w:space="0" w:color="auto"/>
          </w:divBdr>
          <w:divsChild>
            <w:div w:id="518472265">
              <w:marLeft w:val="0"/>
              <w:marRight w:val="0"/>
              <w:marTop w:val="0"/>
              <w:marBottom w:val="0"/>
              <w:divBdr>
                <w:top w:val="none" w:sz="0" w:space="0" w:color="auto"/>
                <w:left w:val="none" w:sz="0" w:space="0" w:color="auto"/>
                <w:bottom w:val="none" w:sz="0" w:space="0" w:color="auto"/>
                <w:right w:val="none" w:sz="0" w:space="0" w:color="auto"/>
              </w:divBdr>
              <w:divsChild>
                <w:div w:id="156822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306672">
      <w:bodyDiv w:val="1"/>
      <w:marLeft w:val="0"/>
      <w:marRight w:val="0"/>
      <w:marTop w:val="0"/>
      <w:marBottom w:val="0"/>
      <w:divBdr>
        <w:top w:val="none" w:sz="0" w:space="0" w:color="auto"/>
        <w:left w:val="none" w:sz="0" w:space="0" w:color="auto"/>
        <w:bottom w:val="none" w:sz="0" w:space="0" w:color="auto"/>
        <w:right w:val="none" w:sz="0" w:space="0" w:color="auto"/>
      </w:divBdr>
      <w:divsChild>
        <w:div w:id="1282497767">
          <w:marLeft w:val="0"/>
          <w:marRight w:val="0"/>
          <w:marTop w:val="0"/>
          <w:marBottom w:val="0"/>
          <w:divBdr>
            <w:top w:val="none" w:sz="0" w:space="0" w:color="auto"/>
            <w:left w:val="none" w:sz="0" w:space="0" w:color="auto"/>
            <w:bottom w:val="none" w:sz="0" w:space="0" w:color="auto"/>
            <w:right w:val="none" w:sz="0" w:space="0" w:color="auto"/>
          </w:divBdr>
          <w:divsChild>
            <w:div w:id="103771609">
              <w:marLeft w:val="0"/>
              <w:marRight w:val="0"/>
              <w:marTop w:val="0"/>
              <w:marBottom w:val="0"/>
              <w:divBdr>
                <w:top w:val="none" w:sz="0" w:space="0" w:color="auto"/>
                <w:left w:val="none" w:sz="0" w:space="0" w:color="auto"/>
                <w:bottom w:val="none" w:sz="0" w:space="0" w:color="auto"/>
                <w:right w:val="none" w:sz="0" w:space="0" w:color="auto"/>
              </w:divBdr>
              <w:divsChild>
                <w:div w:id="28640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899946">
      <w:bodyDiv w:val="1"/>
      <w:marLeft w:val="0"/>
      <w:marRight w:val="0"/>
      <w:marTop w:val="0"/>
      <w:marBottom w:val="0"/>
      <w:divBdr>
        <w:top w:val="none" w:sz="0" w:space="0" w:color="auto"/>
        <w:left w:val="none" w:sz="0" w:space="0" w:color="auto"/>
        <w:bottom w:val="none" w:sz="0" w:space="0" w:color="auto"/>
        <w:right w:val="none" w:sz="0" w:space="0" w:color="auto"/>
      </w:divBdr>
      <w:divsChild>
        <w:div w:id="1750694746">
          <w:marLeft w:val="0"/>
          <w:marRight w:val="0"/>
          <w:marTop w:val="0"/>
          <w:marBottom w:val="0"/>
          <w:divBdr>
            <w:top w:val="none" w:sz="0" w:space="0" w:color="auto"/>
            <w:left w:val="none" w:sz="0" w:space="0" w:color="auto"/>
            <w:bottom w:val="none" w:sz="0" w:space="0" w:color="auto"/>
            <w:right w:val="none" w:sz="0" w:space="0" w:color="auto"/>
          </w:divBdr>
          <w:divsChild>
            <w:div w:id="1428381902">
              <w:marLeft w:val="0"/>
              <w:marRight w:val="0"/>
              <w:marTop w:val="0"/>
              <w:marBottom w:val="0"/>
              <w:divBdr>
                <w:top w:val="none" w:sz="0" w:space="0" w:color="auto"/>
                <w:left w:val="none" w:sz="0" w:space="0" w:color="auto"/>
                <w:bottom w:val="none" w:sz="0" w:space="0" w:color="auto"/>
                <w:right w:val="none" w:sz="0" w:space="0" w:color="auto"/>
              </w:divBdr>
              <w:divsChild>
                <w:div w:id="144896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94133">
      <w:bodyDiv w:val="1"/>
      <w:marLeft w:val="0"/>
      <w:marRight w:val="0"/>
      <w:marTop w:val="0"/>
      <w:marBottom w:val="0"/>
      <w:divBdr>
        <w:top w:val="none" w:sz="0" w:space="0" w:color="auto"/>
        <w:left w:val="none" w:sz="0" w:space="0" w:color="auto"/>
        <w:bottom w:val="none" w:sz="0" w:space="0" w:color="auto"/>
        <w:right w:val="none" w:sz="0" w:space="0" w:color="auto"/>
      </w:divBdr>
      <w:divsChild>
        <w:div w:id="746265861">
          <w:marLeft w:val="0"/>
          <w:marRight w:val="0"/>
          <w:marTop w:val="0"/>
          <w:marBottom w:val="0"/>
          <w:divBdr>
            <w:top w:val="none" w:sz="0" w:space="0" w:color="auto"/>
            <w:left w:val="none" w:sz="0" w:space="0" w:color="auto"/>
            <w:bottom w:val="none" w:sz="0" w:space="0" w:color="auto"/>
            <w:right w:val="none" w:sz="0" w:space="0" w:color="auto"/>
          </w:divBdr>
          <w:divsChild>
            <w:div w:id="1475291757">
              <w:marLeft w:val="0"/>
              <w:marRight w:val="0"/>
              <w:marTop w:val="0"/>
              <w:marBottom w:val="0"/>
              <w:divBdr>
                <w:top w:val="none" w:sz="0" w:space="0" w:color="auto"/>
                <w:left w:val="none" w:sz="0" w:space="0" w:color="auto"/>
                <w:bottom w:val="none" w:sz="0" w:space="0" w:color="auto"/>
                <w:right w:val="none" w:sz="0" w:space="0" w:color="auto"/>
              </w:divBdr>
              <w:divsChild>
                <w:div w:id="12775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658306">
      <w:bodyDiv w:val="1"/>
      <w:marLeft w:val="0"/>
      <w:marRight w:val="0"/>
      <w:marTop w:val="0"/>
      <w:marBottom w:val="0"/>
      <w:divBdr>
        <w:top w:val="none" w:sz="0" w:space="0" w:color="auto"/>
        <w:left w:val="none" w:sz="0" w:space="0" w:color="auto"/>
        <w:bottom w:val="none" w:sz="0" w:space="0" w:color="auto"/>
        <w:right w:val="none" w:sz="0" w:space="0" w:color="auto"/>
      </w:divBdr>
      <w:divsChild>
        <w:div w:id="409086935">
          <w:marLeft w:val="0"/>
          <w:marRight w:val="0"/>
          <w:marTop w:val="0"/>
          <w:marBottom w:val="0"/>
          <w:divBdr>
            <w:top w:val="none" w:sz="0" w:space="0" w:color="auto"/>
            <w:left w:val="none" w:sz="0" w:space="0" w:color="auto"/>
            <w:bottom w:val="none" w:sz="0" w:space="0" w:color="auto"/>
            <w:right w:val="none" w:sz="0" w:space="0" w:color="auto"/>
          </w:divBdr>
          <w:divsChild>
            <w:div w:id="153956439">
              <w:marLeft w:val="0"/>
              <w:marRight w:val="0"/>
              <w:marTop w:val="0"/>
              <w:marBottom w:val="0"/>
              <w:divBdr>
                <w:top w:val="none" w:sz="0" w:space="0" w:color="auto"/>
                <w:left w:val="none" w:sz="0" w:space="0" w:color="auto"/>
                <w:bottom w:val="none" w:sz="0" w:space="0" w:color="auto"/>
                <w:right w:val="none" w:sz="0" w:space="0" w:color="auto"/>
              </w:divBdr>
              <w:divsChild>
                <w:div w:id="928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896481">
      <w:bodyDiv w:val="1"/>
      <w:marLeft w:val="0"/>
      <w:marRight w:val="0"/>
      <w:marTop w:val="0"/>
      <w:marBottom w:val="0"/>
      <w:divBdr>
        <w:top w:val="none" w:sz="0" w:space="0" w:color="auto"/>
        <w:left w:val="none" w:sz="0" w:space="0" w:color="auto"/>
        <w:bottom w:val="none" w:sz="0" w:space="0" w:color="auto"/>
        <w:right w:val="none" w:sz="0" w:space="0" w:color="auto"/>
      </w:divBdr>
      <w:divsChild>
        <w:div w:id="1696006196">
          <w:marLeft w:val="0"/>
          <w:marRight w:val="0"/>
          <w:marTop w:val="0"/>
          <w:marBottom w:val="0"/>
          <w:divBdr>
            <w:top w:val="none" w:sz="0" w:space="0" w:color="auto"/>
            <w:left w:val="none" w:sz="0" w:space="0" w:color="auto"/>
            <w:bottom w:val="none" w:sz="0" w:space="0" w:color="auto"/>
            <w:right w:val="none" w:sz="0" w:space="0" w:color="auto"/>
          </w:divBdr>
          <w:divsChild>
            <w:div w:id="18244741">
              <w:marLeft w:val="0"/>
              <w:marRight w:val="0"/>
              <w:marTop w:val="0"/>
              <w:marBottom w:val="0"/>
              <w:divBdr>
                <w:top w:val="none" w:sz="0" w:space="0" w:color="auto"/>
                <w:left w:val="none" w:sz="0" w:space="0" w:color="auto"/>
                <w:bottom w:val="none" w:sz="0" w:space="0" w:color="auto"/>
                <w:right w:val="none" w:sz="0" w:space="0" w:color="auto"/>
              </w:divBdr>
              <w:divsChild>
                <w:div w:id="4306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44283">
      <w:bodyDiv w:val="1"/>
      <w:marLeft w:val="0"/>
      <w:marRight w:val="0"/>
      <w:marTop w:val="0"/>
      <w:marBottom w:val="0"/>
      <w:divBdr>
        <w:top w:val="none" w:sz="0" w:space="0" w:color="auto"/>
        <w:left w:val="none" w:sz="0" w:space="0" w:color="auto"/>
        <w:bottom w:val="none" w:sz="0" w:space="0" w:color="auto"/>
        <w:right w:val="none" w:sz="0" w:space="0" w:color="auto"/>
      </w:divBdr>
      <w:divsChild>
        <w:div w:id="19478975">
          <w:marLeft w:val="0"/>
          <w:marRight w:val="0"/>
          <w:marTop w:val="0"/>
          <w:marBottom w:val="0"/>
          <w:divBdr>
            <w:top w:val="none" w:sz="0" w:space="0" w:color="auto"/>
            <w:left w:val="none" w:sz="0" w:space="0" w:color="auto"/>
            <w:bottom w:val="none" w:sz="0" w:space="0" w:color="auto"/>
            <w:right w:val="none" w:sz="0" w:space="0" w:color="auto"/>
          </w:divBdr>
          <w:divsChild>
            <w:div w:id="2124304149">
              <w:marLeft w:val="0"/>
              <w:marRight w:val="0"/>
              <w:marTop w:val="0"/>
              <w:marBottom w:val="0"/>
              <w:divBdr>
                <w:top w:val="none" w:sz="0" w:space="0" w:color="auto"/>
                <w:left w:val="none" w:sz="0" w:space="0" w:color="auto"/>
                <w:bottom w:val="none" w:sz="0" w:space="0" w:color="auto"/>
                <w:right w:val="none" w:sz="0" w:space="0" w:color="auto"/>
              </w:divBdr>
              <w:divsChild>
                <w:div w:id="1809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56356">
      <w:bodyDiv w:val="1"/>
      <w:marLeft w:val="0"/>
      <w:marRight w:val="0"/>
      <w:marTop w:val="0"/>
      <w:marBottom w:val="0"/>
      <w:divBdr>
        <w:top w:val="none" w:sz="0" w:space="0" w:color="auto"/>
        <w:left w:val="none" w:sz="0" w:space="0" w:color="auto"/>
        <w:bottom w:val="none" w:sz="0" w:space="0" w:color="auto"/>
        <w:right w:val="none" w:sz="0" w:space="0" w:color="auto"/>
      </w:divBdr>
      <w:divsChild>
        <w:div w:id="1308045512">
          <w:marLeft w:val="0"/>
          <w:marRight w:val="0"/>
          <w:marTop w:val="0"/>
          <w:marBottom w:val="0"/>
          <w:divBdr>
            <w:top w:val="none" w:sz="0" w:space="0" w:color="auto"/>
            <w:left w:val="none" w:sz="0" w:space="0" w:color="auto"/>
            <w:bottom w:val="none" w:sz="0" w:space="0" w:color="auto"/>
            <w:right w:val="none" w:sz="0" w:space="0" w:color="auto"/>
          </w:divBdr>
          <w:divsChild>
            <w:div w:id="1360427609">
              <w:marLeft w:val="0"/>
              <w:marRight w:val="0"/>
              <w:marTop w:val="0"/>
              <w:marBottom w:val="0"/>
              <w:divBdr>
                <w:top w:val="none" w:sz="0" w:space="0" w:color="auto"/>
                <w:left w:val="none" w:sz="0" w:space="0" w:color="auto"/>
                <w:bottom w:val="none" w:sz="0" w:space="0" w:color="auto"/>
                <w:right w:val="none" w:sz="0" w:space="0" w:color="auto"/>
              </w:divBdr>
              <w:divsChild>
                <w:div w:id="199329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77843">
      <w:bodyDiv w:val="1"/>
      <w:marLeft w:val="0"/>
      <w:marRight w:val="0"/>
      <w:marTop w:val="0"/>
      <w:marBottom w:val="0"/>
      <w:divBdr>
        <w:top w:val="none" w:sz="0" w:space="0" w:color="auto"/>
        <w:left w:val="none" w:sz="0" w:space="0" w:color="auto"/>
        <w:bottom w:val="none" w:sz="0" w:space="0" w:color="auto"/>
        <w:right w:val="none" w:sz="0" w:space="0" w:color="auto"/>
      </w:divBdr>
      <w:divsChild>
        <w:div w:id="284195211">
          <w:marLeft w:val="0"/>
          <w:marRight w:val="0"/>
          <w:marTop w:val="0"/>
          <w:marBottom w:val="0"/>
          <w:divBdr>
            <w:top w:val="none" w:sz="0" w:space="0" w:color="auto"/>
            <w:left w:val="none" w:sz="0" w:space="0" w:color="auto"/>
            <w:bottom w:val="none" w:sz="0" w:space="0" w:color="auto"/>
            <w:right w:val="none" w:sz="0" w:space="0" w:color="auto"/>
          </w:divBdr>
          <w:divsChild>
            <w:div w:id="1286280217">
              <w:marLeft w:val="0"/>
              <w:marRight w:val="0"/>
              <w:marTop w:val="0"/>
              <w:marBottom w:val="0"/>
              <w:divBdr>
                <w:top w:val="none" w:sz="0" w:space="0" w:color="auto"/>
                <w:left w:val="none" w:sz="0" w:space="0" w:color="auto"/>
                <w:bottom w:val="none" w:sz="0" w:space="0" w:color="auto"/>
                <w:right w:val="none" w:sz="0" w:space="0" w:color="auto"/>
              </w:divBdr>
              <w:divsChild>
                <w:div w:id="86089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14084">
      <w:bodyDiv w:val="1"/>
      <w:marLeft w:val="0"/>
      <w:marRight w:val="0"/>
      <w:marTop w:val="0"/>
      <w:marBottom w:val="0"/>
      <w:divBdr>
        <w:top w:val="none" w:sz="0" w:space="0" w:color="auto"/>
        <w:left w:val="none" w:sz="0" w:space="0" w:color="auto"/>
        <w:bottom w:val="none" w:sz="0" w:space="0" w:color="auto"/>
        <w:right w:val="none" w:sz="0" w:space="0" w:color="auto"/>
      </w:divBdr>
      <w:divsChild>
        <w:div w:id="1148324644">
          <w:marLeft w:val="0"/>
          <w:marRight w:val="0"/>
          <w:marTop w:val="0"/>
          <w:marBottom w:val="0"/>
          <w:divBdr>
            <w:top w:val="none" w:sz="0" w:space="0" w:color="auto"/>
            <w:left w:val="none" w:sz="0" w:space="0" w:color="auto"/>
            <w:bottom w:val="none" w:sz="0" w:space="0" w:color="auto"/>
            <w:right w:val="none" w:sz="0" w:space="0" w:color="auto"/>
          </w:divBdr>
          <w:divsChild>
            <w:div w:id="1615095507">
              <w:marLeft w:val="0"/>
              <w:marRight w:val="0"/>
              <w:marTop w:val="0"/>
              <w:marBottom w:val="0"/>
              <w:divBdr>
                <w:top w:val="none" w:sz="0" w:space="0" w:color="auto"/>
                <w:left w:val="none" w:sz="0" w:space="0" w:color="auto"/>
                <w:bottom w:val="none" w:sz="0" w:space="0" w:color="auto"/>
                <w:right w:val="none" w:sz="0" w:space="0" w:color="auto"/>
              </w:divBdr>
              <w:divsChild>
                <w:div w:id="46420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717954">
      <w:bodyDiv w:val="1"/>
      <w:marLeft w:val="0"/>
      <w:marRight w:val="0"/>
      <w:marTop w:val="0"/>
      <w:marBottom w:val="0"/>
      <w:divBdr>
        <w:top w:val="none" w:sz="0" w:space="0" w:color="auto"/>
        <w:left w:val="none" w:sz="0" w:space="0" w:color="auto"/>
        <w:bottom w:val="none" w:sz="0" w:space="0" w:color="auto"/>
        <w:right w:val="none" w:sz="0" w:space="0" w:color="auto"/>
      </w:divBdr>
      <w:divsChild>
        <w:div w:id="199589489">
          <w:marLeft w:val="0"/>
          <w:marRight w:val="0"/>
          <w:marTop w:val="0"/>
          <w:marBottom w:val="0"/>
          <w:divBdr>
            <w:top w:val="none" w:sz="0" w:space="0" w:color="auto"/>
            <w:left w:val="none" w:sz="0" w:space="0" w:color="auto"/>
            <w:bottom w:val="none" w:sz="0" w:space="0" w:color="auto"/>
            <w:right w:val="none" w:sz="0" w:space="0" w:color="auto"/>
          </w:divBdr>
          <w:divsChild>
            <w:div w:id="1075588189">
              <w:marLeft w:val="0"/>
              <w:marRight w:val="0"/>
              <w:marTop w:val="0"/>
              <w:marBottom w:val="0"/>
              <w:divBdr>
                <w:top w:val="none" w:sz="0" w:space="0" w:color="auto"/>
                <w:left w:val="none" w:sz="0" w:space="0" w:color="auto"/>
                <w:bottom w:val="none" w:sz="0" w:space="0" w:color="auto"/>
                <w:right w:val="none" w:sz="0" w:space="0" w:color="auto"/>
              </w:divBdr>
              <w:divsChild>
                <w:div w:id="89038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035062">
      <w:bodyDiv w:val="1"/>
      <w:marLeft w:val="0"/>
      <w:marRight w:val="0"/>
      <w:marTop w:val="0"/>
      <w:marBottom w:val="0"/>
      <w:divBdr>
        <w:top w:val="none" w:sz="0" w:space="0" w:color="auto"/>
        <w:left w:val="none" w:sz="0" w:space="0" w:color="auto"/>
        <w:bottom w:val="none" w:sz="0" w:space="0" w:color="auto"/>
        <w:right w:val="none" w:sz="0" w:space="0" w:color="auto"/>
      </w:divBdr>
      <w:divsChild>
        <w:div w:id="1742483135">
          <w:marLeft w:val="0"/>
          <w:marRight w:val="0"/>
          <w:marTop w:val="0"/>
          <w:marBottom w:val="0"/>
          <w:divBdr>
            <w:top w:val="none" w:sz="0" w:space="0" w:color="auto"/>
            <w:left w:val="none" w:sz="0" w:space="0" w:color="auto"/>
            <w:bottom w:val="none" w:sz="0" w:space="0" w:color="auto"/>
            <w:right w:val="none" w:sz="0" w:space="0" w:color="auto"/>
          </w:divBdr>
          <w:divsChild>
            <w:div w:id="1552691069">
              <w:marLeft w:val="0"/>
              <w:marRight w:val="0"/>
              <w:marTop w:val="0"/>
              <w:marBottom w:val="0"/>
              <w:divBdr>
                <w:top w:val="none" w:sz="0" w:space="0" w:color="auto"/>
                <w:left w:val="none" w:sz="0" w:space="0" w:color="auto"/>
                <w:bottom w:val="none" w:sz="0" w:space="0" w:color="auto"/>
                <w:right w:val="none" w:sz="0" w:space="0" w:color="auto"/>
              </w:divBdr>
              <w:divsChild>
                <w:div w:id="6460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8%A7%D9%84%D8%AD%D8%A8%D8%B4%D8%A9" TargetMode="External"/><Relationship Id="rId117" Type="http://schemas.openxmlformats.org/officeDocument/2006/relationships/hyperlink" Target="http://ar.wikipedia.org/w/index.php?title=%D8%AD%D8%A8%D9%84_%D8%A7%D9%84%D8%BA%D8%B3%D9%8A%D9%84&amp;action=edit&amp;redlink=1" TargetMode="External"/><Relationship Id="rId21" Type="http://schemas.openxmlformats.org/officeDocument/2006/relationships/hyperlink" Target="http://ar.wikipedia.org/w/index.php?title=%D9%85%D8%AD%D9%85%D8%AF_%D8%A8%D9%86_%D8%B9%D8%A8%D8%AF_%D8%A7%D9%84%D9%84%D8%A7%D9%87_%D8%A7%D9%84%D8%B3%D9%82%D8%A7%D9%81&amp;action=edit&amp;redlink=1" TargetMode="External"/><Relationship Id="rId42" Type="http://schemas.openxmlformats.org/officeDocument/2006/relationships/hyperlink" Target="http://ar.wikipedia.org/wiki/%D8%A7%D9%84%D9%85%D8%A7%D8%B2%D9%86%D9%8A" TargetMode="External"/><Relationship Id="rId47" Type="http://schemas.openxmlformats.org/officeDocument/2006/relationships/hyperlink" Target="http://ar.wikipedia.org/wiki/%D8%AA%D9%88%D9%81%D9%8A%D9%82_%D8%A7%D9%84%D8%AD%D9%83%D9%8A%D9%85" TargetMode="External"/><Relationship Id="rId63" Type="http://schemas.openxmlformats.org/officeDocument/2006/relationships/hyperlink" Target="http://ar.wikipedia.org/w/index.php?title=%D9%85%D8%AD%D9%85%D8%AF_%D8%A3%D8%A8%D9%88_%D8%A8%D9%83%D8%B1_%D8%AD%D9%85%D9%8A%D8%AF&amp;action=edit&amp;redlink=1" TargetMode="External"/><Relationship Id="rId68" Type="http://schemas.openxmlformats.org/officeDocument/2006/relationships/hyperlink" Target="http://ar.wikipedia.org/wiki/%D9%86%D8%A7%D8%AF%D9%8A_%D8%A7%D9%84%D9%82%D8%B5%D8%A9" TargetMode="External"/><Relationship Id="rId84" Type="http://schemas.openxmlformats.org/officeDocument/2006/relationships/hyperlink" Target="http://ar.wikipedia.org/w/index.php?title=%D8%A5%D9%85%D8%A8%D8%B1%D8%A7%D8%B7%D9%88%D8%B1%D9%8A%D8%A9_%D9%81%D9%8A_%D8%A7%D9%84%D9%85%D8%B2%D8%A7%D8%AF&amp;action=edit&amp;redlink=1" TargetMode="External"/><Relationship Id="rId89" Type="http://schemas.openxmlformats.org/officeDocument/2006/relationships/hyperlink" Target="http://ar.wikipedia.org/w/index.php?title=%D9%85%D9%86_%D9%81%D9%88%D9%82_%D8%B3%D8%A8%D8%B9_%D8%B3%D9%85%D8%A7%D9%88%D8%A7%D8%AA&amp;action=edit&amp;redlink=1" TargetMode="External"/><Relationship Id="rId112" Type="http://schemas.openxmlformats.org/officeDocument/2006/relationships/hyperlink" Target="http://ar.wikipedia.org/w/index.php?title=%D8%A7%D9%84%D8%AF%D9%88%D8%AF%D9%87_%D9%88%D8%A7%D9%84%D8%AB%D8%B9%D8%A8%D8%A7%D9%86&amp;action=edit&amp;redlink=1" TargetMode="External"/><Relationship Id="rId133" Type="http://schemas.openxmlformats.org/officeDocument/2006/relationships/fontTable" Target="fontTable.xml"/><Relationship Id="rId16" Type="http://schemas.openxmlformats.org/officeDocument/2006/relationships/hyperlink" Target="http://ar.wikipedia.org/wiki/5_%D8%A3%D8%A8%D8%B1%D9%8A%D9%84" TargetMode="External"/><Relationship Id="rId107" Type="http://schemas.openxmlformats.org/officeDocument/2006/relationships/hyperlink" Target="http://ar.wikipedia.org/w/index.php?title=%D8%A7%D9%84%D8%B4%D8%A7%D8%B9%D8%B1_%D9%88%D8%A7%D9%84%D8%B1%D8%A8%D9%8A%D8%B9&amp;action=edit&amp;redlink=1" TargetMode="External"/><Relationship Id="rId11" Type="http://schemas.openxmlformats.org/officeDocument/2006/relationships/hyperlink" Target="http://ar.wikipedia.org/wiki/%D8%AD%D8%B6%D8%B1%D9%85%D9%88%D8%AA" TargetMode="External"/><Relationship Id="rId32" Type="http://schemas.openxmlformats.org/officeDocument/2006/relationships/hyperlink" Target="http://ar.wikipedia.org/wiki/%D8%AC%D8%A7%D9%85%D8%B9%D8%A9_%D8%A7%D9%84%D9%82%D8%A7%D9%87%D8%B1%D8%A9" TargetMode="External"/><Relationship Id="rId37" Type="http://schemas.openxmlformats.org/officeDocument/2006/relationships/hyperlink" Target="http://ar.wikipedia.org/wiki/1940" TargetMode="External"/><Relationship Id="rId53" Type="http://schemas.openxmlformats.org/officeDocument/2006/relationships/hyperlink" Target="http://ar.wikipedia.org/wiki/1943" TargetMode="External"/><Relationship Id="rId58" Type="http://schemas.openxmlformats.org/officeDocument/2006/relationships/hyperlink" Target="http://ar.wikipedia.org/wiki/%D8%B9%D9%85%D8%B1_%D8%A8%D9%86_%D8%A7%D9%84%D8%AE%D8%B7%D8%A7%D8%A8" TargetMode="External"/><Relationship Id="rId74" Type="http://schemas.openxmlformats.org/officeDocument/2006/relationships/hyperlink" Target="http://ar.wikipedia.org/wiki/%D9%86%D8%AC%D9%8A%D8%A8_%D9%85%D8%AD%D9%81%D9%88%D8%B8" TargetMode="External"/><Relationship Id="rId79" Type="http://schemas.openxmlformats.org/officeDocument/2006/relationships/hyperlink" Target="http://ar.wikipedia.org/w/index.php?title=%D9%88%D8%B2%D8%A7%D8%B1%D8%A9_%D8%A7%D9%84%D9%85%D8%B9%D8%A7%D8%B1%D9%81&amp;action=edit&amp;redlink=1" TargetMode="External"/><Relationship Id="rId102" Type="http://schemas.openxmlformats.org/officeDocument/2006/relationships/hyperlink" Target="http://ar.wikipedia.org/wiki/%D8%AF%D8%A7%D8%B1_%D8%A7%D8%A8%D9%86_%D9%84%D9%82%D9%85%D8%A7%D9%86" TargetMode="External"/><Relationship Id="rId123" Type="http://schemas.openxmlformats.org/officeDocument/2006/relationships/hyperlink" Target="http://ar.wikipedia.org/w/index.php?title=%D8%A7%D9%84%D9%81%D8%A7%D8%B1%D8%B3_%D8%A7%D9%84%D8%AC%D9%85%D9%8A%D9%84&amp;action=edit&amp;redlink=1" TargetMode="External"/><Relationship Id="rId128" Type="http://schemas.openxmlformats.org/officeDocument/2006/relationships/hyperlink" Target="http://ar.wikipedia.org/w/index.php?title=%D9%86%D8%B8%D8%A7%D9%85_%D8%A7%D9%84%D8%A8%D8%B1%D8%AF%D8%A9_%D8%A3%D9%88_%D8%B0%D9%83%D8%B1%D9%89_%D9%85%D8%AD%D9%85%D8%AF_%D8%B5%D9%84%D9%89_%D8%A7%D9%84%D9%84%D9%87_%D8%B9%D9%84%D9%8A%D9%87_%D9%88%D8%B3%D9%84%D9%85&amp;action=edit&amp;redlink=1" TargetMode="External"/><Relationship Id="rId5" Type="http://schemas.openxmlformats.org/officeDocument/2006/relationships/hyperlink" Target="http://ar.wikipedia.org/wiki/15_%D8%B0%D9%88_%D8%A7%D9%84%D8%AD%D8%AC%D8%A9" TargetMode="External"/><Relationship Id="rId90" Type="http://schemas.openxmlformats.org/officeDocument/2006/relationships/hyperlink" Target="http://ar.wikipedia.org/w/index.php?title=%D8%A5%D9%84%D9%87_%D8%A5%D8%B3%D8%B1%D8%A7%D8%A6%D9%8A%D9%84&amp;action=edit&amp;redlink=1" TargetMode="External"/><Relationship Id="rId95" Type="http://schemas.openxmlformats.org/officeDocument/2006/relationships/hyperlink" Target="http://ar.wikipedia.org/w/index.php?title=%D9%85%D8%B3%D9%85%D8%A7%D8%B1_%D8%AC%D8%AD%D8%A7&amp;action=edit&amp;redlink=1" TargetMode="External"/><Relationship Id="rId14" Type="http://schemas.openxmlformats.org/officeDocument/2006/relationships/hyperlink" Target="http://ar.wikipedia.org/wiki/15_%D8%B1%D8%AC%D8%A8" TargetMode="External"/><Relationship Id="rId22" Type="http://schemas.openxmlformats.org/officeDocument/2006/relationships/hyperlink" Target="http://ar.wikipedia.org/wiki/1346_%D9%87%D9%80" TargetMode="External"/><Relationship Id="rId27" Type="http://schemas.openxmlformats.org/officeDocument/2006/relationships/hyperlink" Target="http://ar.wikipedia.org/wiki/%D8%A7%D9%84%D8%AD%D8%AC%D8%A7%D8%B2" TargetMode="External"/><Relationship Id="rId30" Type="http://schemas.openxmlformats.org/officeDocument/2006/relationships/hyperlink" Target="http://ar.wikipedia.org/wiki/1934" TargetMode="External"/><Relationship Id="rId35" Type="http://schemas.openxmlformats.org/officeDocument/2006/relationships/hyperlink" Target="http://ar.wikipedia.org/wiki/1936" TargetMode="External"/><Relationship Id="rId43" Type="http://schemas.openxmlformats.org/officeDocument/2006/relationships/hyperlink" Target="http://ar.wikipedia.org/wiki/%D9%85%D8%AD%D8%A8_%D8%A7%D9%84%D8%AF%D9%8A%D9%86_%D8%A7%D9%84%D8%AE%D8%B7%D9%8A%D8%A8" TargetMode="External"/><Relationship Id="rId48" Type="http://schemas.openxmlformats.org/officeDocument/2006/relationships/hyperlink" Target="http://ar.wikipedia.org/wiki/%D8%A7%D9%84%D9%85%D9%86%D8%B5%D9%88%D8%B1%D8%A9" TargetMode="External"/><Relationship Id="rId56" Type="http://schemas.openxmlformats.org/officeDocument/2006/relationships/hyperlink" Target="http://ar.wikipedia.org/wiki/22_%D8%A3%D8%BA%D8%B3%D8%B7%D8%B3" TargetMode="External"/><Relationship Id="rId64" Type="http://schemas.openxmlformats.org/officeDocument/2006/relationships/hyperlink" Target="http://ar.wikipedia.org/wiki/1_%D8%B1%D9%85%D8%B6%D8%A7%D9%86" TargetMode="External"/><Relationship Id="rId69" Type="http://schemas.openxmlformats.org/officeDocument/2006/relationships/hyperlink" Target="http://ar.wikipedia.org/wiki/%D8%B9%D9%85%D8%B1_%D8%A8%D9%86_%D8%A7%D9%84%D8%AE%D8%B7%D8%A7%D8%A8" TargetMode="External"/><Relationship Id="rId77" Type="http://schemas.openxmlformats.org/officeDocument/2006/relationships/hyperlink" Target="http://ar.wikipedia.org/w/index.php?title=%D8%A7%D9%84%D8%B3%D9%84%D8%B3%D9%84%D8%A9_%D9%88%D8%A7%D9%84%D8%BA%D9%81%D8%B1%D8%A7%D9%86&amp;action=edit&amp;redlink=1" TargetMode="External"/><Relationship Id="rId100" Type="http://schemas.openxmlformats.org/officeDocument/2006/relationships/hyperlink" Target="http://ar.wikipedia.org/w/index.php?title=%D9%81%D8%A7%D9%88%D8%B3%D8%AA_%D8%A7%D9%84%D8%AC%D8%AF%D9%8A%D8%AF&amp;action=edit&amp;redlink=1" TargetMode="External"/><Relationship Id="rId105" Type="http://schemas.openxmlformats.org/officeDocument/2006/relationships/hyperlink" Target="http://ar.wikipedia.org/wiki/%D9%85%D9%84%D8%AD%D9%85%D8%A9_%D8%B9%D9%85%D8%B1" TargetMode="External"/><Relationship Id="rId113" Type="http://schemas.openxmlformats.org/officeDocument/2006/relationships/hyperlink" Target="http://ar.wikipedia.org/w/index.php?title=%D8%A7%D9%84%D9%81%D8%B1%D8%B9%D9%88%D9%86_%D8%A7%D9%84%D9%85%D9%88%D8%B9%D9%88%D8%AF&amp;action=edit&amp;redlink=1" TargetMode="External"/><Relationship Id="rId118" Type="http://schemas.openxmlformats.org/officeDocument/2006/relationships/hyperlink" Target="http://ar.wikipedia.org/w/index.php?title=%D8%B4%D9%8A%D9%84%D9%88%D9%83_%D8%A7%D9%84%D8%AC%D8%AF%D9%8A%D8%AF&amp;action=edit&amp;redlink=1" TargetMode="External"/><Relationship Id="rId126" Type="http://schemas.openxmlformats.org/officeDocument/2006/relationships/hyperlink" Target="http://ar.wikipedia.org/w/index.php?title=%D8%AF%D9%8A%D9%88%D8%A7%D9%86_%D8%B9%D9%84%D9%89_%D8%A3%D8%AD%D9%85%D8%AF_%D8%A8%D8%A7%D9%83%D8%AB%D9%8A%D8%B1:_%D8%A3%D8%B2%D9%87%D8%A7%D8%B1_%D8%A7%D9%84%D8%B1%D8%A8%D9%89_%D9%81%D9%8A_%D8%A3%D8%B4%D8%B9%D8%A7%D8%B1_%D8%A7%D9%84%D8%B5%D8%A8%D9%89&amp;action=edit&amp;redlink=1" TargetMode="External"/><Relationship Id="rId134" Type="http://schemas.openxmlformats.org/officeDocument/2006/relationships/theme" Target="theme/theme1.xml"/><Relationship Id="rId8" Type="http://schemas.openxmlformats.org/officeDocument/2006/relationships/hyperlink" Target="http://ar.wikipedia.org/wiki/1910" TargetMode="External"/><Relationship Id="rId51" Type="http://schemas.openxmlformats.org/officeDocument/2006/relationships/hyperlink" Target="http://ar.wikipedia.org/w/index.php?title=%D9%88%D8%B2%D8%A7%D8%B1%D8%A9_%D8%A7%D9%84%D8%AB%D9%82%D8%A7%D9%81%D8%A9_%D9%88%D8%A7%D9%84%D8%A5%D8%B1%D8%B4%D8%A7%D8%AF_%D8%A7%D9%84%D9%82%D9%88%D9%85%D9%8A&amp;action=edit&amp;redlink=1" TargetMode="External"/><Relationship Id="rId72" Type="http://schemas.openxmlformats.org/officeDocument/2006/relationships/hyperlink" Target="http://ar.wikipedia.org/wiki/%D8%A7%D9%84%D8%AA%D8%B1%D8%A7%D8%AC%D9%8A%D8%AF%D9%8A%D8%A7" TargetMode="External"/><Relationship Id="rId80" Type="http://schemas.openxmlformats.org/officeDocument/2006/relationships/hyperlink" Target="http://ar.wikipedia.org/wiki/1949" TargetMode="External"/><Relationship Id="rId85" Type="http://schemas.openxmlformats.org/officeDocument/2006/relationships/hyperlink" Target="http://ar.wikipedia.org/w/index.php?title=%D8%B9%D9%88%D8%AF%D8%A9_%D8%A7%D9%84%D9%81%D8%B1%D8%AF%D9%88%D8%B3&amp;action=edit&amp;redlink=1" TargetMode="External"/><Relationship Id="rId93" Type="http://schemas.openxmlformats.org/officeDocument/2006/relationships/hyperlink" Target="http://ar.wikipedia.org/w/index.php?title=%D9%82%D8%B7%D8%B7_%D9%88%D9%81%D9%8A%D8%B1%D8%A7%D9%86&amp;action=edit&amp;redlink=1" TargetMode="External"/><Relationship Id="rId98" Type="http://schemas.openxmlformats.org/officeDocument/2006/relationships/hyperlink" Target="http://ar.wikipedia.org/w/index.php?title=%D9%82%D8%B5%D8%B1_%D8%A7%D9%84%D9%87%D9%88%D8%AF%D8%AC&amp;action=edit&amp;redlink=1" TargetMode="External"/><Relationship Id="rId121" Type="http://schemas.openxmlformats.org/officeDocument/2006/relationships/hyperlink" Target="http://ar.wikipedia.org/w/index.php?title=%D8%B3%D9%8A%D8%B1%D8%A9_%D8%B4%D8%AC%D8%A7%D8%B9&amp;action=edit&amp;redlink=1" TargetMode="External"/><Relationship Id="rId3" Type="http://schemas.openxmlformats.org/officeDocument/2006/relationships/settings" Target="settings.xml"/><Relationship Id="rId12" Type="http://schemas.openxmlformats.org/officeDocument/2006/relationships/hyperlink" Target="http://ar.wikipedia.org/wiki/%D8%AD%D8%B6%D8%B1%D9%85%D9%88%D8%AA" TargetMode="External"/><Relationship Id="rId17" Type="http://schemas.openxmlformats.org/officeDocument/2006/relationships/hyperlink" Target="http://ar.wikipedia.org/wiki/1920" TargetMode="External"/><Relationship Id="rId25" Type="http://schemas.openxmlformats.org/officeDocument/2006/relationships/hyperlink" Target="http://ar.wikipedia.org/wiki/%D8%A7%D9%84%D8%B5%D9%88%D9%85%D8%A7%D9%84" TargetMode="External"/><Relationship Id="rId33" Type="http://schemas.openxmlformats.org/officeDocument/2006/relationships/hyperlink" Target="http://ar.wikipedia.org/wiki/1359_%D9%87%D9%80" TargetMode="External"/><Relationship Id="rId38" Type="http://schemas.openxmlformats.org/officeDocument/2006/relationships/hyperlink" Target="http://ar.wikipedia.org/wiki/%D9%81%D8%B1%D9%86%D8%B3%D8%A7" TargetMode="External"/><Relationship Id="rId46" Type="http://schemas.openxmlformats.org/officeDocument/2006/relationships/hyperlink" Target="http://ar.wikipedia.org/w/index.php?title=%D8%A5%D8%B0%D8%A7%D8%B9%D8%A9_%D8%B9%D8%AF%D9%86&amp;action=edit&amp;redlink=1" TargetMode="External"/><Relationship Id="rId59" Type="http://schemas.openxmlformats.org/officeDocument/2006/relationships/hyperlink" Target="http://ar.wikipedia.org/wiki/%D8%A7%D9%84%D8%A5%D9%86%D8%AC%D9%84%D9%8A%D8%B2%D9%8A%D8%A9" TargetMode="External"/><Relationship Id="rId67" Type="http://schemas.openxmlformats.org/officeDocument/2006/relationships/hyperlink" Target="http://ar.wikipedia.org/wiki/1969" TargetMode="External"/><Relationship Id="rId103" Type="http://schemas.openxmlformats.org/officeDocument/2006/relationships/hyperlink" Target="http://ar.wikipedia.org/wiki/%D8%A5%D8%A8%D8%B1%D8%A7%D9%87%D9%8A%D9%85_%D8%A8%D8%A7%D8%B4%D8%A7" TargetMode="External"/><Relationship Id="rId108" Type="http://schemas.openxmlformats.org/officeDocument/2006/relationships/hyperlink" Target="http://ar.wikipedia.org/w/index.php?title=%D9%87%D9%8F%D9%85%D8%A7%D9%85_%D9%81%D9%8A_%D8%A8%D9%84%D8%A7%D8%AF_%D8%A7%D9%84%D8%A7%D8%AD%D9%82%D8%A7%D9%81&amp;action=edit&amp;redlink=1" TargetMode="External"/><Relationship Id="rId116" Type="http://schemas.openxmlformats.org/officeDocument/2006/relationships/hyperlink" Target="http://ar.wikipedia.org/w/index.php?title=%D8%AD%D8%A7%D8%B2%D9%85&amp;action=edit&amp;redlink=1" TargetMode="External"/><Relationship Id="rId124" Type="http://schemas.openxmlformats.org/officeDocument/2006/relationships/hyperlink" Target="http://ar.wikipedia.org/w/index.php?title=%D9%84%D9%8A%D9%84%D8%A9_%D8%A7%D9%84%D9%86%D9%87%D8%B1&amp;action=edit&amp;redlink=1" TargetMode="External"/><Relationship Id="rId129" Type="http://schemas.openxmlformats.org/officeDocument/2006/relationships/hyperlink" Target="http://www.3t.vc/224.html" TargetMode="External"/><Relationship Id="rId20" Type="http://schemas.openxmlformats.org/officeDocument/2006/relationships/hyperlink" Target="http://ar.wikipedia.org/w/index.php?title=%D9%85%D8%AD%D9%85%D8%AF_%D8%A8%D9%86_%D9%87%D8%A7%D8%AF%D9%8A_%D8%A7%D9%84%D8%B3%D9%82%D8%A7%D9%81&amp;action=edit&amp;redlink=1" TargetMode="External"/><Relationship Id="rId41" Type="http://schemas.openxmlformats.org/officeDocument/2006/relationships/hyperlink" Target="http://ar.wikipedia.org/wiki/%D8%AA%D9%88%D9%81%D9%8A%D9%82_%D8%A7%D9%84%D8%AD%D9%83%D9%8A%D9%85" TargetMode="External"/><Relationship Id="rId54" Type="http://schemas.openxmlformats.org/officeDocument/2006/relationships/hyperlink" Target="http://ar.wikipedia.org/w/index.php?title=%D9%85%D8%B1%D8%B3%D9%88%D9%85_%D9%85%D9%84%D9%83%D9%8A&amp;action=edit&amp;redlink=1" TargetMode="External"/><Relationship Id="rId62" Type="http://schemas.openxmlformats.org/officeDocument/2006/relationships/hyperlink" Target="http://ar.wikipedia.org/wiki/%D8%A7%D9%84%D8%B9%D8%B1%D8%A8%D9%8A%D8%A9" TargetMode="External"/><Relationship Id="rId70" Type="http://schemas.openxmlformats.org/officeDocument/2006/relationships/hyperlink" Target="http://ar.wikipedia.org/w/index.php?title=%D9%85%D8%B3%D8%B1%D8%AD%D9%8A%D8%A9_%D8%B4%D8%B9%D8%B1%D9%8A%D8%A9&amp;action=edit&amp;redlink=1" TargetMode="External"/><Relationship Id="rId75" Type="http://schemas.openxmlformats.org/officeDocument/2006/relationships/hyperlink" Target="http://ar.wikipedia.org/wiki/%D9%88%D8%A7%D8%A5%D8%B3%D9%84%D8%A7%D9%85%D8%A7%D9%87" TargetMode="External"/><Relationship Id="rId83" Type="http://schemas.openxmlformats.org/officeDocument/2006/relationships/hyperlink" Target="http://ar.wikipedia.org/w/index.php?title=%D8%A7%D9%84%D8%AA%D9%88%D8%B1%D8%A7%D8%A9_%D8%A7%D9%84%D8%B6%D8%A7%D8%A6%D8%B9%D8%A9&amp;action=edit&amp;redlink=1" TargetMode="External"/><Relationship Id="rId88" Type="http://schemas.openxmlformats.org/officeDocument/2006/relationships/hyperlink" Target="http://ar.wikipedia.org/w/index.php?title=%D9%87%D9%83%D8%B0%D8%A7_%D9%84%D9%82%D9%89_%D8%A7%D9%84%D9%84%D9%87_%D8%B9%D9%85%D8%B1&amp;action=edit&amp;redlink=1" TargetMode="External"/><Relationship Id="rId91" Type="http://schemas.openxmlformats.org/officeDocument/2006/relationships/hyperlink" Target="http://ar.wikipedia.org/wiki/%D9%87%D8%A7%D8%B1%D9%88%D8%AA_%D9%88%D9%85%D8%A7%D8%B1%D9%88%D8%AA" TargetMode="External"/><Relationship Id="rId96" Type="http://schemas.openxmlformats.org/officeDocument/2006/relationships/hyperlink" Target="http://ar.wikipedia.org/wiki/%D8%A3%D8%A8%D9%88_%D8%AF%D9%84%D8%A7%D9%85%D8%A9" TargetMode="External"/><Relationship Id="rId111" Type="http://schemas.openxmlformats.org/officeDocument/2006/relationships/hyperlink" Target="http://ar.wikipedia.org/w/index.php?title=%D8%B9%D8%A7%D8%B4%D9%82_%D9%85%D9%86_%D8%AD%D8%B6%D8%B1%D9%85%D9%88%D8%AA&amp;action=edit&amp;redlink=1" TargetMode="External"/><Relationship Id="rId132" Type="http://schemas.openxmlformats.org/officeDocument/2006/relationships/hyperlink" Target="http://www.google.ae/imghp?ie=UTF-8&amp;hl=ar&amp;tab=wi" TargetMode="External"/><Relationship Id="rId1" Type="http://schemas.openxmlformats.org/officeDocument/2006/relationships/numbering" Target="numbering.xml"/><Relationship Id="rId6" Type="http://schemas.openxmlformats.org/officeDocument/2006/relationships/hyperlink" Target="http://ar.wikipedia.org/wiki/1328_%D9%87%D9%80" TargetMode="External"/><Relationship Id="rId15" Type="http://schemas.openxmlformats.org/officeDocument/2006/relationships/hyperlink" Target="http://ar.wikipedia.org/wiki/1338%D9%87%D9%80" TargetMode="External"/><Relationship Id="rId23" Type="http://schemas.openxmlformats.org/officeDocument/2006/relationships/hyperlink" Target="http://ar.wikipedia.org/wiki/1931" TargetMode="External"/><Relationship Id="rId28" Type="http://schemas.openxmlformats.org/officeDocument/2006/relationships/hyperlink" Target="http://ar.wikipedia.org/wiki/%D9%85%D8%B5%D8%B1" TargetMode="External"/><Relationship Id="rId36" Type="http://schemas.openxmlformats.org/officeDocument/2006/relationships/hyperlink" Target="http://ar.wikipedia.org/wiki/%D8%B4%D9%83%D8%B3%D8%A8%D9%8A%D8%B1" TargetMode="External"/><Relationship Id="rId49" Type="http://schemas.openxmlformats.org/officeDocument/2006/relationships/hyperlink" Target="http://ar.wikipedia.org/wiki/%D8%A7%D9%84%D9%82%D8%A7%D9%87%D8%B1%D8%A9" TargetMode="External"/><Relationship Id="rId57" Type="http://schemas.openxmlformats.org/officeDocument/2006/relationships/hyperlink" Target="http://ar.wikipedia.org/wiki/1951" TargetMode="External"/><Relationship Id="rId106" Type="http://schemas.openxmlformats.org/officeDocument/2006/relationships/hyperlink" Target="http://ar.wikipedia.org/w/index.php?title=%D8%A7%D9%84%D8%B4%D9%8A%D9%85%D8%A7%D8%A1_%D8%B4%D8%A7%D8%AF%D9%8A%D8%A9_%D8%A7%D9%84%D8%A5%D8%B3%D9%84%D8%A7%D9%85&amp;action=edit&amp;redlink=1" TargetMode="External"/><Relationship Id="rId114" Type="http://schemas.openxmlformats.org/officeDocument/2006/relationships/hyperlink" Target="http://ar.wikipedia.org/wiki/%D8%A7%D9%84%D9%81%D9%84%D8%A7%D8%AD_%D8%A7%D9%84%D9%81%D8%B5%D9%8A%D8%AD" TargetMode="External"/><Relationship Id="rId119" Type="http://schemas.openxmlformats.org/officeDocument/2006/relationships/hyperlink" Target="http://ar.wikipedia.org/wiki/%D8%A7%D9%84%D8%AB%D8%A7%D8%A6%D8%B1_%D8%A7%D9%84%D8%A3%D8%AD%D9%85%D8%B1" TargetMode="External"/><Relationship Id="rId127" Type="http://schemas.openxmlformats.org/officeDocument/2006/relationships/hyperlink" Target="http://ar.wikipedia.org/w/index.php?title=%D9%85%D8%AD%D8%A7%D8%B6%D8%B1%D8%A7%D8%AA_%D9%81%D9%8A_%D9%81%D9%86_%D8%A7%D9%84%D9%85%D8%B3%D8%B1%D8%AD%D9%8A%D8%A9_%D9%85%D9%86_%D8%AE%D9%84%D8%A7%D9%84_%D8%AA%D8%AC%D8%A7%D8%B1%D8%A8%D9%89_%D8%A7%D9%84%D8%B4%D8%AE%D8%B5%D9%8A%D8%A9&amp;action=edit&amp;redlink=1" TargetMode="External"/><Relationship Id="rId10" Type="http://schemas.openxmlformats.org/officeDocument/2006/relationships/hyperlink" Target="http://ar.wikipedia.org/wiki/%D8%A5%D9%86%D8%AF%D9%88%D9%86%D9%8A%D8%B3%D9%8A%D8%A7" TargetMode="External"/><Relationship Id="rId31" Type="http://schemas.openxmlformats.org/officeDocument/2006/relationships/hyperlink" Target="http://ar.wikipedia.org/wiki/%D8%AC%D8%A7%D9%85%D8%B9%D8%A9_%D9%81%D8%A4%D8%A7%D8%AF_%D8%A7%D9%84%D8%A3%D9%88%D9%84" TargetMode="External"/><Relationship Id="rId44" Type="http://schemas.openxmlformats.org/officeDocument/2006/relationships/hyperlink" Target="http://ar.wikipedia.org/wiki/%D9%86%D8%AC%D9%8A%D8%A8_%D9%85%D8%AD%D9%81%D9%88%D8%B8" TargetMode="External"/><Relationship Id="rId52" Type="http://schemas.openxmlformats.org/officeDocument/2006/relationships/hyperlink" Target="http://ar.wikipedia.org/w/index.php?title=%D9%88%D8%B2%D8%A7%D8%B1%D8%A9_%D8%A7%D9%84%D8%AB%D9%82%D8%A7%D9%81%D8%A9&amp;action=edit&amp;redlink=1" TargetMode="External"/><Relationship Id="rId60" Type="http://schemas.openxmlformats.org/officeDocument/2006/relationships/hyperlink" Target="http://ar.wikipedia.org/wiki/%D8%A7%D9%84%D9%81%D8%B1%D9%86%D8%B3%D9%8A%D8%A9" TargetMode="External"/><Relationship Id="rId65" Type="http://schemas.openxmlformats.org/officeDocument/2006/relationships/hyperlink" Target="http://ar.wikipedia.org/wiki/1389_%D9%87%D9%80" TargetMode="External"/><Relationship Id="rId73" Type="http://schemas.openxmlformats.org/officeDocument/2006/relationships/hyperlink" Target="http://ar.wikipedia.org/wiki/%D8%A7%D9%84%D9%83%D9%88%D9%85%D9%8A%D8%AF%D9%8A%D8%A7" TargetMode="External"/><Relationship Id="rId78" Type="http://schemas.openxmlformats.org/officeDocument/2006/relationships/hyperlink" Target="http://ar.wikipedia.org/wiki/%D8%AC%D8%A7%D8%A6%D8%B2%D8%A9" TargetMode="External"/><Relationship Id="rId81" Type="http://schemas.openxmlformats.org/officeDocument/2006/relationships/hyperlink" Target="http://ar.wikipedia.org/w/index.php?title=%D9%85%D8%B3%D8%B1%D8%AD_%D8%A7%D9%84%D8%B3%D9%8A%D8%A7%D8%B3%D8%A9&amp;action=edit&amp;redlink=1" TargetMode="External"/><Relationship Id="rId86" Type="http://schemas.openxmlformats.org/officeDocument/2006/relationships/hyperlink" Target="http://ar.wikipedia.org/w/index.php?title=%D9%85%D8%A3%D8%B3%D8%A7%D8%A9_%D8%B2%D9%8A%D9%86%D8%A8&amp;action=edit&amp;redlink=1" TargetMode="External"/><Relationship Id="rId94" Type="http://schemas.openxmlformats.org/officeDocument/2006/relationships/hyperlink" Target="http://ar.wikipedia.org/w/index.php?title=%D8%A7%D9%84%D8%AF%D9%86%D9%8A%D8%A7_%D9%81%D9%88%D8%B6%D9%89&amp;action=edit&amp;redlink=1" TargetMode="External"/><Relationship Id="rId99" Type="http://schemas.openxmlformats.org/officeDocument/2006/relationships/hyperlink" Target="http://ar.wikipedia.org/w/index.php?title=%D9%85%D8%A3%D8%B3%D8%A7%D8%A9_%D8%A3%D9%88%D8%AF%D9%8A%D8%A8&amp;action=edit&amp;redlink=1" TargetMode="External"/><Relationship Id="rId101" Type="http://schemas.openxmlformats.org/officeDocument/2006/relationships/hyperlink" Target="http://ar.wikipedia.org/wiki/%D8%A7%D9%84%D9%88%D8%B7%D9%86_%D8%A7%D9%84%D8%A3%D9%83%D8%A8%D8%B1" TargetMode="External"/><Relationship Id="rId122" Type="http://schemas.openxmlformats.org/officeDocument/2006/relationships/hyperlink" Target="http://ar.wikipedia.org/wiki/%D9%88%D8%A7%D8%A5%D8%B3%D9%84%D8%A7%D9%85%D8%A7%D9%87" TargetMode="External"/><Relationship Id="rId130" Type="http://schemas.openxmlformats.org/officeDocument/2006/relationships/hyperlink" Target="http://www.3t.vc/225.html" TargetMode="External"/><Relationship Id="rId4" Type="http://schemas.openxmlformats.org/officeDocument/2006/relationships/webSettings" Target="webSettings.xml"/><Relationship Id="rId9" Type="http://schemas.openxmlformats.org/officeDocument/2006/relationships/hyperlink" Target="http://ar.wikipedia.org/w/index.php?title=%D8%B3%D9%88%D8%B1%D9%88%D8%A8%D8%A7%D9%8A%D8%A7&amp;action=edit&amp;redlink=1" TargetMode="External"/><Relationship Id="rId13" Type="http://schemas.openxmlformats.org/officeDocument/2006/relationships/hyperlink" Target="http://ar.wikipedia.org/wiki/%D8%B3%D9%8A%D8%A6%D9%88%D9%86" TargetMode="External"/><Relationship Id="rId18" Type="http://schemas.openxmlformats.org/officeDocument/2006/relationships/hyperlink" Target="http://ar.wikipedia.org/w/index.php?title=%D9%85%D8%AF%D8%B1%D8%B3%D8%A9_%D8%A7%D9%84%D9%86%D9%87%D8%B6%D8%A9_%D8%A7%D9%84%D8%B9%D9%84%D9%85%D9%8A%D8%A9&amp;action=edit&amp;redlink=1" TargetMode="External"/><Relationship Id="rId39" Type="http://schemas.openxmlformats.org/officeDocument/2006/relationships/hyperlink" Target="http://ar.wikipedia.org/wiki/1954" TargetMode="External"/><Relationship Id="rId109" Type="http://schemas.openxmlformats.org/officeDocument/2006/relationships/hyperlink" Target="http://ar.wikipedia.org/wiki/%D8%B1%D9%88%D9%85%D9%8A%D9%88_%D9%88%D8%AC%D9%88%D9%84%D9%8A%D9%8A%D8%AA" TargetMode="External"/><Relationship Id="rId34" Type="http://schemas.openxmlformats.org/officeDocument/2006/relationships/hyperlink" Target="http://ar.wikipedia.org/wiki/1939" TargetMode="External"/><Relationship Id="rId50" Type="http://schemas.openxmlformats.org/officeDocument/2006/relationships/hyperlink" Target="http://ar.wikipedia.org/wiki/1955" TargetMode="External"/><Relationship Id="rId55" Type="http://schemas.openxmlformats.org/officeDocument/2006/relationships/hyperlink" Target="http://ar.wikipedia.org/wiki/1371_%D9%87%D9%80" TargetMode="External"/><Relationship Id="rId76" Type="http://schemas.openxmlformats.org/officeDocument/2006/relationships/hyperlink" Target="http://ar.wikipedia.org/wiki/%D8%A3%D8%AD%D9%85%D8%AF_%D9%85%D8%B8%D9%87%D8%B1" TargetMode="External"/><Relationship Id="rId97" Type="http://schemas.openxmlformats.org/officeDocument/2006/relationships/hyperlink" Target="http://ar.wikipedia.org/w/index.php?title=%D8%AC%D9%84%D9%81%D8%AF%D8%A7%D9%86_%D9%87%D8%A7%D9%86%D9%85&amp;action=edit&amp;redlink=1" TargetMode="External"/><Relationship Id="rId104" Type="http://schemas.openxmlformats.org/officeDocument/2006/relationships/hyperlink" Target="http://ar.wikipedia.org/wiki/%D8%AD%D8%B1%D8%A8_%D8%A7%D9%84%D8%A8%D8%B3%D9%88%D8%B3" TargetMode="External"/><Relationship Id="rId120" Type="http://schemas.openxmlformats.org/officeDocument/2006/relationships/hyperlink" Target="http://ar.wikipedia.org/w/index.php?title=%D8%B1%D9%88%D8%A7%D9%8A%D8%A9_%D8%B3%D9%84%D8%A7%D9%85%D8%A9_%D8%A7%D9%84%D9%82%D8%B3&amp;action=edit&amp;redlink=1" TargetMode="External"/><Relationship Id="rId125" Type="http://schemas.openxmlformats.org/officeDocument/2006/relationships/hyperlink" Target="http://ar.wikipedia.org/w/index.php?title=%D8%B9%D9%88%D8%AF%D8%A9_%D8%A7%D9%84%D9%85%D8%B4%D8%AA%D8%A7%D9%82&amp;action=edit&amp;redlink=1" TargetMode="External"/><Relationship Id="rId7" Type="http://schemas.openxmlformats.org/officeDocument/2006/relationships/hyperlink" Target="http://ar.wikipedia.org/wiki/21_%D8%AF%D9%8A%D8%B3%D9%85%D8%A8%D8%B1" TargetMode="External"/><Relationship Id="rId71" Type="http://schemas.openxmlformats.org/officeDocument/2006/relationships/hyperlink" Target="http://ar.wikipedia.org/w/index.php?title=%D9%85%D8%B3%D8%B1%D8%AD%D9%8A%D8%A9_%D9%86%D8%AB%D8%B1%D9%8A%D8%A9&amp;action=edit&amp;redlink=1" TargetMode="External"/><Relationship Id="rId92" Type="http://schemas.openxmlformats.org/officeDocument/2006/relationships/hyperlink" Target="http://ar.wikipedia.org/w/index.php?title=%D8%B3%D8%B1_%D8%B4%D9%87%D8%B1%D8%B2%D8%A7%D8%AF&amp;action=edit&amp;redlink=1" TargetMode="External"/><Relationship Id="rId2" Type="http://schemas.openxmlformats.org/officeDocument/2006/relationships/styles" Target="styles.xml"/><Relationship Id="rId29" Type="http://schemas.openxmlformats.org/officeDocument/2006/relationships/hyperlink" Target="http://ar.wikipedia.org/wiki/1352_%D9%87%D9%80" TargetMode="External"/><Relationship Id="rId24" Type="http://schemas.openxmlformats.org/officeDocument/2006/relationships/hyperlink" Target="http://ar.wikipedia.org/wiki/%D8%B9%D8%AF%D9%86" TargetMode="External"/><Relationship Id="rId40" Type="http://schemas.openxmlformats.org/officeDocument/2006/relationships/hyperlink" Target="http://ar.wikipedia.org/wiki/%D8%A7%D9%84%D8%B9%D9%82%D8%A7%D8%AF" TargetMode="External"/><Relationship Id="rId45" Type="http://schemas.openxmlformats.org/officeDocument/2006/relationships/hyperlink" Target="http://ar.wikipedia.org/wiki/%D8%B5%D8%A7%D9%84%D8%AD_%D8%AC%D9%88%D8%AF%D8%AA" TargetMode="External"/><Relationship Id="rId66" Type="http://schemas.openxmlformats.org/officeDocument/2006/relationships/hyperlink" Target="http://ar.wikipedia.org/wiki/10_%D9%86%D9%88%D9%81%D9%85%D8%A8%D8%B1" TargetMode="External"/><Relationship Id="rId87" Type="http://schemas.openxmlformats.org/officeDocument/2006/relationships/hyperlink" Target="http://ar.wikipedia.org/w/index.php?title=%D8%B3%D8%B1_%D8%A7%D9%84%D8%AD%D8%A7%D9%83%D9%85_%D8%A8%D8%A3%D9%85%D8%B1_%D8%A7%D9%84%D9%84%D9%87&amp;action=edit&amp;redlink=1" TargetMode="External"/><Relationship Id="rId110" Type="http://schemas.openxmlformats.org/officeDocument/2006/relationships/hyperlink" Target="http://ar.wikipedia.org/w/index.php?title=%D8%A5%D8%AE%D9%86%D8%A7%D8%AA%D9%88%D9%86_%D9%88%D9%86%D9%81%D8%B1%D8%AA%D9%8A%D8%AA%D9%89&amp;action=edit&amp;redlink=1" TargetMode="External"/><Relationship Id="rId115" Type="http://schemas.openxmlformats.org/officeDocument/2006/relationships/hyperlink" Target="http://ar.wikipedia.org/wiki/%D8%A7%D9%88%D8%B2%D9%8A%D8%B1%D9%8A%D8%B3" TargetMode="External"/><Relationship Id="rId131" Type="http://schemas.openxmlformats.org/officeDocument/2006/relationships/hyperlink" Target="http://ar.wikipedia.org/wiki/%D8%B9%D9%84%D9%8A_%D8%A3%D8%AD%D9%85%D8%AF_%D8%A8%D8%A7%D9%83%D8%AB%D9%8A%D8%B1" TargetMode="External"/><Relationship Id="rId61" Type="http://schemas.openxmlformats.org/officeDocument/2006/relationships/hyperlink" Target="http://ar.wikipedia.org/wiki/%D8%A7%D9%84%D9%85%D9%84%D8%A7%D9%8A%D9%88%D9%8A%D8%A9" TargetMode="External"/><Relationship Id="rId82" Type="http://schemas.openxmlformats.org/officeDocument/2006/relationships/hyperlink" Target="http://ar.wikipedia.org/w/index.php?title=%D9%84%D9%8A%D9%84%D8%A9_%D8%A7%D9%84%D9%86%D9%87%D8%B1&amp;action=edit&amp;redlink=1" TargetMode="External"/><Relationship Id="rId19" Type="http://schemas.openxmlformats.org/officeDocument/2006/relationships/hyperlink" Target="http://ar.wikipedia.org/w/index.php?title=%D9%85%D8%AD%D9%85%D8%AF_%D8%A8%D9%86_%D9%85%D8%AD%D9%85%D8%AF_%D8%A8%D8%A7%D9%83%D8%AB%D9%8A%D8%B1&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3630</Words>
  <Characters>20694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cp:lastPrinted>2012-03-04T02:50:00Z</cp:lastPrinted>
  <dcterms:created xsi:type="dcterms:W3CDTF">2012-03-04T02:19:00Z</dcterms:created>
  <dcterms:modified xsi:type="dcterms:W3CDTF">2012-03-04T02:55:00Z</dcterms:modified>
</cp:coreProperties>
</file>