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038" w:rsidRPr="00AE1603" w:rsidRDefault="00311732" w:rsidP="00311732">
      <w:pPr>
        <w:jc w:val="center"/>
        <w:rPr>
          <w:sz w:val="40"/>
          <w:szCs w:val="40"/>
          <w:u w:val="single"/>
          <w:rtl/>
          <w:lang w:bidi="ar-AE"/>
        </w:rPr>
      </w:pPr>
      <w:r w:rsidRPr="00AE1603">
        <w:rPr>
          <w:rFonts w:hint="cs"/>
          <w:sz w:val="40"/>
          <w:szCs w:val="40"/>
          <w:u w:val="single"/>
          <w:rtl/>
          <w:lang w:bidi="ar-AE"/>
        </w:rPr>
        <w:t>(التعاريف)</w:t>
      </w:r>
    </w:p>
    <w:p w:rsidR="00311732" w:rsidRPr="00AE1603" w:rsidRDefault="00311732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(الدافعية)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هي مجموعة من الظروف او العمليات التي تنشط سلوك الكائن الحي .</w:t>
      </w:r>
    </w:p>
    <w:p w:rsidR="00311732" w:rsidRPr="00AE1603" w:rsidRDefault="00311732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(الدوافع الفطرية)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هي استعدادات يولد الفرد مزودا بها .</w:t>
      </w:r>
    </w:p>
    <w:p w:rsidR="00311732" w:rsidRPr="00AE1603" w:rsidRDefault="00311732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(دافع حب الاستطلاع)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هو الميل الى معرفة الاشخاص والاشياء والحوادث واصلها وكفية حدوثها .</w:t>
      </w:r>
    </w:p>
    <w:p w:rsidR="00311732" w:rsidRPr="00AE1603" w:rsidRDefault="00311732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(الجانب الفسيولوجي)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اي التغيرات الكيمائية والعضوية والعصبية داخل الجسم .</w:t>
      </w:r>
    </w:p>
    <w:p w:rsidR="00311732" w:rsidRPr="00AE1603" w:rsidRDefault="00311732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(الجانب الشعوري)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اي مايحس به الفرد اثناء التغيرات الفسيولوجية للدافع</w:t>
      </w:r>
      <w:r w:rsidR="00C83C98" w:rsidRPr="00AE1603">
        <w:rPr>
          <w:rFonts w:hint="cs"/>
          <w:b/>
          <w:bCs/>
          <w:sz w:val="24"/>
          <w:szCs w:val="24"/>
          <w:rtl/>
          <w:lang w:bidi="ar-AE"/>
        </w:rPr>
        <w:t xml:space="preserve"> .</w:t>
      </w:r>
    </w:p>
    <w:p w:rsidR="00C83C98" w:rsidRPr="00AE1603" w:rsidRDefault="00C83C98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(الجانب السلوكي)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اي نشاط الفرد في اشباع الدافع .</w:t>
      </w:r>
    </w:p>
    <w:p w:rsidR="00C83C98" w:rsidRPr="00AE1603" w:rsidRDefault="00C83C98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(الدوافع الاجتماعية)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هي التي يكتسبها الفرد نتيجة الخبرات اليومية والتنشئة الاجتماعية .</w:t>
      </w:r>
    </w:p>
    <w:p w:rsidR="00C83C98" w:rsidRPr="00AE1603" w:rsidRDefault="00C83C98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(دافع الحاجة الى الامن)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تعني التحرر من الخوف وشعور الانسان بالاطمئنان على صحته وعمله .</w:t>
      </w:r>
    </w:p>
    <w:p w:rsidR="00C83C98" w:rsidRPr="00AE1603" w:rsidRDefault="00C83C98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(دافع الطموح)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هو المستوى الذي يصنعه الفرد لنفسه ويرغب في بلوغه .</w:t>
      </w:r>
    </w:p>
    <w:p w:rsidR="00C83C98" w:rsidRPr="00AE1603" w:rsidRDefault="00D04491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(التعديل بالاعلاء او الابدال)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هو تعديل تربوي يمكن الفرد من اشباع دوافعه الغريزية باسلوب مثالي .</w:t>
      </w:r>
    </w:p>
    <w:p w:rsidR="00D04491" w:rsidRPr="00AE1603" w:rsidRDefault="00E3703C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(الجينات)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بقع مستديرة غاية في الدقة .</w:t>
      </w:r>
    </w:p>
    <w:p w:rsidR="00E3703C" w:rsidRPr="00AE1603" w:rsidRDefault="00E3703C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(العوامل البيئية)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 هي العوامل المحيطه بالمراهق بوجه عام كتفاعله معه الاسره .</w:t>
      </w:r>
    </w:p>
    <w:p w:rsidR="00E3703C" w:rsidRPr="00AE1603" w:rsidRDefault="00E3703C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(النضج)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هو التفتح الطبيعي الذي يطر</w:t>
      </w:r>
      <w:r w:rsidR="00CD6E34" w:rsidRPr="00AE1603">
        <w:rPr>
          <w:rFonts w:hint="cs"/>
          <w:b/>
          <w:bCs/>
          <w:sz w:val="24"/>
          <w:szCs w:val="24"/>
          <w:rtl/>
          <w:lang w:bidi="ar-AE"/>
        </w:rPr>
        <w:t>أ على الكائن الحي دون حاجته الى تدريب .</w:t>
      </w:r>
    </w:p>
    <w:p w:rsidR="00CD6E34" w:rsidRPr="00AE1603" w:rsidRDefault="00CD6E34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(التعلم)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هو يستند الى الخبرة والمران وبذل الجهد من جانب الفرد .</w:t>
      </w:r>
    </w:p>
    <w:p w:rsidR="00CD6E34" w:rsidRPr="00AE1603" w:rsidRDefault="00CD6E34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(الفطام النفسي)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هو العملية التي يتم بها انتقال الصبي او الفتاة من المرحلة التي يعتمد فيها على اسرته .</w:t>
      </w:r>
    </w:p>
    <w:p w:rsidR="00CD6E34" w:rsidRPr="00AE1603" w:rsidRDefault="00CD6E34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(المراهقة)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هي مرحلة تبدا بنهاية مرحلة الطفوله وتنتهي بابتداء مرحلة الرشد .</w:t>
      </w:r>
    </w:p>
    <w:p w:rsidR="00CD6E34" w:rsidRPr="00AE1603" w:rsidRDefault="00CD6E34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(التوافق)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هو مايقوم به الفرد من سلوك لاشباع دوافعه سواء كانت اولية او ثانية .</w:t>
      </w:r>
    </w:p>
    <w:p w:rsidR="00CD6E34" w:rsidRPr="00AE1603" w:rsidRDefault="00E06346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(الاحباط)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هي حالة من التوتر النفسي تنشا نتيجة فشل المرء في ارضاء دوافعه .</w:t>
      </w:r>
    </w:p>
    <w:p w:rsidR="00E06346" w:rsidRPr="00AE1603" w:rsidRDefault="00E06346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(الاساليب الشعورية)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هي تلك الاساليب التي تتم عن وعي وقصد وارادة .</w:t>
      </w:r>
    </w:p>
    <w:p w:rsidR="00E06346" w:rsidRPr="00AE1603" w:rsidRDefault="00E06346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(الاساليب الاشعورية)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هي تلك الاساليب التي تتم دون وعي او قصد او ارادة الفرد .</w:t>
      </w:r>
    </w:p>
    <w:p w:rsidR="00E06346" w:rsidRPr="00AE1603" w:rsidRDefault="00E06346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(التسامي)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هي حيلة دفاعية لا شعورية يحول فيها الفرد بعض رغباته</w:t>
      </w:r>
      <w:r w:rsidR="002F0FFC" w:rsidRPr="00AE1603">
        <w:rPr>
          <w:rFonts w:hint="cs"/>
          <w:b/>
          <w:bCs/>
          <w:sz w:val="24"/>
          <w:szCs w:val="24"/>
          <w:rtl/>
          <w:lang w:bidi="ar-AE"/>
        </w:rPr>
        <w:t xml:space="preserve"> وغرائزه التي لايستطيع تنفيذه .</w:t>
      </w:r>
    </w:p>
    <w:p w:rsidR="002F0FFC" w:rsidRPr="00AE1603" w:rsidRDefault="002F0FFC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(التعويض)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هي حيلة دفاعية لاشعورية يلجا اليها الفرد عندما يعاني من الفشل في مجال محدد .</w:t>
      </w:r>
    </w:p>
    <w:p w:rsidR="002F0FFC" w:rsidRPr="00AE1603" w:rsidRDefault="002F0FFC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(التقمص)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هي حيلة دفاعية لاشعورية يتجه فيها الفرد الى اعتناق افكار شخص اخر .</w:t>
      </w:r>
    </w:p>
    <w:p w:rsidR="002F0FFC" w:rsidRPr="00AE1603" w:rsidRDefault="002F0FFC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(احلام اليقظة)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هي حيلة دفاعية لاشعورية يلجا فيها الفرد الي عالم الحلم والخيال بعيدا عن الواقع .</w:t>
      </w:r>
    </w:p>
    <w:p w:rsidR="002F0FFC" w:rsidRPr="00AE1603" w:rsidRDefault="002F0FFC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(الاسقاط)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هي حيلة دفاعية لاشعورية ينسب فيها الفرد افكاره وصفاته غير المقبولة الى شخص اخر .</w:t>
      </w:r>
    </w:p>
    <w:p w:rsidR="002F0FFC" w:rsidRPr="00AE1603" w:rsidRDefault="002F0FFC" w:rsidP="00311732">
      <w:pPr>
        <w:rPr>
          <w:b/>
          <w:bCs/>
          <w:sz w:val="24"/>
          <w:szCs w:val="24"/>
          <w:rtl/>
          <w:lang w:bidi="ar-AE"/>
        </w:rPr>
      </w:pPr>
    </w:p>
    <w:p w:rsidR="002F0FFC" w:rsidRPr="00AE1603" w:rsidRDefault="00136381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lastRenderedPageBreak/>
        <w:t>(الاضطرابات العصابية)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اصابة الفرد بقدر كبير من القلق لكنه يدرك الواقع .</w:t>
      </w:r>
    </w:p>
    <w:p w:rsidR="00136381" w:rsidRPr="00AE1603" w:rsidRDefault="00136381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(الاكتئاب)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هو حالة من الحزن والياس الشديد نتيجة ظروف معينة .</w:t>
      </w:r>
    </w:p>
    <w:p w:rsidR="00136381" w:rsidRPr="00AE1603" w:rsidRDefault="00136381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(الاضطرابات الذهانية)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هي اضطرابات عقلية شديدة وتتصف بتفكك عمليات التفكير .</w:t>
      </w:r>
    </w:p>
    <w:p w:rsidR="00136381" w:rsidRPr="00AE1603" w:rsidRDefault="00136381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(فصام البارونيا)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يعرف بجنون العظمة والاضطهاد وفيه يتصور المريض بانه شخصية مهمة وعبقرية .</w:t>
      </w:r>
    </w:p>
    <w:p w:rsidR="00136381" w:rsidRPr="00AE1603" w:rsidRDefault="00136381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(الاضطرابات السيكوسوماتية)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هي اضطرابات عضوية في الجسم تعود اسبابها الى اضطرابات انفعالية .</w:t>
      </w:r>
    </w:p>
    <w:p w:rsidR="00136381" w:rsidRPr="00AE1603" w:rsidRDefault="00136381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(الشخصية السيكوباتية)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هي التي تشير الى مجموعة من السلوكيات الاسوية التي لايمكن تصنيفها .</w:t>
      </w:r>
    </w:p>
    <w:p w:rsidR="00136381" w:rsidRPr="00AE1603" w:rsidRDefault="00136381" w:rsidP="00311732">
      <w:pPr>
        <w:rPr>
          <w:b/>
          <w:bCs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>(الصحة النفسية) :</w:t>
      </w:r>
      <w:r w:rsidRPr="00AE1603">
        <w:rPr>
          <w:rFonts w:hint="cs"/>
          <w:b/>
          <w:bCs/>
          <w:sz w:val="24"/>
          <w:szCs w:val="24"/>
          <w:rtl/>
          <w:lang w:bidi="ar-AE"/>
        </w:rPr>
        <w:t xml:space="preserve"> هي حالة نسبية تتفاوت درجاتها باختلاف الافراد .</w:t>
      </w:r>
    </w:p>
    <w:p w:rsidR="00FB25D1" w:rsidRPr="00AE1603" w:rsidRDefault="00136381" w:rsidP="00FB25D1">
      <w:pPr>
        <w:rPr>
          <w:b/>
          <w:bCs/>
          <w:color w:val="FF0000"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sz w:val="24"/>
          <w:szCs w:val="24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B25D1" w:rsidRPr="00AE1603" w:rsidRDefault="00FB25D1" w:rsidP="00FB25D1">
      <w:pPr>
        <w:rPr>
          <w:b/>
          <w:bCs/>
          <w:color w:val="FF0000"/>
          <w:sz w:val="24"/>
          <w:szCs w:val="24"/>
          <w:rtl/>
          <w:lang w:bidi="ar-AE"/>
        </w:rPr>
      </w:pPr>
      <w:r w:rsidRPr="00AE1603">
        <w:rPr>
          <w:rFonts w:hint="cs"/>
          <w:b/>
          <w:bCs/>
          <w:color w:val="FF0000"/>
          <w:sz w:val="24"/>
          <w:szCs w:val="24"/>
          <w:rtl/>
          <w:lang w:bidi="ar-AE"/>
        </w:rPr>
        <w:t xml:space="preserve">تنقسم الدوافع الانسانية الى نوعين متكاملين هما : </w:t>
      </w:r>
    </w:p>
    <w:p w:rsidR="00FB25D1" w:rsidRPr="00AE1603" w:rsidRDefault="00FB25D1" w:rsidP="00FB25D1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الدوافع الفطرية</w:t>
      </w:r>
    </w:p>
    <w:p w:rsidR="00FB25D1" w:rsidRPr="00AE1603" w:rsidRDefault="00FB25D1" w:rsidP="00FB25D1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الدوافع الاجتماعية</w:t>
      </w:r>
    </w:p>
    <w:p w:rsidR="00FB25D1" w:rsidRPr="00AE1603" w:rsidRDefault="00FB25D1" w:rsidP="00FB25D1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تهدف الدوافع الفطرية الى :</w:t>
      </w:r>
    </w:p>
    <w:p w:rsidR="00FB25D1" w:rsidRPr="00AE1603" w:rsidRDefault="00FB25D1" w:rsidP="00FB25D1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 xml:space="preserve">بقاء النوع مثل : الدافع الجنسي والامومة والجوع والعطش </w:t>
      </w:r>
    </w:p>
    <w:p w:rsidR="00FB25D1" w:rsidRPr="00AE1603" w:rsidRDefault="00FB25D1" w:rsidP="00FB25D1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المحافظة على حياة الكائن الحي</w:t>
      </w:r>
    </w:p>
    <w:p w:rsidR="00FB25D1" w:rsidRPr="00AE1603" w:rsidRDefault="00FB25D1" w:rsidP="00FB25D1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التوافق السليم مع البيئة</w:t>
      </w:r>
    </w:p>
    <w:p w:rsidR="00FB25D1" w:rsidRPr="00AE1603" w:rsidRDefault="00FB25D1" w:rsidP="00FB25D1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تتضمن عملية اشباع الدافع الفطري الجوانب التالية :</w:t>
      </w:r>
    </w:p>
    <w:p w:rsidR="00FB25D1" w:rsidRPr="00AE1603" w:rsidRDefault="00FB25D1" w:rsidP="00FB25D1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 xml:space="preserve">الجانب الفسيولجي : مثل التغيرات التي تحدث في حالة الجوع </w:t>
      </w:r>
    </w:p>
    <w:p w:rsidR="00FB25D1" w:rsidRPr="00AE1603" w:rsidRDefault="00FB25D1" w:rsidP="00FB25D1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 xml:space="preserve">الجانب الشعوري : مثل شعور الجائع بخلو معدته </w:t>
      </w:r>
    </w:p>
    <w:p w:rsidR="00FB25D1" w:rsidRPr="00AE1603" w:rsidRDefault="00FB25D1" w:rsidP="00FB25D1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الجانب السلوكي : مثل اشياء حسية كالاكل الذي يودي الى الشبع</w:t>
      </w:r>
    </w:p>
    <w:p w:rsidR="00FB25D1" w:rsidRPr="00AE1603" w:rsidRDefault="00F7634C" w:rsidP="00FB25D1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من انواع الدوافع الفطرية :</w:t>
      </w:r>
    </w:p>
    <w:p w:rsidR="00F7634C" w:rsidRPr="00AE1603" w:rsidRDefault="00F7634C" w:rsidP="00F7634C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 xml:space="preserve">دافع الجوع : مثل اتجاه الصائم الى تناول السوائل بكثره عند افطاره </w:t>
      </w:r>
    </w:p>
    <w:p w:rsidR="00F7634C" w:rsidRPr="00AE1603" w:rsidRDefault="00F7634C" w:rsidP="00F7634C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دافع التنبيه الحسي : مثل تغيير المكان او اكتساب مهارات وعلاقات جديدة</w:t>
      </w:r>
    </w:p>
    <w:p w:rsidR="00F7634C" w:rsidRPr="00AE1603" w:rsidRDefault="00F7634C" w:rsidP="00F7634C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 xml:space="preserve">دافع حب الاستطلاع : مثل التعرف على البيئة ومكوناتها وفحصها وتحسينها ووقايتها </w:t>
      </w:r>
    </w:p>
    <w:p w:rsidR="00F7634C" w:rsidRPr="00AE1603" w:rsidRDefault="00F7634C" w:rsidP="00F7634C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مما تتصف الدوافع الاجتماعية :</w:t>
      </w:r>
    </w:p>
    <w:p w:rsidR="00F7634C" w:rsidRPr="00AE1603" w:rsidRDefault="00F7634C" w:rsidP="00F7634C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انها ليست فطرية بل متعلمة ومكتسبة</w:t>
      </w:r>
    </w:p>
    <w:p w:rsidR="00F7634C" w:rsidRPr="00AE1603" w:rsidRDefault="00F7634C" w:rsidP="00F7634C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تقترن بدوافع فطرية</w:t>
      </w:r>
    </w:p>
    <w:p w:rsidR="00F7634C" w:rsidRPr="00AE1603" w:rsidRDefault="00F7634C" w:rsidP="00F7634C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تتميز بالقوة في حد ذاتها</w:t>
      </w:r>
    </w:p>
    <w:p w:rsidR="00F7634C" w:rsidRPr="00AE1603" w:rsidRDefault="00F7634C" w:rsidP="00F7634C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تعمل الدوافع الاجتماعية في اتجاهات ثلاثة :</w:t>
      </w:r>
    </w:p>
    <w:p w:rsidR="00F7634C" w:rsidRPr="00AE1603" w:rsidRDefault="00F7634C" w:rsidP="00F7634C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الاتجاه الاجتماعي : الامن او التقدير او الانتماء</w:t>
      </w:r>
    </w:p>
    <w:p w:rsidR="00F7634C" w:rsidRPr="00AE1603" w:rsidRDefault="00F7634C" w:rsidP="00F7634C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 xml:space="preserve">الجانب الحضاري : حب التملك او الادخار او التفوق او التحدي او الطموح </w:t>
      </w:r>
    </w:p>
    <w:p w:rsidR="00F7634C" w:rsidRPr="00AE1603" w:rsidRDefault="00F7634C" w:rsidP="00F7634C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الجانب الفردي : الخبرات الخاصه وتتنوع مابين الميول والاتجاهات المؤثرة في سلوك الفرد</w:t>
      </w:r>
    </w:p>
    <w:p w:rsidR="00F7634C" w:rsidRPr="00AE1603" w:rsidRDefault="00825EAA" w:rsidP="00F7634C">
      <w:pPr>
        <w:ind w:left="360"/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lastRenderedPageBreak/>
        <w:t xml:space="preserve">من انواع الدوافع الاجتماعية : </w:t>
      </w:r>
    </w:p>
    <w:p w:rsidR="00825EAA" w:rsidRPr="00AE1603" w:rsidRDefault="00825EAA" w:rsidP="00825EAA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دافع الحاجه الى الامن</w:t>
      </w:r>
    </w:p>
    <w:p w:rsidR="00825EAA" w:rsidRPr="00AE1603" w:rsidRDefault="00825EAA" w:rsidP="00825EAA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 xml:space="preserve">دافع الطموح </w:t>
      </w:r>
    </w:p>
    <w:p w:rsidR="00825EAA" w:rsidRPr="00AE1603" w:rsidRDefault="00825EAA" w:rsidP="00825EAA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لاشباع الحاجه الى الامن يجب :</w:t>
      </w:r>
    </w:p>
    <w:p w:rsidR="00825EAA" w:rsidRPr="00AE1603" w:rsidRDefault="00825EAA" w:rsidP="00825EAA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ان يعمل الفرد ويكسب رضا الاخرين</w:t>
      </w:r>
    </w:p>
    <w:p w:rsidR="00825EAA" w:rsidRPr="00AE1603" w:rsidRDefault="00825EAA" w:rsidP="00825EAA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ان يكون لديه قدر كاف من المعلومات والمهارات التي تؤهله لاكتساب حاجاته</w:t>
      </w:r>
    </w:p>
    <w:p w:rsidR="00825EAA" w:rsidRPr="00AE1603" w:rsidRDefault="00825EAA" w:rsidP="00825EAA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 xml:space="preserve">ان يتحلى بالثقة بالنفس </w:t>
      </w:r>
    </w:p>
    <w:p w:rsidR="00825EAA" w:rsidRPr="00AE1603" w:rsidRDefault="00825EAA" w:rsidP="00825EAA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من العوامل التي تسهم في رسم مستوى طموح الفرد :</w:t>
      </w:r>
    </w:p>
    <w:p w:rsidR="00825EAA" w:rsidRPr="00AE1603" w:rsidRDefault="00825EAA" w:rsidP="00825EAA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فكرته عن نفسه ومعرفته لقدراته ورغباته بشكل صحيح وواقعي</w:t>
      </w:r>
    </w:p>
    <w:p w:rsidR="00825EAA" w:rsidRPr="00AE1603" w:rsidRDefault="00825EAA" w:rsidP="00825EAA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ذكاء الفرد ودرجة اتزانه الانفعالي</w:t>
      </w:r>
    </w:p>
    <w:p w:rsidR="00825EAA" w:rsidRPr="00AE1603" w:rsidRDefault="00825EAA" w:rsidP="00825EAA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الالتزام بالقيم الاخلاقية والاجتماعية الايجابية</w:t>
      </w:r>
    </w:p>
    <w:p w:rsidR="00825EAA" w:rsidRPr="00AE1603" w:rsidRDefault="00504394" w:rsidP="00825EAA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تصنيف الدوافع (ماسلو) :</w:t>
      </w:r>
    </w:p>
    <w:p w:rsidR="00504394" w:rsidRPr="00AE1603" w:rsidRDefault="00504394" w:rsidP="00504394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 xml:space="preserve">تحقيق الذات  - حاجات جمالية وفنية </w:t>
      </w:r>
      <w:r w:rsidRPr="00AE1603">
        <w:rPr>
          <w:b/>
          <w:bCs/>
          <w:color w:val="000000" w:themeColor="text1"/>
          <w:rtl/>
          <w:lang w:bidi="ar-AE"/>
        </w:rPr>
        <w:t>–</w:t>
      </w:r>
      <w:r w:rsidRPr="00AE1603">
        <w:rPr>
          <w:rFonts w:hint="cs"/>
          <w:b/>
          <w:bCs/>
          <w:color w:val="000000" w:themeColor="text1"/>
          <w:rtl/>
          <w:lang w:bidi="ar-AE"/>
        </w:rPr>
        <w:t xml:space="preserve"> حاجات معرفية مثل الفهم والاستكشاف</w:t>
      </w:r>
    </w:p>
    <w:p w:rsidR="00504394" w:rsidRPr="00AE1603" w:rsidRDefault="00504394" w:rsidP="00504394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 xml:space="preserve">حاجات التقدير والانجاز والتميز </w:t>
      </w:r>
      <w:r w:rsidRPr="00AE1603">
        <w:rPr>
          <w:b/>
          <w:bCs/>
          <w:color w:val="000000" w:themeColor="text1"/>
          <w:rtl/>
          <w:lang w:bidi="ar-AE"/>
        </w:rPr>
        <w:t>–</w:t>
      </w:r>
      <w:r w:rsidRPr="00AE1603">
        <w:rPr>
          <w:rFonts w:hint="cs"/>
          <w:b/>
          <w:bCs/>
          <w:color w:val="000000" w:themeColor="text1"/>
          <w:rtl/>
          <w:lang w:bidi="ar-AE"/>
        </w:rPr>
        <w:t xml:space="preserve"> حاجات الحب والانتماء</w:t>
      </w:r>
    </w:p>
    <w:p w:rsidR="00504394" w:rsidRPr="00AE1603" w:rsidRDefault="00504394" w:rsidP="00504394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 xml:space="preserve">حاجات الامن والسلامة </w:t>
      </w:r>
      <w:r w:rsidRPr="00AE1603">
        <w:rPr>
          <w:b/>
          <w:bCs/>
          <w:color w:val="000000" w:themeColor="text1"/>
          <w:rtl/>
          <w:lang w:bidi="ar-AE"/>
        </w:rPr>
        <w:t>–</w:t>
      </w:r>
      <w:r w:rsidRPr="00AE1603">
        <w:rPr>
          <w:rFonts w:hint="cs"/>
          <w:b/>
          <w:bCs/>
          <w:color w:val="000000" w:themeColor="text1"/>
          <w:rtl/>
          <w:lang w:bidi="ar-AE"/>
        </w:rPr>
        <w:t xml:space="preserve"> حاجات فسيلوجية</w:t>
      </w:r>
    </w:p>
    <w:p w:rsidR="00504394" w:rsidRPr="00AE1603" w:rsidRDefault="00504394" w:rsidP="00504394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 xml:space="preserve">من طرق تعديل الدافعية : </w:t>
      </w:r>
    </w:p>
    <w:p w:rsidR="00504394" w:rsidRPr="00AE1603" w:rsidRDefault="00504394" w:rsidP="00504394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التعديل العاطفي</w:t>
      </w:r>
    </w:p>
    <w:p w:rsidR="00504394" w:rsidRPr="00AE1603" w:rsidRDefault="00504394" w:rsidP="00504394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التعديل بالاعلاء او الابدال</w:t>
      </w:r>
    </w:p>
    <w:p w:rsidR="00504394" w:rsidRPr="00AE1603" w:rsidRDefault="00504394" w:rsidP="00504394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التعديل الادراكي</w:t>
      </w:r>
    </w:p>
    <w:p w:rsidR="00504394" w:rsidRPr="00AE1603" w:rsidRDefault="00504394" w:rsidP="00504394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اهمية دراسة مرحلة المراهقة :</w:t>
      </w:r>
    </w:p>
    <w:p w:rsidR="00504394" w:rsidRPr="00AE1603" w:rsidRDefault="00504394" w:rsidP="00504394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تعد المرحلة التي تتفتح فيها القدرات والاستعدادات والميول عند الفرد</w:t>
      </w:r>
    </w:p>
    <w:p w:rsidR="00504394" w:rsidRPr="00AE1603" w:rsidRDefault="00504394" w:rsidP="00504394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 xml:space="preserve">يكتسب الشخص فيها من العادات السلوكية </w:t>
      </w:r>
    </w:p>
    <w:p w:rsidR="00504394" w:rsidRPr="00AE1603" w:rsidRDefault="00504394" w:rsidP="003F55CE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تشكل الثروة الحقيقية التي يملكها المجتمع والتي تسهم في تقدمه وتكوينه الحضاري</w:t>
      </w:r>
    </w:p>
    <w:p w:rsidR="003F55CE" w:rsidRPr="00AE1603" w:rsidRDefault="003F55CE" w:rsidP="003F55CE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تمد التربويين والاباء بالطرق المثلى لكيفية التعامل الفعال والصحيح مع المراهقين</w:t>
      </w:r>
    </w:p>
    <w:p w:rsidR="003F55CE" w:rsidRPr="00AE1603" w:rsidRDefault="003F55CE" w:rsidP="003F55CE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العوامل المؤثرة في النمو :</w:t>
      </w:r>
    </w:p>
    <w:p w:rsidR="003F55CE" w:rsidRPr="00AE1603" w:rsidRDefault="003F55CE" w:rsidP="003F55CE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 xml:space="preserve">العوامل الوراثية : تميز كل فرد عن الاخر من حيث الطول او القصر ولون العين والشعر والبشرة والذكاء </w:t>
      </w:r>
    </w:p>
    <w:p w:rsidR="003F55CE" w:rsidRPr="00AE1603" w:rsidRDefault="003F55CE" w:rsidP="003F55CE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 xml:space="preserve">العوامل البيئية : كتفاعل الفرد مع الاسرة والمجتمع والمستوى الاقتصادي </w:t>
      </w:r>
    </w:p>
    <w:p w:rsidR="003F55CE" w:rsidRPr="00AE1603" w:rsidRDefault="003F55CE" w:rsidP="003F55CE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الغدد وافرازاتها</w:t>
      </w:r>
    </w:p>
    <w:p w:rsidR="003F55CE" w:rsidRPr="00AE1603" w:rsidRDefault="003F55CE" w:rsidP="003F55CE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النضج والتعلم</w:t>
      </w:r>
    </w:p>
    <w:p w:rsidR="003F55CE" w:rsidRPr="00AE1603" w:rsidRDefault="003F55CE" w:rsidP="003F55CE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خصائص النمو</w:t>
      </w:r>
      <w:r w:rsidR="003B64CD" w:rsidRPr="00AE1603">
        <w:rPr>
          <w:rFonts w:hint="cs"/>
          <w:b/>
          <w:bCs/>
          <w:color w:val="FF0000"/>
          <w:rtl/>
          <w:lang w:bidi="ar-AE"/>
        </w:rPr>
        <w:t xml:space="preserve"> في مرحلة المراهقة : </w:t>
      </w:r>
    </w:p>
    <w:p w:rsidR="003B64CD" w:rsidRPr="00AE1603" w:rsidRDefault="003B64CD" w:rsidP="003B64C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 xml:space="preserve">الخصائص الجسمية </w:t>
      </w:r>
    </w:p>
    <w:p w:rsidR="003B64CD" w:rsidRPr="00AE1603" w:rsidRDefault="003B64CD" w:rsidP="003B64C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الخصائص العقلية</w:t>
      </w:r>
    </w:p>
    <w:p w:rsidR="003B64CD" w:rsidRPr="00AE1603" w:rsidRDefault="003B64CD" w:rsidP="003B64C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الخصائص الاجتماعية</w:t>
      </w:r>
    </w:p>
    <w:p w:rsidR="003B64CD" w:rsidRPr="00AE1603" w:rsidRDefault="003B64CD" w:rsidP="003B64C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الخصائص الانفعالية</w:t>
      </w:r>
    </w:p>
    <w:p w:rsidR="003B64CD" w:rsidRPr="00AE1603" w:rsidRDefault="003B64CD" w:rsidP="003B64CD">
      <w:pPr>
        <w:pStyle w:val="ListParagraph"/>
        <w:rPr>
          <w:b/>
          <w:bCs/>
          <w:color w:val="000000" w:themeColor="text1"/>
          <w:lang w:bidi="ar-AE"/>
        </w:rPr>
      </w:pPr>
    </w:p>
    <w:p w:rsidR="00504394" w:rsidRPr="00AE1603" w:rsidRDefault="003B64CD" w:rsidP="00504394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lastRenderedPageBreak/>
        <w:t>خصائص النمو الجسمي للمراهق :</w:t>
      </w:r>
    </w:p>
    <w:p w:rsidR="003B64CD" w:rsidRPr="00AE1603" w:rsidRDefault="003B64CD" w:rsidP="003B64C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يبدا ظهور نتائج نشاط الغدة النخامية في فترة البلوغ وتبدا بافراز هرمونات الجنس بقدر كبير</w:t>
      </w:r>
    </w:p>
    <w:p w:rsidR="003B64CD" w:rsidRPr="00AE1603" w:rsidRDefault="003B64CD" w:rsidP="003B64C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تنمو العظام بسرعة ويكون النمو العضلي متاخرا في بعض نواحيه عن النمو العظمي الطولي</w:t>
      </w:r>
    </w:p>
    <w:p w:rsidR="003B64CD" w:rsidRPr="00AE1603" w:rsidRDefault="003B64CD" w:rsidP="003B64C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 xml:space="preserve">يصل معدل الصحة  العامة والقوة البدنية للمراهق الى اعلى مستوياته </w:t>
      </w:r>
    </w:p>
    <w:p w:rsidR="003B64CD" w:rsidRPr="00AE1603" w:rsidRDefault="003B64CD" w:rsidP="003B64CD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خصائص النمو العقلي المعرفي :</w:t>
      </w:r>
    </w:p>
    <w:p w:rsidR="003B64CD" w:rsidRPr="00AE1603" w:rsidRDefault="003B64CD" w:rsidP="003B64C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 xml:space="preserve">يستطيع المراهق في هذه السن ان يدرك المفاهيم المجردة بدرجة كبيرة </w:t>
      </w:r>
    </w:p>
    <w:p w:rsidR="003B64CD" w:rsidRPr="00AE1603" w:rsidRDefault="003B64CD" w:rsidP="003B64C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ان المراهق يستطيع ان يبقى منتبها لفترة طويلة نسبيا</w:t>
      </w:r>
    </w:p>
    <w:p w:rsidR="003B64CD" w:rsidRPr="00AE1603" w:rsidRDefault="003B64CD" w:rsidP="003B64C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يصل المراهق في هذه المرحلة الى الحد الاعلى من القدرة العقلية</w:t>
      </w:r>
    </w:p>
    <w:p w:rsidR="003B64CD" w:rsidRPr="00AE1603" w:rsidRDefault="003B64CD" w:rsidP="003B64CD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خصائص النمو الانفعالي :</w:t>
      </w:r>
    </w:p>
    <w:p w:rsidR="003B64CD" w:rsidRPr="00AE1603" w:rsidRDefault="003B64CD" w:rsidP="003B64C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اتصاف المراهق بالمزاجية الانفعالية</w:t>
      </w:r>
    </w:p>
    <w:p w:rsidR="003B64CD" w:rsidRPr="00AE1603" w:rsidRDefault="003B64CD" w:rsidP="003B64C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لجوء المراهق الى السلوك العاطفي</w:t>
      </w:r>
    </w:p>
    <w:p w:rsidR="003B64CD" w:rsidRPr="00AE1603" w:rsidRDefault="003B64CD" w:rsidP="003B64C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تارجح المراهق بين حالات انفعالية مختلفة ومتناقضة احيانا</w:t>
      </w:r>
    </w:p>
    <w:p w:rsidR="003B64CD" w:rsidRPr="00AE1603" w:rsidRDefault="00C842C2" w:rsidP="003B64CD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الحالات الانفعالية للمراهق :</w:t>
      </w:r>
    </w:p>
    <w:p w:rsidR="00C842C2" w:rsidRPr="00AE1603" w:rsidRDefault="00C842C2" w:rsidP="00C842C2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التهور والجبن</w:t>
      </w:r>
    </w:p>
    <w:p w:rsidR="00C842C2" w:rsidRPr="00AE1603" w:rsidRDefault="00C842C2" w:rsidP="00C842C2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الغضب والاستسلام</w:t>
      </w:r>
    </w:p>
    <w:p w:rsidR="00C842C2" w:rsidRPr="00AE1603" w:rsidRDefault="00C842C2" w:rsidP="00C842C2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الغيرة والانانية</w:t>
      </w:r>
    </w:p>
    <w:p w:rsidR="00C842C2" w:rsidRPr="00AE1603" w:rsidRDefault="00C842C2" w:rsidP="00C842C2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التدين وعدم التدين</w:t>
      </w:r>
    </w:p>
    <w:p w:rsidR="00C842C2" w:rsidRPr="00AE1603" w:rsidRDefault="00C842C2" w:rsidP="00C842C2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من اهم مشكلات المراهق الانفعالية :</w:t>
      </w:r>
    </w:p>
    <w:p w:rsidR="00C842C2" w:rsidRPr="00AE1603" w:rsidRDefault="00C842C2" w:rsidP="00C842C2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الغضب والانفعال الزائد</w:t>
      </w:r>
    </w:p>
    <w:p w:rsidR="00C842C2" w:rsidRPr="00AE1603" w:rsidRDefault="00C842C2" w:rsidP="00C842C2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الصراع بين افكار الكبار</w:t>
      </w:r>
    </w:p>
    <w:p w:rsidR="00C842C2" w:rsidRPr="00AE1603" w:rsidRDefault="00C842C2" w:rsidP="00C842C2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خصائص النمو الاجتماعي :</w:t>
      </w:r>
    </w:p>
    <w:p w:rsidR="00C842C2" w:rsidRPr="00AE1603" w:rsidRDefault="00C842C2" w:rsidP="00C842C2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طابع التائر بالجماعة والاعجاب بالبارزين فيها وتقليدهم</w:t>
      </w:r>
    </w:p>
    <w:p w:rsidR="00C842C2" w:rsidRPr="00AE1603" w:rsidRDefault="00C842C2" w:rsidP="00C842C2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تشيع بين المراهقين ظاهرة استخدام لغة خاصة باعضاء جماعة الرفاق</w:t>
      </w:r>
    </w:p>
    <w:p w:rsidR="00C842C2" w:rsidRPr="00AE1603" w:rsidRDefault="00C842C2" w:rsidP="00C842C2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اراء الاخرين في المراهقين مهمة جدا لديهم</w:t>
      </w:r>
    </w:p>
    <w:p w:rsidR="00C842C2" w:rsidRPr="00AE1603" w:rsidRDefault="00C842C2" w:rsidP="00C842C2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ازمة الهوية وغموض الدور</w:t>
      </w:r>
    </w:p>
    <w:p w:rsidR="00C842C2" w:rsidRPr="00AE1603" w:rsidRDefault="00C842C2" w:rsidP="00C842C2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من متطلبات التوافق الناجح عند الفرد :</w:t>
      </w:r>
    </w:p>
    <w:p w:rsidR="00C842C2" w:rsidRPr="00AE1603" w:rsidRDefault="00C842C2" w:rsidP="00C842C2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المرونة والقدرة على ابتداع اساليب و</w:t>
      </w:r>
      <w:r w:rsidR="00057659" w:rsidRPr="00AE1603">
        <w:rPr>
          <w:rFonts w:hint="cs"/>
          <w:b/>
          <w:bCs/>
          <w:color w:val="000000" w:themeColor="text1"/>
          <w:rtl/>
          <w:lang w:bidi="ar-AE"/>
        </w:rPr>
        <w:t xml:space="preserve"> وسلوكيات متجدده لاشباع دوافعه </w:t>
      </w:r>
    </w:p>
    <w:p w:rsidR="00057659" w:rsidRPr="00AE1603" w:rsidRDefault="00057659" w:rsidP="00C842C2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القدرة على تعديل سلوكيات قديمة لاتحقق التوافق المناسب</w:t>
      </w:r>
    </w:p>
    <w:p w:rsidR="00057659" w:rsidRPr="00AE1603" w:rsidRDefault="00057659" w:rsidP="00057659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نلاحظ ان التوافق يمكن ان يكون :</w:t>
      </w:r>
    </w:p>
    <w:p w:rsidR="00057659" w:rsidRPr="00AE1603" w:rsidRDefault="00057659" w:rsidP="00057659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شاملا : كالذي يتخذ شكل الهجره الدائمة</w:t>
      </w:r>
    </w:p>
    <w:p w:rsidR="00057659" w:rsidRPr="00AE1603" w:rsidRDefault="00057659" w:rsidP="00057659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 xml:space="preserve">جزئيا : كاجراء تعديل للبيئة التي يعيش فيها الانسان مثل بناء السدود او شق الطرق او بناء المنازل </w:t>
      </w:r>
    </w:p>
    <w:p w:rsidR="00057659" w:rsidRPr="00AE1603" w:rsidRDefault="00057659" w:rsidP="00057659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عناصر عملية التوافق الناجح هي :</w:t>
      </w:r>
    </w:p>
    <w:p w:rsidR="00057659" w:rsidRPr="00AE1603" w:rsidRDefault="00057659" w:rsidP="00057659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وجود دافع يدفع الفرد الى الوصول لهدف ما</w:t>
      </w:r>
    </w:p>
    <w:p w:rsidR="00057659" w:rsidRPr="00AE1603" w:rsidRDefault="00057659" w:rsidP="00057659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وجود عائق يمنع الفرد من الوصول لتحقيق ذلك الهدف</w:t>
      </w:r>
    </w:p>
    <w:p w:rsidR="00057659" w:rsidRPr="00AE1603" w:rsidRDefault="00057659" w:rsidP="00057659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وجود استجابات سلوكية ومحاولات شتى تنجح في الوصول الى الهدف</w:t>
      </w:r>
    </w:p>
    <w:p w:rsidR="00057659" w:rsidRPr="00AE1603" w:rsidRDefault="00057659" w:rsidP="00057659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lastRenderedPageBreak/>
        <w:t>انواع</w:t>
      </w:r>
      <w:r w:rsidR="006F32FE" w:rsidRPr="00AE1603">
        <w:rPr>
          <w:rFonts w:hint="cs"/>
          <w:b/>
          <w:bCs/>
          <w:color w:val="FF0000"/>
          <w:rtl/>
          <w:lang w:bidi="ar-AE"/>
        </w:rPr>
        <w:t xml:space="preserve"> العوائق المسببة للاحباط :</w:t>
      </w:r>
    </w:p>
    <w:p w:rsidR="006F32FE" w:rsidRPr="00AE1603" w:rsidRDefault="006F32FE" w:rsidP="006F32FE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العائق المادي : كالاعاصير والفيضانات او تعطل السيارة او الحرائق</w:t>
      </w:r>
    </w:p>
    <w:p w:rsidR="006F32FE" w:rsidRPr="00AE1603" w:rsidRDefault="006F32FE" w:rsidP="006F32FE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العائق الاجتماعي : مثل رفض الاسرة زواج ابنتهم من شخص مناسب تقدم للزواج بها بحجه انه ليس من القبيلة</w:t>
      </w:r>
    </w:p>
    <w:p w:rsidR="006F32FE" w:rsidRPr="00AE1603" w:rsidRDefault="006F32FE" w:rsidP="006F32FE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العائق الذاتي : عندما يوجد لدى الشخص اعاقة او عيب او عاهة معينة</w:t>
      </w:r>
    </w:p>
    <w:p w:rsidR="006F32FE" w:rsidRPr="00AE1603" w:rsidRDefault="006F32FE" w:rsidP="006F32FE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اساليب مواجهة الاحباط :</w:t>
      </w:r>
    </w:p>
    <w:p w:rsidR="006F32FE" w:rsidRPr="00AE1603" w:rsidRDefault="006F32FE" w:rsidP="006F32FE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الاساليب الشعورية : هي تلك الاساليب التي تتم عن وعي وقصد وارادة</w:t>
      </w:r>
    </w:p>
    <w:p w:rsidR="006F32FE" w:rsidRPr="00AE1603" w:rsidRDefault="006F32FE" w:rsidP="006F32FE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الاساليب الااشعورية : هي تلك الاساليب التي تتم دون وعي او قصد او ارادة الفرد</w:t>
      </w:r>
    </w:p>
    <w:p w:rsidR="00C367CD" w:rsidRPr="00AE1603" w:rsidRDefault="00C367CD" w:rsidP="00C367CD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 xml:space="preserve">من امثلة الاساليب الشعورية : </w:t>
      </w:r>
    </w:p>
    <w:p w:rsidR="00C367CD" w:rsidRPr="00AE1603" w:rsidRDefault="00C367CD" w:rsidP="00C367C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بذل جهد اكبر لحل المشكلة وتحقيق النجاح</w:t>
      </w:r>
    </w:p>
    <w:p w:rsidR="00C367CD" w:rsidRPr="00AE1603" w:rsidRDefault="00C367CD" w:rsidP="00C367C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الالتفاف حول العائق وصولا للهدف</w:t>
      </w:r>
    </w:p>
    <w:p w:rsidR="00C367CD" w:rsidRPr="00AE1603" w:rsidRDefault="00C367CD" w:rsidP="00C367C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استبدال الهدف الاصلي بهدف اخر بديل يمكن تحقيقه</w:t>
      </w:r>
    </w:p>
    <w:p w:rsidR="00C367CD" w:rsidRPr="00AE1603" w:rsidRDefault="00C367CD" w:rsidP="00C367CD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من امثلة الاساليب الااشعورية :</w:t>
      </w:r>
    </w:p>
    <w:p w:rsidR="00C367CD" w:rsidRPr="00AE1603" w:rsidRDefault="00C367CD" w:rsidP="00C367C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التسامي</w:t>
      </w:r>
    </w:p>
    <w:p w:rsidR="00C367CD" w:rsidRPr="00AE1603" w:rsidRDefault="00C367CD" w:rsidP="00C367C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التعويض</w:t>
      </w:r>
    </w:p>
    <w:p w:rsidR="00C367CD" w:rsidRPr="00AE1603" w:rsidRDefault="00C367CD" w:rsidP="00C367C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التقمص</w:t>
      </w:r>
    </w:p>
    <w:p w:rsidR="00C367CD" w:rsidRPr="00AE1603" w:rsidRDefault="00C367CD" w:rsidP="00C367C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احلام اليقظة</w:t>
      </w:r>
    </w:p>
    <w:p w:rsidR="00C367CD" w:rsidRPr="00AE1603" w:rsidRDefault="00C367CD" w:rsidP="00C367C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الاسقاط</w:t>
      </w:r>
    </w:p>
    <w:p w:rsidR="00C367CD" w:rsidRPr="00AE1603" w:rsidRDefault="00CE0240" w:rsidP="00C367CD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من الاضطرابات العصابية :</w:t>
      </w:r>
    </w:p>
    <w:p w:rsidR="00CE0240" w:rsidRPr="00AE1603" w:rsidRDefault="00CE0240" w:rsidP="00CE0240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 xml:space="preserve">عصاب القلق </w:t>
      </w:r>
    </w:p>
    <w:p w:rsidR="00CE0240" w:rsidRPr="00AE1603" w:rsidRDefault="00CE0240" w:rsidP="00CE0240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الفوبيا</w:t>
      </w:r>
    </w:p>
    <w:p w:rsidR="00CE0240" w:rsidRPr="00AE1603" w:rsidRDefault="00CE0240" w:rsidP="00CE0240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الهستيريا</w:t>
      </w:r>
    </w:p>
    <w:p w:rsidR="00CE0240" w:rsidRPr="00AE1603" w:rsidRDefault="00CE0240" w:rsidP="00CE0240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الاكتئاب</w:t>
      </w:r>
    </w:p>
    <w:p w:rsidR="00CE0240" w:rsidRPr="00AE1603" w:rsidRDefault="00CE0240" w:rsidP="00CE0240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من مظاهر الاكتئاب :</w:t>
      </w:r>
    </w:p>
    <w:p w:rsidR="00CE0240" w:rsidRPr="00AE1603" w:rsidRDefault="00CE0240" w:rsidP="00CE0240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الحزن والقلق والياس</w:t>
      </w:r>
    </w:p>
    <w:p w:rsidR="00CE0240" w:rsidRPr="00AE1603" w:rsidRDefault="00CE0240" w:rsidP="00CE0240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الامتناع عن الكلام والعمل</w:t>
      </w:r>
    </w:p>
    <w:p w:rsidR="00CE0240" w:rsidRPr="00AE1603" w:rsidRDefault="00CE0240" w:rsidP="00CE0240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العزلة الشديدة</w:t>
      </w:r>
    </w:p>
    <w:p w:rsidR="00CE0240" w:rsidRPr="00AE1603" w:rsidRDefault="00CE0240" w:rsidP="00CE0240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اهمال المظهر الخارجي</w:t>
      </w:r>
    </w:p>
    <w:p w:rsidR="00740C78" w:rsidRPr="00AE1603" w:rsidRDefault="00740C78" w:rsidP="00740C78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 xml:space="preserve">من مظاهر الاضطرابات الذهانية : </w:t>
      </w:r>
    </w:p>
    <w:p w:rsidR="00740C78" w:rsidRPr="00AE1603" w:rsidRDefault="00E8464C" w:rsidP="00740C78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فصام البارانويا (جنون العظمة</w:t>
      </w:r>
    </w:p>
    <w:p w:rsidR="00E8464C" w:rsidRPr="00AE1603" w:rsidRDefault="00E8464C" w:rsidP="00740C78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فصام الكاتونيا</w:t>
      </w:r>
    </w:p>
    <w:p w:rsidR="00E8464C" w:rsidRPr="00AE1603" w:rsidRDefault="00E8464C" w:rsidP="00E8464C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 xml:space="preserve">من مظاهر الاضطرابات السيكوسوماتية : </w:t>
      </w:r>
    </w:p>
    <w:p w:rsidR="00E8464C" w:rsidRPr="00AE1603" w:rsidRDefault="00E8464C" w:rsidP="00E8464C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قرحة المعدة</w:t>
      </w:r>
    </w:p>
    <w:p w:rsidR="00E8464C" w:rsidRPr="00AE1603" w:rsidRDefault="00E8464C" w:rsidP="00E8464C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الام الظهر</w:t>
      </w:r>
    </w:p>
    <w:p w:rsidR="00E8464C" w:rsidRPr="00AE1603" w:rsidRDefault="00E8464C" w:rsidP="00E8464C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الصداع النصفي</w:t>
      </w:r>
    </w:p>
    <w:p w:rsidR="00E8464C" w:rsidRPr="00AE1603" w:rsidRDefault="00E8464C" w:rsidP="00E8464C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lastRenderedPageBreak/>
        <w:t xml:space="preserve">مؤشرات الصحة النفسية : </w:t>
      </w:r>
    </w:p>
    <w:p w:rsidR="00E8464C" w:rsidRPr="00AE1603" w:rsidRDefault="00E8464C" w:rsidP="00E8464C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خلو الشخص من الاعراض الجسمية ذات المنشا النفسي</w:t>
      </w:r>
    </w:p>
    <w:p w:rsidR="00E8464C" w:rsidRPr="00AE1603" w:rsidRDefault="00E8464C" w:rsidP="00E8464C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فعالية الشخص في اداء عمله على الوجه الصحيح</w:t>
      </w:r>
    </w:p>
    <w:p w:rsidR="00E8464C" w:rsidRPr="00AE1603" w:rsidRDefault="00E8464C" w:rsidP="00E8464C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 xml:space="preserve">قدرة الشخص على النظر للامور بواقعية </w:t>
      </w:r>
    </w:p>
    <w:p w:rsidR="00E8464C" w:rsidRPr="00AE1603" w:rsidRDefault="00E8464C" w:rsidP="00E8464C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الشعور بالرضا النفسي واحترام الاخرين</w:t>
      </w:r>
    </w:p>
    <w:p w:rsidR="00E8464C" w:rsidRPr="00AE1603" w:rsidRDefault="00E74C1D" w:rsidP="00E8464C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كيف تحافظ على صحتك النفسية :</w:t>
      </w:r>
    </w:p>
    <w:p w:rsidR="00E74C1D" w:rsidRPr="00AE1603" w:rsidRDefault="00E74C1D" w:rsidP="00E74C1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اعرف  نفسك جيدا</w:t>
      </w:r>
    </w:p>
    <w:p w:rsidR="00E74C1D" w:rsidRPr="00AE1603" w:rsidRDefault="00E74C1D" w:rsidP="00E74C1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اعرف جوانب القوة والضعف لديك</w:t>
      </w:r>
    </w:p>
    <w:p w:rsidR="00E74C1D" w:rsidRPr="00AE1603" w:rsidRDefault="00E74C1D" w:rsidP="00E74C1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اعرف دوافعك وحدد اهدافك التي تسعى الى بلوغها</w:t>
      </w:r>
    </w:p>
    <w:p w:rsidR="00E74C1D" w:rsidRPr="00AE1603" w:rsidRDefault="00E74C1D" w:rsidP="00E74C1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اعرف الحيل الدفاعية التي تصطنعها للتخفيف من متاعبك</w:t>
      </w:r>
    </w:p>
    <w:p w:rsidR="00E74C1D" w:rsidRPr="00AE1603" w:rsidRDefault="00E74C1D" w:rsidP="00E74C1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واجه مخاوفك وحللها</w:t>
      </w:r>
    </w:p>
    <w:p w:rsidR="00E74C1D" w:rsidRPr="00AE1603" w:rsidRDefault="005454BF" w:rsidP="00E74C1D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صفات الشخصية السوكاباتية :</w:t>
      </w:r>
    </w:p>
    <w:p w:rsidR="005454BF" w:rsidRPr="00AE1603" w:rsidRDefault="005454BF" w:rsidP="005454BF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انعدام القلق</w:t>
      </w:r>
    </w:p>
    <w:p w:rsidR="005454BF" w:rsidRPr="00AE1603" w:rsidRDefault="005454BF" w:rsidP="005454BF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غياب المسؤولية</w:t>
      </w:r>
    </w:p>
    <w:p w:rsidR="005454BF" w:rsidRPr="00AE1603" w:rsidRDefault="005454BF" w:rsidP="005454BF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البرود العاطفي</w:t>
      </w:r>
    </w:p>
    <w:p w:rsidR="00052874" w:rsidRPr="00AE1603" w:rsidRDefault="003410F1" w:rsidP="00052874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الية عمل الجوع :</w:t>
      </w:r>
    </w:p>
    <w:p w:rsidR="003410F1" w:rsidRPr="00AE1603" w:rsidRDefault="003410F1" w:rsidP="003410F1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الجانب الفسيولوجي : التغيرات الكيميائية والعضوية داخل الجسم</w:t>
      </w:r>
    </w:p>
    <w:p w:rsidR="003410F1" w:rsidRPr="00AE1603" w:rsidRDefault="003410F1" w:rsidP="003410F1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الجانب الشعوري : مايحس به الفرد اثناء التغيرات الفيسيولوجية للدافع</w:t>
      </w:r>
    </w:p>
    <w:p w:rsidR="003410F1" w:rsidRPr="00AE1603" w:rsidRDefault="003410F1" w:rsidP="003410F1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الجانب السلوكي : نشاط الفرد في اشباع الدافع</w:t>
      </w:r>
    </w:p>
    <w:p w:rsidR="003410F1" w:rsidRPr="00AE1603" w:rsidRDefault="003410F1" w:rsidP="003410F1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من العوامل التي تسهم في رسم مستوى طموح الفرد :</w:t>
      </w:r>
    </w:p>
    <w:p w:rsidR="003410F1" w:rsidRPr="00AE1603" w:rsidRDefault="003410F1" w:rsidP="003410F1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فكرته عن نفسه</w:t>
      </w:r>
    </w:p>
    <w:p w:rsidR="003410F1" w:rsidRPr="00AE1603" w:rsidRDefault="003410F1" w:rsidP="003410F1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ذكاء الفرد واتزانه</w:t>
      </w:r>
    </w:p>
    <w:p w:rsidR="003410F1" w:rsidRPr="00AE1603" w:rsidRDefault="003410F1" w:rsidP="003410F1">
      <w:pPr>
        <w:pStyle w:val="ListParagraph"/>
        <w:numPr>
          <w:ilvl w:val="0"/>
          <w:numId w:val="2"/>
        </w:numPr>
        <w:rPr>
          <w:b/>
          <w:bCs/>
          <w:color w:val="000000" w:themeColor="text1"/>
          <w:rtl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الالتزام بالقيم الاخلاقية</w:t>
      </w:r>
    </w:p>
    <w:p w:rsidR="003410F1" w:rsidRPr="00AE1603" w:rsidRDefault="003410F1" w:rsidP="003410F1">
      <w:pPr>
        <w:rPr>
          <w:b/>
          <w:bCs/>
          <w:color w:val="000000" w:themeColor="text1"/>
          <w:lang w:bidi="ar-AE"/>
        </w:rPr>
      </w:pPr>
    </w:p>
    <w:p w:rsidR="00BC6B06" w:rsidRPr="00AE1603" w:rsidRDefault="00BC6B06" w:rsidP="00BC6B06">
      <w:pPr>
        <w:rPr>
          <w:b/>
          <w:bCs/>
          <w:color w:val="000000" w:themeColor="text1"/>
          <w:rtl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068AD" w:rsidRPr="00AE1603" w:rsidRDefault="00E068AD" w:rsidP="00BC6B06">
      <w:pPr>
        <w:rPr>
          <w:b/>
          <w:bCs/>
          <w:color w:val="000000" w:themeColor="text1"/>
          <w:rtl/>
          <w:lang w:bidi="ar-AE"/>
        </w:rPr>
      </w:pPr>
    </w:p>
    <w:p w:rsidR="00E068AD" w:rsidRPr="00AE1603" w:rsidRDefault="00E068AD" w:rsidP="00BC6B06">
      <w:pPr>
        <w:rPr>
          <w:b/>
          <w:bCs/>
          <w:color w:val="000000" w:themeColor="text1"/>
          <w:rtl/>
          <w:lang w:bidi="ar-AE"/>
        </w:rPr>
      </w:pPr>
    </w:p>
    <w:p w:rsidR="00E068AD" w:rsidRPr="00AE1603" w:rsidRDefault="00E068AD" w:rsidP="00BC6B06">
      <w:pPr>
        <w:rPr>
          <w:b/>
          <w:bCs/>
          <w:color w:val="000000" w:themeColor="text1"/>
          <w:rtl/>
          <w:lang w:bidi="ar-AE"/>
        </w:rPr>
      </w:pPr>
    </w:p>
    <w:p w:rsidR="00E068AD" w:rsidRPr="00AE1603" w:rsidRDefault="00E068AD" w:rsidP="00BC6B06">
      <w:pPr>
        <w:rPr>
          <w:b/>
          <w:bCs/>
          <w:color w:val="000000" w:themeColor="text1"/>
          <w:rtl/>
          <w:lang w:bidi="ar-AE"/>
        </w:rPr>
      </w:pPr>
    </w:p>
    <w:p w:rsidR="00E068AD" w:rsidRPr="00AE1603" w:rsidRDefault="00E068AD" w:rsidP="00BC6B06">
      <w:pPr>
        <w:rPr>
          <w:b/>
          <w:bCs/>
          <w:color w:val="000000" w:themeColor="text1"/>
          <w:rtl/>
          <w:lang w:bidi="ar-AE"/>
        </w:rPr>
      </w:pPr>
    </w:p>
    <w:p w:rsidR="00E068AD" w:rsidRPr="00AE1603" w:rsidRDefault="00E068AD" w:rsidP="00BC6B06">
      <w:pPr>
        <w:rPr>
          <w:b/>
          <w:bCs/>
          <w:color w:val="000000" w:themeColor="text1"/>
          <w:rtl/>
          <w:lang w:bidi="ar-AE"/>
        </w:rPr>
      </w:pPr>
    </w:p>
    <w:p w:rsidR="00E068AD" w:rsidRPr="00AE1603" w:rsidRDefault="00E068AD" w:rsidP="00BC6B06">
      <w:pPr>
        <w:rPr>
          <w:b/>
          <w:bCs/>
          <w:color w:val="000000" w:themeColor="text1"/>
          <w:rtl/>
          <w:lang w:bidi="ar-AE"/>
        </w:rPr>
      </w:pPr>
    </w:p>
    <w:p w:rsidR="00E068AD" w:rsidRPr="00AE1603" w:rsidRDefault="00E068AD" w:rsidP="00BC6B06">
      <w:pPr>
        <w:rPr>
          <w:b/>
          <w:bCs/>
          <w:color w:val="000000" w:themeColor="text1"/>
          <w:rtl/>
          <w:lang w:bidi="ar-AE"/>
        </w:rPr>
      </w:pPr>
    </w:p>
    <w:p w:rsidR="00E068AD" w:rsidRPr="00AE1603" w:rsidRDefault="00E068AD" w:rsidP="00BC6B06">
      <w:pPr>
        <w:rPr>
          <w:b/>
          <w:bCs/>
          <w:color w:val="000000" w:themeColor="text1"/>
          <w:lang w:bidi="ar-AE"/>
        </w:rPr>
      </w:pPr>
    </w:p>
    <w:p w:rsidR="005454BF" w:rsidRPr="00AE1603" w:rsidRDefault="00BC6B06" w:rsidP="00BC6B06">
      <w:pPr>
        <w:jc w:val="center"/>
        <w:rPr>
          <w:b/>
          <w:bCs/>
          <w:color w:val="000000" w:themeColor="text1"/>
          <w:sz w:val="40"/>
          <w:szCs w:val="40"/>
          <w:rtl/>
          <w:lang w:bidi="ar-AE"/>
        </w:rPr>
      </w:pPr>
      <w:r w:rsidRPr="00AE1603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علل :</w:t>
      </w:r>
    </w:p>
    <w:p w:rsidR="00BC6B06" w:rsidRPr="00AE1603" w:rsidRDefault="00BC6B06" w:rsidP="00BC6B06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حاجة الانسان الى تنبيهات حسية خارجية متغيرة ؟</w:t>
      </w:r>
    </w:p>
    <w:p w:rsidR="00BC6B06" w:rsidRPr="00AE1603" w:rsidRDefault="00BC6B06" w:rsidP="00BC6B06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اساس هام لليقظة العقلية</w:t>
      </w:r>
    </w:p>
    <w:p w:rsidR="00BC6B06" w:rsidRPr="00AE1603" w:rsidRDefault="00BC6B06" w:rsidP="00BC6B06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الدافع هو المحرك الرئيس في الحياة ؟</w:t>
      </w:r>
    </w:p>
    <w:p w:rsidR="00BC6B06" w:rsidRPr="00AE1603" w:rsidRDefault="00BC6B06" w:rsidP="00BC6B06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لانه يحافظ على حياة الكائن الحي</w:t>
      </w:r>
    </w:p>
    <w:p w:rsidR="00BC6B06" w:rsidRPr="00AE1603" w:rsidRDefault="00BC6B06" w:rsidP="00BC6B06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اهمية دراسة مرحلة المراهقة ؟</w:t>
      </w:r>
    </w:p>
    <w:p w:rsidR="00BC6B06" w:rsidRPr="00AE1603" w:rsidRDefault="00BC6B06" w:rsidP="00BC6B06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تعد المرحلة التي تتفتح فيها القدرات والاستعدادات</w:t>
      </w:r>
    </w:p>
    <w:p w:rsidR="00BC6B06" w:rsidRPr="00AE1603" w:rsidRDefault="00BC6B06" w:rsidP="00BC6B06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يكتسب الشخص فيها من العادات السلوكية</w:t>
      </w:r>
    </w:p>
    <w:p w:rsidR="00BC6B06" w:rsidRPr="00AE1603" w:rsidRDefault="00BC6B06" w:rsidP="00BC6B06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اهتمام المجتمعات المتقدمة بمرحلة المراهقة ؟</w:t>
      </w:r>
    </w:p>
    <w:p w:rsidR="00BC6B06" w:rsidRPr="00AE1603" w:rsidRDefault="00BC6B06" w:rsidP="00BC6B06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تعمل على توجيه المجتمع وتطويره</w:t>
      </w:r>
    </w:p>
    <w:p w:rsidR="00BC6B06" w:rsidRPr="00AE1603" w:rsidRDefault="00BC6B06" w:rsidP="00BC6B06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اهمي</w:t>
      </w:r>
      <w:r w:rsidR="00771346" w:rsidRPr="00AE1603">
        <w:rPr>
          <w:rFonts w:hint="cs"/>
          <w:b/>
          <w:bCs/>
          <w:color w:val="FF0000"/>
          <w:rtl/>
          <w:lang w:bidi="ar-AE"/>
        </w:rPr>
        <w:t>ة الغدد الدرقية في النمو ؟</w:t>
      </w:r>
    </w:p>
    <w:p w:rsidR="00771346" w:rsidRPr="00AE1603" w:rsidRDefault="00771346" w:rsidP="00771346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لان هرمونها يؤثر في النمو</w:t>
      </w:r>
    </w:p>
    <w:p w:rsidR="00771346" w:rsidRPr="00AE1603" w:rsidRDefault="00771346" w:rsidP="00771346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حدوث الاحباط ؟</w:t>
      </w:r>
    </w:p>
    <w:p w:rsidR="00771346" w:rsidRPr="00AE1603" w:rsidRDefault="00771346" w:rsidP="00771346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الفشل في اشباع الدوافع</w:t>
      </w:r>
    </w:p>
    <w:p w:rsidR="00771346" w:rsidRPr="00AE1603" w:rsidRDefault="00771346" w:rsidP="00771346">
      <w:pPr>
        <w:rPr>
          <w:b/>
          <w:bCs/>
          <w:color w:val="000000" w:themeColor="text1"/>
          <w:lang w:bidi="ar-AE"/>
        </w:rPr>
      </w:pPr>
    </w:p>
    <w:p w:rsidR="00771346" w:rsidRPr="00AE1603" w:rsidRDefault="00771346" w:rsidP="00771346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لجوء الانسان الى الاسلوب التعويضي كحيلة دفاعية ؟</w:t>
      </w:r>
    </w:p>
    <w:p w:rsidR="00771346" w:rsidRPr="00AE1603" w:rsidRDefault="00771346" w:rsidP="00771346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التغلب على الفشل في المجال بالنجاح</w:t>
      </w:r>
    </w:p>
    <w:p w:rsidR="00771346" w:rsidRPr="00AE1603" w:rsidRDefault="00771346" w:rsidP="00771346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لاتبدا مرحلة المراهقة عند الجميع في المجتمع نفسه في سن واحده ؟</w:t>
      </w:r>
    </w:p>
    <w:p w:rsidR="00771346" w:rsidRPr="00AE1603" w:rsidRDefault="00771346" w:rsidP="00771346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بسبب التغيرات في المستوى الاقتصادي  واسلوب التغذية ودرجات الحرارة</w:t>
      </w:r>
    </w:p>
    <w:p w:rsidR="00771346" w:rsidRPr="00AE1603" w:rsidRDefault="00771346" w:rsidP="00771346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اختلاف النمو الجسدي بين الذكور والاناث في مرحلة المراهقة ؟</w:t>
      </w:r>
    </w:p>
    <w:p w:rsidR="00771346" w:rsidRPr="00AE1603" w:rsidRDefault="00771346" w:rsidP="00771346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بسبب تباين نشاط الغدة النخامية وافرازات الغدد الجنسية</w:t>
      </w:r>
    </w:p>
    <w:p w:rsidR="00771346" w:rsidRPr="00AE1603" w:rsidRDefault="00771346" w:rsidP="00771346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المزاجية والانفعالية للمراهق ؟</w:t>
      </w:r>
    </w:p>
    <w:p w:rsidR="00771346" w:rsidRPr="00AE1603" w:rsidRDefault="00771346" w:rsidP="00771346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بسبب التغيرات الجسمية والجنسية</w:t>
      </w:r>
    </w:p>
    <w:p w:rsidR="00771346" w:rsidRPr="00AE1603" w:rsidRDefault="00771346" w:rsidP="00771346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السلوك العاطفي المتطرف للمراهق ؟</w:t>
      </w:r>
    </w:p>
    <w:p w:rsidR="00771346" w:rsidRPr="00AE1603" w:rsidRDefault="00771346" w:rsidP="00771346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ليظهر انه صاحب خبرة ليعطي الشعور بالنقص</w:t>
      </w:r>
    </w:p>
    <w:p w:rsidR="00771346" w:rsidRPr="00AE1603" w:rsidRDefault="00E068AD" w:rsidP="00771346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تارجح الحالات الانفعالية المتناقظة للمراهق ؟</w:t>
      </w:r>
    </w:p>
    <w:p w:rsidR="00E068AD" w:rsidRPr="00AE1603" w:rsidRDefault="00E068AD" w:rsidP="00E068A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 xml:space="preserve">بسبب الصراعات النفسية التي يتعرض لها </w:t>
      </w:r>
    </w:p>
    <w:p w:rsidR="00E068AD" w:rsidRPr="00AE1603" w:rsidRDefault="00E068AD" w:rsidP="00E068AD">
      <w:pPr>
        <w:rPr>
          <w:b/>
          <w:bCs/>
          <w:color w:val="000000" w:themeColor="text1"/>
          <w:lang w:bidi="ar-AE"/>
        </w:rPr>
      </w:pPr>
    </w:p>
    <w:p w:rsidR="00E068AD" w:rsidRPr="00AE1603" w:rsidRDefault="00E068AD" w:rsidP="00E068AD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يختلف سلوك الانسان عن سلوك الحيوان في اشباعه للدوافع ؟</w:t>
      </w:r>
    </w:p>
    <w:p w:rsidR="00E068AD" w:rsidRPr="00AE1603" w:rsidRDefault="00E068AD" w:rsidP="00E068A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لان سلوك الانسان ليش جامدا بل يخضع للتعديل وفقا للارادة</w:t>
      </w:r>
    </w:p>
    <w:p w:rsidR="00E068AD" w:rsidRPr="00AE1603" w:rsidRDefault="00E068AD" w:rsidP="00E068AD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يتعرض بعض الافراد الى الاضطرابات السيكولوجية ؟</w:t>
      </w:r>
    </w:p>
    <w:p w:rsidR="00E068AD" w:rsidRPr="00AE1603" w:rsidRDefault="00E068AD" w:rsidP="00E068AD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لانهم لم يتمكنو من تحقيق التوافق النفسي</w:t>
      </w:r>
    </w:p>
    <w:p w:rsidR="00E068AD" w:rsidRPr="00AE1603" w:rsidRDefault="00E068AD" w:rsidP="00E068AD">
      <w:pPr>
        <w:rPr>
          <w:b/>
          <w:bCs/>
          <w:color w:val="000000" w:themeColor="text1"/>
          <w:rtl/>
          <w:lang w:bidi="ar-AE"/>
        </w:rPr>
      </w:pPr>
    </w:p>
    <w:p w:rsidR="00E068AD" w:rsidRPr="00AE1603" w:rsidRDefault="00E068AD" w:rsidP="00E068AD">
      <w:pPr>
        <w:rPr>
          <w:b/>
          <w:bCs/>
          <w:color w:val="000000" w:themeColor="text1"/>
          <w:rtl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068AD" w:rsidRPr="00AE1603" w:rsidRDefault="00E068AD" w:rsidP="00E068AD">
      <w:pPr>
        <w:rPr>
          <w:b/>
          <w:bCs/>
          <w:color w:val="000000" w:themeColor="text1"/>
          <w:sz w:val="40"/>
          <w:szCs w:val="40"/>
          <w:rtl/>
          <w:lang w:bidi="ar-AE"/>
        </w:rPr>
      </w:pPr>
      <w:r w:rsidRPr="00AE1603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ماذا يحدث لو :</w:t>
      </w:r>
    </w:p>
    <w:p w:rsidR="00E068AD" w:rsidRPr="00AE1603" w:rsidRDefault="00052874" w:rsidP="00E068AD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تم اشباع الدافع الاجتماعي :</w:t>
      </w:r>
    </w:p>
    <w:p w:rsidR="00052874" w:rsidRPr="00AE1603" w:rsidRDefault="00052874" w:rsidP="00052874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 xml:space="preserve">يودي الى استشراقها طلبا لمزيد من عملية الاشباع </w:t>
      </w:r>
    </w:p>
    <w:p w:rsidR="00052874" w:rsidRPr="00AE1603" w:rsidRDefault="00052874" w:rsidP="00052874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تم اشباع الدافع الفطري :</w:t>
      </w:r>
    </w:p>
    <w:p w:rsidR="00052874" w:rsidRPr="00AE1603" w:rsidRDefault="00052874" w:rsidP="00052874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اخمادها مؤقتا الى حين تنشط ثانيا</w:t>
      </w:r>
    </w:p>
    <w:p w:rsidR="00052874" w:rsidRPr="00AE1603" w:rsidRDefault="00052874" w:rsidP="00052874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تناول المراهق طعاما غير مناسب لنموه :</w:t>
      </w:r>
    </w:p>
    <w:p w:rsidR="00052874" w:rsidRPr="00AE1603" w:rsidRDefault="00052874" w:rsidP="00052874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ضعف القدرة الهذال</w:t>
      </w:r>
    </w:p>
    <w:p w:rsidR="00052874" w:rsidRPr="00AE1603" w:rsidRDefault="00052874" w:rsidP="00052874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تجاهلنا عامل النضج بالنسبة للمراهق :</w:t>
      </w:r>
    </w:p>
    <w:p w:rsidR="00052874" w:rsidRPr="00AE1603" w:rsidRDefault="00052874" w:rsidP="00052874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تاخر في النمو ولن يصل المراهق الى التفتح الطبيعي</w:t>
      </w:r>
    </w:p>
    <w:p w:rsidR="00052874" w:rsidRPr="00AE1603" w:rsidRDefault="00052874" w:rsidP="00052874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اعطى الاباء بعض الادوار والمهام للمراهقين في الاسرة :</w:t>
      </w:r>
    </w:p>
    <w:p w:rsidR="00052874" w:rsidRPr="00AE1603" w:rsidRDefault="00052874" w:rsidP="00052874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استغلال الطاقة وقدرات المراهق بشكل سليم  وصحيح</w:t>
      </w:r>
    </w:p>
    <w:p w:rsidR="00052874" w:rsidRPr="00AE1603" w:rsidRDefault="00052874" w:rsidP="00052874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اصيب الشخص بحالة من الحزن والياس الشديد نتيجة ظروف معينة :</w:t>
      </w:r>
    </w:p>
    <w:p w:rsidR="00052874" w:rsidRPr="00AE1603" w:rsidRDefault="00052874" w:rsidP="00052874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الاكتئاب ومايصاحبه من مظاهر</w:t>
      </w:r>
    </w:p>
    <w:p w:rsidR="00052874" w:rsidRPr="00AE1603" w:rsidRDefault="00052874" w:rsidP="00052874">
      <w:pPr>
        <w:rPr>
          <w:b/>
          <w:bCs/>
          <w:color w:val="FF0000"/>
          <w:rtl/>
          <w:lang w:bidi="ar-AE"/>
        </w:rPr>
      </w:pPr>
      <w:r w:rsidRPr="00AE1603">
        <w:rPr>
          <w:rFonts w:hint="cs"/>
          <w:b/>
          <w:bCs/>
          <w:color w:val="FF0000"/>
          <w:rtl/>
          <w:lang w:bidi="ar-AE"/>
        </w:rPr>
        <w:t>واجه الشخص مشكلاته او فشله بمزيد من الجهد والعمل :</w:t>
      </w:r>
    </w:p>
    <w:p w:rsidR="00052874" w:rsidRPr="00AE1603" w:rsidRDefault="00052874" w:rsidP="00052874">
      <w:pPr>
        <w:pStyle w:val="ListParagraph"/>
        <w:numPr>
          <w:ilvl w:val="0"/>
          <w:numId w:val="2"/>
        </w:numPr>
        <w:rPr>
          <w:b/>
          <w:bCs/>
          <w:color w:val="000000" w:themeColor="text1"/>
          <w:lang w:bidi="ar-AE"/>
        </w:rPr>
      </w:pPr>
      <w:r w:rsidRPr="00AE1603">
        <w:rPr>
          <w:rFonts w:hint="cs"/>
          <w:b/>
          <w:bCs/>
          <w:color w:val="000000" w:themeColor="text1"/>
          <w:rtl/>
          <w:lang w:bidi="ar-AE"/>
        </w:rPr>
        <w:t>القضاء على الاحباط</w:t>
      </w:r>
      <w:bookmarkStart w:id="0" w:name="_GoBack"/>
      <w:bookmarkEnd w:id="0"/>
    </w:p>
    <w:p w:rsidR="00052874" w:rsidRPr="00052874" w:rsidRDefault="00052874" w:rsidP="00052874">
      <w:pPr>
        <w:rPr>
          <w:color w:val="000000" w:themeColor="text1"/>
          <w:rtl/>
          <w:lang w:bidi="ar-AE"/>
        </w:rPr>
      </w:pPr>
    </w:p>
    <w:p w:rsidR="00771346" w:rsidRPr="00771346" w:rsidRDefault="00771346" w:rsidP="00771346">
      <w:pPr>
        <w:rPr>
          <w:color w:val="000000" w:themeColor="text1"/>
          <w:lang w:bidi="ar-AE"/>
        </w:rPr>
      </w:pPr>
    </w:p>
    <w:p w:rsidR="00136381" w:rsidRPr="00311732" w:rsidRDefault="00136381" w:rsidP="00311732">
      <w:pPr>
        <w:rPr>
          <w:sz w:val="24"/>
          <w:szCs w:val="24"/>
          <w:lang w:bidi="ar-AE"/>
        </w:rPr>
      </w:pPr>
    </w:p>
    <w:sectPr w:rsidR="00136381" w:rsidRPr="00311732" w:rsidSect="00AE1603">
      <w:pgSz w:w="11906" w:h="16838"/>
      <w:pgMar w:top="1440" w:right="1800" w:bottom="1440" w:left="1800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F3FBE"/>
    <w:multiLevelType w:val="hybridMultilevel"/>
    <w:tmpl w:val="CA746E6E"/>
    <w:lvl w:ilvl="0" w:tplc="393884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AB7A13"/>
    <w:multiLevelType w:val="hybridMultilevel"/>
    <w:tmpl w:val="028C2A0E"/>
    <w:lvl w:ilvl="0" w:tplc="64708E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732"/>
    <w:rsid w:val="00052874"/>
    <w:rsid w:val="00057659"/>
    <w:rsid w:val="00136381"/>
    <w:rsid w:val="00142CE3"/>
    <w:rsid w:val="00214452"/>
    <w:rsid w:val="00291413"/>
    <w:rsid w:val="002A0643"/>
    <w:rsid w:val="002F0FFC"/>
    <w:rsid w:val="00311732"/>
    <w:rsid w:val="003410F1"/>
    <w:rsid w:val="003B64CD"/>
    <w:rsid w:val="003F55CE"/>
    <w:rsid w:val="00423D0F"/>
    <w:rsid w:val="00467EAE"/>
    <w:rsid w:val="00504394"/>
    <w:rsid w:val="005454BF"/>
    <w:rsid w:val="006F32FE"/>
    <w:rsid w:val="00740C78"/>
    <w:rsid w:val="00771346"/>
    <w:rsid w:val="00825EAA"/>
    <w:rsid w:val="00AE1603"/>
    <w:rsid w:val="00B5422C"/>
    <w:rsid w:val="00BC6B06"/>
    <w:rsid w:val="00C367CD"/>
    <w:rsid w:val="00C83C98"/>
    <w:rsid w:val="00C842C2"/>
    <w:rsid w:val="00CD6E34"/>
    <w:rsid w:val="00CE0240"/>
    <w:rsid w:val="00D04491"/>
    <w:rsid w:val="00E06346"/>
    <w:rsid w:val="00E068AD"/>
    <w:rsid w:val="00E3703C"/>
    <w:rsid w:val="00E74C1D"/>
    <w:rsid w:val="00E74F6F"/>
    <w:rsid w:val="00E8464C"/>
    <w:rsid w:val="00ED4038"/>
    <w:rsid w:val="00F7634C"/>
    <w:rsid w:val="00FB25D1"/>
    <w:rsid w:val="00FD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03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5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03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1579</Words>
  <Characters>9003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HQC</dc:creator>
  <cp:lastModifiedBy>samsung</cp:lastModifiedBy>
  <cp:revision>3</cp:revision>
  <dcterms:created xsi:type="dcterms:W3CDTF">2012-06-06T15:21:00Z</dcterms:created>
  <dcterms:modified xsi:type="dcterms:W3CDTF">2012-06-06T15:22:00Z</dcterms:modified>
</cp:coreProperties>
</file>