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798" w:rsidRDefault="007F55A4" w:rsidP="000A263D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3547559</wp:posOffset>
            </wp:positionH>
            <wp:positionV relativeFrom="paragraph">
              <wp:posOffset>547856</wp:posOffset>
            </wp:positionV>
            <wp:extent cx="1013684" cy="1065007"/>
            <wp:effectExtent l="19050" t="0" r="0" b="0"/>
            <wp:wrapNone/>
            <wp:docPr id="1" name="Picture 1" descr="رد: نبذه عن غريغور يوهان مندل Gregor Mendel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رد: نبذه عن غريغور يوهان مندل Gregor Mendel 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684" cy="1065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7F0B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201930</wp:posOffset>
            </wp:positionH>
            <wp:positionV relativeFrom="paragraph">
              <wp:posOffset>935130</wp:posOffset>
            </wp:positionV>
            <wp:extent cx="1328794" cy="1043492"/>
            <wp:effectExtent l="19050" t="0" r="4706" b="0"/>
            <wp:wrapNone/>
            <wp:docPr id="3" name="Picture 2" descr="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28794" cy="1043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234E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4668819</wp:posOffset>
            </wp:positionH>
            <wp:positionV relativeFrom="paragraph">
              <wp:posOffset>-226695</wp:posOffset>
            </wp:positionV>
            <wp:extent cx="710005" cy="885108"/>
            <wp:effectExtent l="19050" t="0" r="0" b="0"/>
            <wp:wrapNone/>
            <wp:docPr id="4" name="Picture 4" descr="http://www.coloring.ws/flowers/daffodil-carto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coloring.ws/flowers/daffodil-cartoon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b="6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487" cy="886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5482">
        <w:rPr>
          <w:noProof/>
        </w:rPr>
        <w:pict>
          <v:roundrect id="_x0000_s1029" style="position:absolute;left:0;text-align:left;margin-left:-59.2pt;margin-top:-29.2pt;width:243pt;height:205.9pt;z-index:251660288;mso-position-horizontal-relative:text;mso-position-vertical-relative:text" arcsize="10923f" strokeweight="3pt">
            <v:stroke linestyle="thinThin"/>
            <v:textbox>
              <w:txbxContent>
                <w:p w:rsidR="000A263D" w:rsidRPr="000A263D" w:rsidRDefault="003F7F0B" w:rsidP="000A263D">
                  <w:pPr>
                    <w:jc w:val="right"/>
                    <w:rPr>
                      <w:sz w:val="28"/>
                      <w:szCs w:val="28"/>
                      <w:lang w:bidi="ar-AE"/>
                    </w:rPr>
                  </w:pPr>
                  <w:r w:rsidRPr="003F7F0B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  <w:lang w:bidi="ar-AE"/>
                    </w:rPr>
                    <w:t>أكتبي الحرف اللاتيني المناسب لهذه الجمل .</w:t>
                  </w:r>
                  <w:r w:rsidRPr="003F7F0B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  <w:lang w:bidi="ar-AE"/>
                    </w:rPr>
                    <w:br/>
                    <w:t>أليل سائد مع أليل</w:t>
                  </w:r>
                  <w:r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  <w:lang w:bidi="ar-AE"/>
                    </w:rPr>
                    <w:t xml:space="preserve"> سائد</w:t>
                  </w:r>
                  <w:r w:rsidRPr="003F7F0B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  <w:lang w:bidi="ar-AE"/>
                    </w:rPr>
                    <w:t xml:space="preserve"> =..............</w:t>
                  </w:r>
                  <w:r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  <w:lang w:bidi="ar-AE"/>
                    </w:rPr>
                    <w:br/>
                  </w:r>
                  <w:r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  <w:lang w:bidi="ar-AE"/>
                    </w:rPr>
                    <w:t>أليل سائد مع أليل متنحي=.............</w:t>
                  </w:r>
                  <w:r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  <w:lang w:bidi="ar-AE"/>
                    </w:rPr>
                    <w:br/>
                    <w:t>أليل متنحي مع أليل متنحي=...........</w:t>
                  </w:r>
                  <w:r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  <w:lang w:bidi="ar-AE"/>
                    </w:rPr>
                    <w:br/>
                  </w:r>
                  <w:r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  <w:lang w:bidi="ar-AE"/>
                    </w:rPr>
                    <w:br/>
                  </w:r>
                  <w:r>
                    <w:rPr>
                      <w:rFonts w:ascii="Arial Unicode MS" w:eastAsia="Arial Unicode MS" w:hAnsi="Arial Unicode MS" w:cs="Arial Unicode MS"/>
                      <w:sz w:val="28"/>
                      <w:szCs w:val="28"/>
                      <w:rtl/>
                      <w:lang w:bidi="ar-AE"/>
                    </w:rPr>
                    <w:br/>
                  </w:r>
                </w:p>
              </w:txbxContent>
            </v:textbox>
          </v:roundrect>
        </w:pict>
      </w:r>
      <w:r w:rsidR="00CB5482">
        <w:rPr>
          <w:noProof/>
        </w:rPr>
        <w:pict>
          <v:roundrect id="_x0000_s1027" style="position:absolute;left:0;text-align:left;margin-left:196.5pt;margin-top:-29.2pt;width:243pt;height:205.9pt;z-index:251659264;mso-position-horizontal-relative:text;mso-position-vertical-relative:text" arcsize="10923f" strokeweight="3pt">
            <v:stroke linestyle="thinThin"/>
            <v:textbox>
              <w:txbxContent>
                <w:p w:rsidR="00C4234E" w:rsidRDefault="00C4234E" w:rsidP="00C4234E">
                  <w:pPr>
                    <w:jc w:val="center"/>
                    <w:rPr>
                      <w:rFonts w:cs="Traditional Arabic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cs="Traditional Arabic" w:hint="cs"/>
                      <w:sz w:val="36"/>
                      <w:szCs w:val="36"/>
                      <w:rtl/>
                      <w:lang w:bidi="ar-AE"/>
                    </w:rPr>
                    <w:t xml:space="preserve">ورقة عمل </w:t>
                  </w:r>
                  <w:r>
                    <w:rPr>
                      <w:rFonts w:cs="Traditional Arabic" w:hint="cs"/>
                      <w:sz w:val="36"/>
                      <w:szCs w:val="36"/>
                      <w:rtl/>
                      <w:lang w:bidi="ar-AE"/>
                    </w:rPr>
                    <w:br/>
                    <w:t>"السمات و الوراثة"</w:t>
                  </w:r>
                  <w:r>
                    <w:rPr>
                      <w:rFonts w:cs="Traditional Arabic" w:hint="cs"/>
                      <w:sz w:val="36"/>
                      <w:szCs w:val="36"/>
                      <w:rtl/>
                      <w:lang w:bidi="ar-AE"/>
                    </w:rPr>
                    <w:br/>
                  </w:r>
                </w:p>
                <w:p w:rsidR="00C4234E" w:rsidRDefault="00C4234E" w:rsidP="00C4234E">
                  <w:pPr>
                    <w:jc w:val="center"/>
                    <w:rPr>
                      <w:rFonts w:cs="Traditional Arabic"/>
                      <w:sz w:val="36"/>
                      <w:szCs w:val="36"/>
                      <w:rtl/>
                      <w:lang w:bidi="ar-AE"/>
                    </w:rPr>
                  </w:pPr>
                </w:p>
                <w:p w:rsidR="00C4234E" w:rsidRPr="00C4234E" w:rsidRDefault="00C4234E" w:rsidP="003209E5">
                  <w:pPr>
                    <w:jc w:val="center"/>
                    <w:rPr>
                      <w:rFonts w:cs="Traditional Arabic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cs="Traditional Arabic" w:hint="cs"/>
                      <w:sz w:val="36"/>
                      <w:szCs w:val="36"/>
                      <w:rtl/>
                      <w:lang w:bidi="ar-AE"/>
                    </w:rPr>
                    <w:t xml:space="preserve">عمل الطالبة :  </w:t>
                  </w:r>
                </w:p>
              </w:txbxContent>
            </v:textbox>
          </v:roundrect>
        </w:pict>
      </w:r>
      <w:r w:rsidR="00CB5482">
        <w:rPr>
          <w:noProof/>
        </w:rPr>
        <w:pict>
          <v:roundrect id="_x0000_s1026" style="position:absolute;left:0;text-align:left;margin-left:454pt;margin-top:-29.2pt;width:243pt;height:205.9pt;z-index:251658240;mso-position-horizontal-relative:text;mso-position-vertical-relative:text" arcsize="10923f" strokeweight="3pt">
            <v:stroke linestyle="thinThin"/>
            <v:textbox>
              <w:txbxContent>
                <w:p w:rsidR="000A263D" w:rsidRPr="000A263D" w:rsidRDefault="000A263D" w:rsidP="003F7F0B">
                  <w:pPr>
                    <w:jc w:val="right"/>
                    <w:rPr>
                      <w:rFonts w:ascii="Arial Unicode MS" w:eastAsia="Arial Unicode MS" w:hAnsi="Arial Unicode MS" w:cs="Arial Unicode MS"/>
                      <w:sz w:val="24"/>
                      <w:szCs w:val="24"/>
                      <w:lang w:bidi="ar-AE"/>
                    </w:rPr>
                  </w:pPr>
                  <w:r w:rsidRPr="000A263D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  <w:lang w:bidi="ar-AE"/>
                    </w:rPr>
                    <w:t>أكملي الفراغات بما يناسب:-</w:t>
                  </w:r>
                  <w:r w:rsidRPr="000A263D">
                    <w:rPr>
                      <w:rFonts w:ascii="Arial Unicode MS" w:eastAsia="Arial Unicode MS" w:hAnsi="Arial Unicode MS" w:cs="Arial Unicode MS" w:hint="cs"/>
                      <w:sz w:val="28"/>
                      <w:szCs w:val="28"/>
                      <w:rtl/>
                      <w:lang w:bidi="ar-AE"/>
                    </w:rPr>
                    <w:br/>
                  </w:r>
                  <w:r w:rsidRPr="000A263D">
                    <w:rPr>
                      <w:rFonts w:ascii="Arial Unicode MS" w:eastAsia="Arial Unicode MS" w:hAnsi="Arial Unicode MS" w:cs="Arial Unicode MS" w:hint="cs"/>
                      <w:sz w:val="24"/>
                      <w:szCs w:val="24"/>
                      <w:rtl/>
                      <w:lang w:bidi="ar-AE"/>
                    </w:rPr>
                    <w:t>................. مجموعة واحدة من المعلومات لسمة وراثية .</w:t>
                  </w:r>
                  <w:r w:rsidRPr="000A263D">
                    <w:rPr>
                      <w:rFonts w:ascii="Arial Unicode MS" w:eastAsia="Arial Unicode MS" w:hAnsi="Arial Unicode MS" w:cs="Arial Unicode MS" w:hint="cs"/>
                      <w:sz w:val="24"/>
                      <w:szCs w:val="24"/>
                      <w:rtl/>
                      <w:lang w:bidi="ar-AE"/>
                    </w:rPr>
                    <w:br/>
                    <w:t>................. شكل من أشكال الجين .</w:t>
                  </w:r>
                  <w:r w:rsidRPr="000A263D">
                    <w:rPr>
                      <w:rFonts w:ascii="Arial Unicode MS" w:eastAsia="Arial Unicode MS" w:hAnsi="Arial Unicode MS" w:cs="Arial Unicode MS" w:hint="cs"/>
                      <w:sz w:val="24"/>
                      <w:szCs w:val="24"/>
                      <w:rtl/>
                      <w:lang w:bidi="ar-AE"/>
                    </w:rPr>
                    <w:br/>
                    <w:t>.................أليلات مورثة من الآباء الى الأبناء.</w:t>
                  </w:r>
                  <w:r w:rsidRPr="000A263D">
                    <w:rPr>
                      <w:rFonts w:ascii="Arial Unicode MS" w:eastAsia="Arial Unicode MS" w:hAnsi="Arial Unicode MS" w:cs="Arial Unicode MS"/>
                      <w:sz w:val="24"/>
                      <w:szCs w:val="24"/>
                      <w:rtl/>
                      <w:lang w:bidi="ar-AE"/>
                    </w:rPr>
                    <w:br/>
                  </w:r>
                  <w:r w:rsidRPr="000A263D">
                    <w:rPr>
                      <w:rFonts w:ascii="Arial Unicode MS" w:eastAsia="Arial Unicode MS" w:hAnsi="Arial Unicode MS" w:cs="Arial Unicode MS" w:hint="cs"/>
                      <w:sz w:val="24"/>
                      <w:szCs w:val="24"/>
                      <w:rtl/>
                      <w:lang w:bidi="ar-AE"/>
                    </w:rPr>
                    <w:t>.................مظهر الكائن الحي الخارجي .</w:t>
                  </w:r>
                  <w:r w:rsidRPr="000A263D">
                    <w:rPr>
                      <w:rFonts w:ascii="Arial Unicode MS" w:eastAsia="Arial Unicode MS" w:hAnsi="Arial Unicode MS" w:cs="Arial Unicode MS"/>
                      <w:sz w:val="24"/>
                      <w:szCs w:val="24"/>
                      <w:rtl/>
                      <w:lang w:bidi="ar-AE"/>
                    </w:rPr>
                    <w:br/>
                  </w:r>
                  <w:r w:rsidR="003F7F0B">
                    <w:rPr>
                      <w:rFonts w:ascii="Arial Unicode MS" w:eastAsia="Arial Unicode MS" w:hAnsi="Arial Unicode MS" w:cs="Arial Unicode MS" w:hint="cs"/>
                      <w:sz w:val="24"/>
                      <w:szCs w:val="24"/>
                      <w:rtl/>
                      <w:lang w:bidi="ar-AE"/>
                    </w:rPr>
                    <w:t>الهجين :...........................................</w:t>
                  </w:r>
                  <w:r w:rsidRPr="000A263D">
                    <w:rPr>
                      <w:rFonts w:ascii="Arial Unicode MS" w:eastAsia="Arial Unicode MS" w:hAnsi="Arial Unicode MS" w:cs="Arial Unicode MS"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="003F7F0B">
                    <w:rPr>
                      <w:rFonts w:ascii="Arial Unicode MS" w:eastAsia="Arial Unicode MS" w:hAnsi="Arial Unicode MS" w:cs="Arial Unicode MS" w:hint="cs"/>
                      <w:sz w:val="24"/>
                      <w:szCs w:val="24"/>
                      <w:rtl/>
                      <w:lang w:bidi="ar-AE"/>
                    </w:rPr>
                    <w:t xml:space="preserve">  </w:t>
                  </w:r>
                  <w:r w:rsidR="003F7F0B">
                    <w:rPr>
                      <w:rFonts w:ascii="Arial Unicode MS" w:eastAsia="Arial Unicode MS" w:hAnsi="Arial Unicode MS" w:cs="Arial Unicode MS"/>
                      <w:sz w:val="24"/>
                      <w:szCs w:val="24"/>
                      <w:rtl/>
                      <w:lang w:bidi="ar-AE"/>
                    </w:rPr>
                    <w:br/>
                  </w:r>
                  <w:r w:rsidR="003F7F0B">
                    <w:rPr>
                      <w:rFonts w:ascii="Arial Unicode MS" w:eastAsia="Arial Unicode MS" w:hAnsi="Arial Unicode MS" w:cs="Arial Unicode MS" w:hint="cs"/>
                      <w:sz w:val="24"/>
                      <w:szCs w:val="24"/>
                      <w:rtl/>
                      <w:lang w:bidi="ar-AE"/>
                    </w:rPr>
                    <w:t>متى ينتج مرض المهاق ؟</w:t>
                  </w:r>
                  <w:r w:rsidR="003F7F0B">
                    <w:rPr>
                      <w:rFonts w:ascii="Arial Unicode MS" w:eastAsia="Arial Unicode MS" w:hAnsi="Arial Unicode MS" w:cs="Arial Unicode MS" w:hint="cs"/>
                      <w:sz w:val="24"/>
                      <w:szCs w:val="24"/>
                      <w:rtl/>
                      <w:lang w:bidi="ar-AE"/>
                    </w:rPr>
                    <w:br/>
                    <w:t>.......................................................</w:t>
                  </w:r>
                </w:p>
              </w:txbxContent>
            </v:textbox>
          </v:roundrect>
        </w:pict>
      </w:r>
    </w:p>
    <w:sectPr w:rsidR="00E07798" w:rsidSect="00C4234E">
      <w:pgSz w:w="15840" w:h="12240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C4234E"/>
    <w:rsid w:val="000A263D"/>
    <w:rsid w:val="0010791F"/>
    <w:rsid w:val="00303ED5"/>
    <w:rsid w:val="003209E5"/>
    <w:rsid w:val="003F7F0B"/>
    <w:rsid w:val="00481767"/>
    <w:rsid w:val="00773440"/>
    <w:rsid w:val="007F55A4"/>
    <w:rsid w:val="00A554C9"/>
    <w:rsid w:val="00A80107"/>
    <w:rsid w:val="00BF617C"/>
    <w:rsid w:val="00C4234E"/>
    <w:rsid w:val="00CB5482"/>
    <w:rsid w:val="00E07798"/>
    <w:rsid w:val="00F41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7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2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3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cp:lastPrinted>2012-09-23T16:48:00Z</cp:lastPrinted>
  <dcterms:created xsi:type="dcterms:W3CDTF">2012-09-23T12:26:00Z</dcterms:created>
  <dcterms:modified xsi:type="dcterms:W3CDTF">2012-10-14T17:14:00Z</dcterms:modified>
</cp:coreProperties>
</file>