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93" w:rsidRPr="00FD5055" w:rsidRDefault="00435093" w:rsidP="00E41742">
      <w:pPr>
        <w:bidi/>
        <w:jc w:val="center"/>
        <w:rPr>
          <w:rFonts w:asciiTheme="majorBidi" w:hAnsiTheme="majorBidi" w:cstheme="majorBidi"/>
          <w:b/>
          <w:bCs/>
          <w:i/>
          <w:iCs/>
          <w:color w:val="4F81BD" w:themeColor="accent1"/>
          <w:sz w:val="40"/>
          <w:szCs w:val="40"/>
          <w:rtl/>
        </w:rPr>
      </w:pPr>
      <w:r w:rsidRPr="00FD5055">
        <w:rPr>
          <w:rFonts w:asciiTheme="majorBidi" w:hAnsiTheme="majorBidi" w:cstheme="majorBidi" w:hint="cs"/>
          <w:b/>
          <w:bCs/>
          <w:i/>
          <w:iCs/>
          <w:color w:val="4F81BD" w:themeColor="accent1"/>
          <w:sz w:val="40"/>
          <w:szCs w:val="40"/>
          <w:rtl/>
        </w:rPr>
        <w:t xml:space="preserve">ورقة عمل </w:t>
      </w:r>
      <w:r w:rsidR="00E41742" w:rsidRPr="00FD5055">
        <w:rPr>
          <w:rFonts w:asciiTheme="majorBidi" w:hAnsiTheme="majorBidi" w:cstheme="majorBidi" w:hint="cs"/>
          <w:b/>
          <w:bCs/>
          <w:i/>
          <w:iCs/>
          <w:color w:val="4F81BD" w:themeColor="accent1"/>
          <w:sz w:val="40"/>
          <w:szCs w:val="40"/>
          <w:rtl/>
        </w:rPr>
        <w:t>الجهاز الهضمي</w:t>
      </w:r>
    </w:p>
    <w:p w:rsidR="00C06374" w:rsidRPr="006359BA" w:rsidRDefault="005467F2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5E67F8">
        <w:rPr>
          <w:rFonts w:ascii="Tahoma" w:eastAsia="Times New Roman" w:hAnsi="Tahoma" w:cs="Tahoma"/>
          <w:color w:val="3E3E3E"/>
          <w:sz w:val="16"/>
          <w:szCs w:val="16"/>
          <w:rtl/>
        </w:rPr>
        <w:br/>
      </w:r>
      <w:r w:rsidR="00233CD3" w:rsidRPr="006359BA">
        <w:rPr>
          <w:rFonts w:asciiTheme="majorBidi" w:eastAsia="Times New Roman" w:hAnsiTheme="majorBidi" w:cstheme="majorBidi" w:hint="cs"/>
          <w:b/>
          <w:bCs/>
          <w:color w:val="3E3E3E"/>
          <w:sz w:val="28"/>
          <w:szCs w:val="28"/>
          <w:rtl/>
        </w:rPr>
        <w:t xml:space="preserve">أولا: </w:t>
      </w:r>
      <w:r w:rsidRPr="006359BA">
        <w:rPr>
          <w:rFonts w:asciiTheme="majorBidi" w:eastAsia="Times New Roman" w:hAnsiTheme="majorBidi" w:cstheme="majorBidi"/>
          <w:b/>
          <w:bCs/>
          <w:color w:val="3E3E3E"/>
          <w:sz w:val="28"/>
          <w:szCs w:val="28"/>
          <w:rtl/>
        </w:rPr>
        <w:t>عرف</w:t>
      </w:r>
      <w:r w:rsidRPr="006359BA">
        <w:rPr>
          <w:rFonts w:asciiTheme="majorBidi" w:eastAsia="Times New Roman" w:hAnsiTheme="majorBidi" w:cstheme="majorBidi"/>
          <w:b/>
          <w:bCs/>
          <w:color w:val="3E3E3E"/>
          <w:sz w:val="28"/>
          <w:szCs w:val="28"/>
        </w:rPr>
        <w:t xml:space="preserve"> </w:t>
      </w:r>
      <w:r w:rsidRPr="006359BA">
        <w:rPr>
          <w:rFonts w:asciiTheme="majorBidi" w:eastAsia="Times New Roman" w:hAnsiTheme="majorBidi" w:cstheme="majorBidi"/>
          <w:b/>
          <w:bCs/>
          <w:color w:val="3E3E3E"/>
          <w:sz w:val="28"/>
          <w:szCs w:val="28"/>
          <w:rtl/>
          <w:lang w:bidi="ar-AE"/>
        </w:rPr>
        <w:t>ما يلي</w:t>
      </w:r>
      <w:r w:rsidR="00BF0C76" w:rsidRPr="006359BA">
        <w:rPr>
          <w:rFonts w:asciiTheme="majorBidi" w:eastAsia="Times New Roman" w:hAnsiTheme="majorBidi" w:cstheme="majorBidi"/>
          <w:b/>
          <w:bCs/>
          <w:color w:val="3E3E3E"/>
          <w:sz w:val="28"/>
          <w:szCs w:val="28"/>
          <w:rtl/>
        </w:rPr>
        <w:t xml:space="preserve"> :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br/>
        <w:t>الجهاز الهضمي :</w:t>
      </w:r>
      <w:r w:rsidR="00D10737" w:rsidRPr="006359BA">
        <w:rPr>
          <w:rFonts w:ascii="Arial" w:eastAsia="Calibri" w:hAnsi="Arial" w:cs="Arial" w:hint="cs"/>
          <w:b/>
          <w:bCs/>
          <w:sz w:val="28"/>
          <w:szCs w:val="28"/>
          <w:rtl/>
          <w:lang w:bidi="ar-AE"/>
        </w:rPr>
        <w:t xml:space="preserve"> 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</w:t>
      </w:r>
      <w:r w:rsidR="00C06374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--------------------------------</w:t>
      </w:r>
    </w:p>
    <w:p w:rsidR="00C06374" w:rsidRPr="006359BA" w:rsidRDefault="00BF0C76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المريء :</w:t>
      </w:r>
      <w:r w:rsidR="00D10737" w:rsidRPr="006359BA">
        <w:rPr>
          <w:rFonts w:ascii="Arial" w:eastAsia="Calibri" w:hAnsi="Arial" w:cs="Arial" w:hint="cs"/>
          <w:b/>
          <w:bCs/>
          <w:sz w:val="28"/>
          <w:szCs w:val="28"/>
          <w:rtl/>
          <w:lang w:bidi="ar-AE"/>
        </w:rPr>
        <w:t xml:space="preserve"> 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</w:t>
      </w:r>
      <w:r w:rsidR="00C06374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--------------------------------</w:t>
      </w:r>
    </w:p>
    <w:p w:rsidR="00C06374" w:rsidRPr="006359BA" w:rsidRDefault="00BF0C76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المعدة :</w:t>
      </w:r>
      <w:r w:rsidR="00D10737" w:rsidRPr="006359BA">
        <w:rPr>
          <w:rFonts w:ascii="Arial" w:eastAsia="Calibri" w:hAnsi="Arial" w:cs="Arial" w:hint="cs"/>
          <w:b/>
          <w:bCs/>
          <w:sz w:val="28"/>
          <w:szCs w:val="28"/>
          <w:rtl/>
          <w:lang w:bidi="ar-AE"/>
        </w:rPr>
        <w:t xml:space="preserve"> 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</w:t>
      </w:r>
      <w:r w:rsidR="00C06374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</w:t>
      </w:r>
    </w:p>
    <w:p w:rsidR="00D10737" w:rsidRPr="006359BA" w:rsidRDefault="00BF0C76" w:rsidP="006359BA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الكيموس :</w:t>
      </w:r>
      <w:r w:rsidR="00D10737" w:rsidRPr="006359BA">
        <w:rPr>
          <w:rFonts w:ascii="Arial" w:eastAsia="Calibri" w:hAnsi="Arial" w:cs="Arial" w:hint="cs"/>
          <w:b/>
          <w:bCs/>
          <w:sz w:val="28"/>
          <w:szCs w:val="28"/>
          <w:rtl/>
          <w:lang w:bidi="ar-AE"/>
        </w:rPr>
        <w:t xml:space="preserve"> 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----------------------------------------------------</w:t>
      </w:r>
    </w:p>
    <w:p w:rsidR="00692ADC" w:rsidRPr="006359BA" w:rsidRDefault="00BF0C76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br/>
      </w:r>
      <w:r w:rsidR="00233CD3" w:rsidRPr="006359BA">
        <w:rPr>
          <w:rFonts w:asciiTheme="majorBidi" w:eastAsia="Times New Roman" w:hAnsiTheme="majorBidi" w:cstheme="majorBidi" w:hint="cs"/>
          <w:b/>
          <w:bCs/>
          <w:color w:val="3E3E3E"/>
          <w:sz w:val="28"/>
          <w:szCs w:val="28"/>
          <w:rtl/>
        </w:rPr>
        <w:t xml:space="preserve">ثانيا: </w:t>
      </w:r>
      <w:r w:rsidR="00233CD3" w:rsidRPr="006359BA">
        <w:rPr>
          <w:rFonts w:asciiTheme="majorBidi" w:eastAsia="Times New Roman" w:hAnsiTheme="majorBidi" w:cstheme="majorBidi"/>
          <w:b/>
          <w:bCs/>
          <w:color w:val="3E3E3E"/>
          <w:sz w:val="28"/>
          <w:szCs w:val="28"/>
          <w:rtl/>
        </w:rPr>
        <w:t>أج</w:t>
      </w:r>
      <w:r w:rsidR="00233CD3" w:rsidRPr="006359BA">
        <w:rPr>
          <w:rFonts w:asciiTheme="majorBidi" w:eastAsia="Times New Roman" w:hAnsiTheme="majorBidi" w:cstheme="majorBidi" w:hint="cs"/>
          <w:b/>
          <w:bCs/>
          <w:color w:val="3E3E3E"/>
          <w:sz w:val="28"/>
          <w:szCs w:val="28"/>
          <w:rtl/>
        </w:rPr>
        <w:t>ب</w:t>
      </w:r>
      <w:r w:rsidRPr="006359BA">
        <w:rPr>
          <w:rFonts w:asciiTheme="majorBidi" w:eastAsia="Times New Roman" w:hAnsiTheme="majorBidi" w:cstheme="majorBidi"/>
          <w:b/>
          <w:bCs/>
          <w:color w:val="3E3E3E"/>
          <w:sz w:val="28"/>
          <w:szCs w:val="28"/>
          <w:rtl/>
        </w:rPr>
        <w:t xml:space="preserve"> عن الأسئلة </w:t>
      </w:r>
      <w:r w:rsidR="00692ADC" w:rsidRPr="006359BA">
        <w:rPr>
          <w:rFonts w:asciiTheme="majorBidi" w:eastAsia="Times New Roman" w:hAnsiTheme="majorBidi" w:cstheme="majorBidi"/>
          <w:b/>
          <w:bCs/>
          <w:color w:val="3E3E3E"/>
          <w:sz w:val="28"/>
          <w:szCs w:val="28"/>
          <w:rtl/>
        </w:rPr>
        <w:t>التالية :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br/>
      </w:r>
      <w:r w:rsidR="00692ADC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- ما هي </w:t>
      </w:r>
      <w:r w:rsidR="00692ADC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 xml:space="preserve">أجزاء القناة الهضمية 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؟</w:t>
      </w:r>
    </w:p>
    <w:p w:rsidR="009E37BD" w:rsidRPr="006359BA" w:rsidRDefault="00692ADC" w:rsidP="006359BA">
      <w:pPr>
        <w:bidi/>
        <w:rPr>
          <w:rFonts w:asciiTheme="majorBidi" w:eastAsia="Times New Roman" w:hAnsiTheme="majorBidi" w:cstheme="majorBidi"/>
          <w:color w:val="3E3E3E"/>
          <w:sz w:val="28"/>
          <w:szCs w:val="28"/>
        </w:rPr>
      </w:pP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>1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2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3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4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</w:t>
      </w:r>
    </w:p>
    <w:p w:rsidR="009E37BD" w:rsidRPr="006359BA" w:rsidRDefault="00BF0C76" w:rsidP="006359BA">
      <w:pPr>
        <w:bidi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5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6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 xml:space="preserve"> </w:t>
      </w:r>
      <w:r w:rsid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7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</w:t>
      </w:r>
      <w:r w:rsidR="009E37BD" w:rsidRPr="006359BA">
        <w:rPr>
          <w:rFonts w:asciiTheme="majorBidi" w:eastAsia="Times New Roman" w:hAnsiTheme="majorBidi" w:cstheme="majorBidi"/>
          <w:color w:val="3E3E3E"/>
          <w:sz w:val="28"/>
          <w:szCs w:val="28"/>
        </w:rPr>
        <w:t xml:space="preserve"> </w:t>
      </w:r>
      <w:r w:rsidR="009E37BD"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>.</w:t>
      </w:r>
    </w:p>
    <w:p w:rsidR="009E37BD" w:rsidRPr="006359BA" w:rsidRDefault="00692ADC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- 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 xml:space="preserve">ما هي ملحقات القناة الهضمية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؟</w:t>
      </w:r>
    </w:p>
    <w:p w:rsidR="006359BA" w:rsidRPr="006359BA" w:rsidRDefault="006359BA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</w:rPr>
      </w:pP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>1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</w:t>
      </w: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2---------------------</w:t>
      </w: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3---------------------</w:t>
      </w: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 </w:t>
      </w: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 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4-------------------</w:t>
      </w:r>
      <w:r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>.</w:t>
      </w:r>
    </w:p>
    <w:p w:rsidR="00B6663F" w:rsidRPr="006359BA" w:rsidRDefault="00692ADC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</w:rPr>
      </w:pP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-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ما الفرق بين الهضم الم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 xml:space="preserve">يكانيكي و الهضم الكيميائي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؟</w:t>
      </w:r>
    </w:p>
    <w:p w:rsidR="00C06374" w:rsidRPr="006359BA" w:rsidRDefault="00B6663F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---------------------------------------------------------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</w:t>
      </w:r>
      <w:r w:rsid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</w:rPr>
        <w:t>.</w:t>
      </w:r>
    </w:p>
    <w:p w:rsidR="00C06374" w:rsidRPr="006359BA" w:rsidRDefault="00692ADC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  <w:t xml:space="preserve">-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ما هي وظيفة كل من الكبد و الحوصلة الصفرا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 xml:space="preserve">وية و البنكرياس في عملية الهضم </w:t>
      </w:r>
      <w:r w:rsidR="00BF0C76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؟</w:t>
      </w:r>
    </w:p>
    <w:p w:rsidR="006359BA" w:rsidRDefault="00C06374" w:rsidP="006359BA">
      <w:pPr>
        <w:bidi/>
        <w:spacing w:line="360" w:lineRule="auto"/>
        <w:rPr>
          <w:rFonts w:asciiTheme="majorBidi" w:eastAsia="Times New Roman" w:hAnsiTheme="majorBidi" w:cstheme="majorBidi" w:hint="cs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</w:t>
      </w:r>
      <w:r w:rsid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-----------------------------------------------------</w:t>
      </w:r>
    </w:p>
    <w:p w:rsidR="00C06374" w:rsidRPr="006359BA" w:rsidRDefault="00C06374" w:rsidP="006359BA">
      <w:pPr>
        <w:bidi/>
        <w:spacing w:line="360" w:lineRule="auto"/>
        <w:rPr>
          <w:rFonts w:asciiTheme="majorBidi" w:eastAsia="Times New Roman" w:hAnsiTheme="majorBidi" w:cstheme="majorBidi"/>
          <w:color w:val="3E3E3E"/>
          <w:sz w:val="28"/>
          <w:szCs w:val="28"/>
          <w:rtl/>
        </w:rPr>
      </w:pP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</w:t>
      </w:r>
      <w:r w:rsidR="006359BA"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</w:t>
      </w:r>
      <w:r w:rsid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  <w:rtl/>
        </w:rPr>
        <w:t>---------------------------------------------------</w:t>
      </w:r>
      <w:r w:rsidRPr="006359BA">
        <w:rPr>
          <w:rFonts w:asciiTheme="majorBidi" w:eastAsia="Times New Roman" w:hAnsiTheme="majorBidi" w:cstheme="majorBidi"/>
          <w:color w:val="3E3E3E"/>
          <w:sz w:val="28"/>
          <w:szCs w:val="28"/>
        </w:rPr>
        <w:t>.</w:t>
      </w:r>
    </w:p>
    <w:p w:rsidR="00543C76" w:rsidRDefault="006359BA" w:rsidP="00C06374">
      <w:pPr>
        <w:bidi/>
        <w:rPr>
          <w:rFonts w:asciiTheme="majorBidi" w:eastAsia="Times New Roman" w:hAnsiTheme="majorBidi" w:cstheme="majorBidi"/>
          <w:color w:val="3E3E3E"/>
          <w:sz w:val="32"/>
          <w:szCs w:val="32"/>
          <w:rtl/>
        </w:rPr>
      </w:pPr>
    </w:p>
    <w:p w:rsidR="00435093" w:rsidRPr="00FF3168" w:rsidRDefault="00435093" w:rsidP="004F061C">
      <w:pPr>
        <w:tabs>
          <w:tab w:val="right" w:pos="-90"/>
          <w:tab w:val="right" w:pos="0"/>
        </w:tabs>
        <w:bidi/>
        <w:spacing w:line="360" w:lineRule="auto"/>
        <w:ind w:left="-90"/>
        <w:jc w:val="center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lang w:bidi="ar-EG"/>
        </w:rPr>
      </w:pPr>
      <w:r w:rsidRPr="00FF3168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عمل الطالب: </w:t>
      </w:r>
      <w:r w:rsidR="004F061C">
        <w:rPr>
          <w:rFonts w:ascii="Arial" w:eastAsia="Calibri" w:hAnsi="Arial" w:cs="Arial"/>
          <w:b/>
          <w:bCs/>
          <w:color w:val="4F81BD" w:themeColor="accent1"/>
          <w:sz w:val="28"/>
          <w:szCs w:val="28"/>
          <w:lang w:bidi="ar-AE"/>
        </w:rPr>
        <w:t xml:space="preserve"> </w:t>
      </w:r>
      <w:r w:rsidRPr="00FF3168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  </w:t>
      </w:r>
      <w:r w:rsidRPr="00FF3168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</w:t>
      </w:r>
      <w:r w:rsidRPr="00FF3168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</w:t>
      </w:r>
      <w:r w:rsidRPr="00FF3168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</w:t>
      </w:r>
      <w:r w:rsidR="00FF3168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</w:t>
      </w:r>
      <w:r w:rsidRPr="00FF3168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الصف: 9</w:t>
      </w:r>
      <w:r w:rsidR="00FF3168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>/</w:t>
      </w:r>
      <w:r w:rsidR="004F061C">
        <w:rPr>
          <w:rFonts w:ascii="Arial" w:hAnsi="Arial" w:cs="Arial"/>
          <w:b/>
          <w:bCs/>
          <w:color w:val="4F81BD" w:themeColor="accent1"/>
          <w:sz w:val="28"/>
          <w:szCs w:val="28"/>
          <w:lang w:bidi="ar-AE"/>
        </w:rPr>
        <w:t xml:space="preserve"> </w:t>
      </w:r>
      <w:r w:rsidR="00FF3168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        </w:t>
      </w:r>
      <w:r w:rsidRPr="00FF3168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      المادة: العلوم للجميع</w:t>
      </w:r>
    </w:p>
    <w:sectPr w:rsidR="00435093" w:rsidRPr="00FF3168" w:rsidSect="00761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87432"/>
    <w:multiLevelType w:val="multilevel"/>
    <w:tmpl w:val="F774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F0C76"/>
    <w:rsid w:val="00233CD3"/>
    <w:rsid w:val="002C76D4"/>
    <w:rsid w:val="00435093"/>
    <w:rsid w:val="00482291"/>
    <w:rsid w:val="004F061C"/>
    <w:rsid w:val="005467F2"/>
    <w:rsid w:val="005E67F8"/>
    <w:rsid w:val="006359BA"/>
    <w:rsid w:val="00692ADC"/>
    <w:rsid w:val="00761EFF"/>
    <w:rsid w:val="007A3CD7"/>
    <w:rsid w:val="009E37BD"/>
    <w:rsid w:val="00A30272"/>
    <w:rsid w:val="00B6663F"/>
    <w:rsid w:val="00B96D4E"/>
    <w:rsid w:val="00BF0C76"/>
    <w:rsid w:val="00C06374"/>
    <w:rsid w:val="00D03CF8"/>
    <w:rsid w:val="00D10737"/>
    <w:rsid w:val="00E41742"/>
    <w:rsid w:val="00F86FCB"/>
    <w:rsid w:val="00FD5055"/>
    <w:rsid w:val="00FF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5505">
                  <w:marLeft w:val="235"/>
                  <w:marRight w:val="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0332">
                      <w:marLeft w:val="313"/>
                      <w:marRight w:val="3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1948">
                          <w:marLeft w:val="0"/>
                          <w:marRight w:val="0"/>
                          <w:marTop w:val="78"/>
                          <w:marBottom w:val="1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1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47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03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328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>Toshiba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2012-10-13T18:11:00Z</cp:lastPrinted>
  <dcterms:created xsi:type="dcterms:W3CDTF">2012-10-17T14:57:00Z</dcterms:created>
  <dcterms:modified xsi:type="dcterms:W3CDTF">2012-10-17T15:00:00Z</dcterms:modified>
</cp:coreProperties>
</file>