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021" w:rsidRDefault="00B24428" w:rsidP="00877021">
      <w:pPr>
        <w:ind w:left="-483" w:right="-567"/>
        <w:rPr>
          <w:b/>
          <w:bCs/>
          <w:sz w:val="32"/>
          <w:szCs w:val="32"/>
          <w:lang w:bidi="ar-AE"/>
        </w:rPr>
      </w:pPr>
      <w:r w:rsidRPr="00B24428">
        <w:rPr>
          <w:b/>
          <w:bCs/>
          <w:noProof/>
          <w:sz w:val="36"/>
          <w:szCs w:val="36"/>
          <w:u w:val="single"/>
        </w:rPr>
        <w:pict>
          <v:group id="_x0000_s1026" style="position:absolute;left:0;text-align:left;margin-left:209.3pt;margin-top:-5.7pt;width:77.7pt;height:75.75pt;z-index:251658240" coordorigin="2625,5220" coordsize="1454,1305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625;top:5250;width:1454;height:1123">
              <v:imagedata r:id="rId5" o:title="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28" type="#_x0000_t144" style="position:absolute;left:2700;top:5220;width:1260;height:1080" fillcolor="black">
              <v:shadow color="#868686"/>
              <v:textpath style="font-family:&quot;Akhbar MT&quot;;font-weight:bold" fitshape="t" trim="t" string="مدرسة الإدريسي للتعليم الأساسي"/>
            </v:shape>
            <v:shapetype id="_x0000_t175" coordsize="21600,21600" o:spt="175" adj="3086" path="m,qy10800@0,21600,m0@1qy10800,21600,21600@1e">
              <v:formulas>
                <v:f eqn="val #0"/>
                <v:f eqn="sum 21600 0 #0"/>
                <v:f eqn="prod @1 1 2"/>
                <v:f eqn="sum @2 10800 0"/>
              </v:formulas>
              <v:path textpathok="t" o:connecttype="custom" o:connectlocs="10800,@0;0,@2;10800,21600;21600,@2" o:connectangles="270,180,90,0"/>
              <v:textpath on="t" fitshape="t"/>
              <v:handles>
                <v:h position="center,#0" yrange="0,7200"/>
              </v:handles>
              <o:lock v:ext="edit" text="t" shapetype="t"/>
            </v:shapetype>
            <v:shape id="_x0000_s1029" type="#_x0000_t175" style="position:absolute;left:2730;top:6225;width:1260;height:300" adj="7200" fillcolor="black">
              <v:shadow color="#868686"/>
              <v:textpath style="font-family:&quot;Sylfaen&quot;;v-text-kern:t" trim="t" fitpath="t" string="EDRISI SCHOOL FOR BOYS"/>
            </v:shape>
            <w10:wrap anchorx="page"/>
          </v:group>
          <o:OLEObject Type="Embed" ProgID="PBrush" ShapeID="_x0000_s1027" DrawAspect="Content" ObjectID="_1419624842" r:id="rId6"/>
        </w:pict>
      </w:r>
      <w:r w:rsidR="00164F21">
        <w:rPr>
          <w:b/>
          <w:bCs/>
          <w:sz w:val="32"/>
          <w:szCs w:val="32"/>
          <w:lang w:bidi="ar-AE"/>
        </w:rPr>
        <w:t xml:space="preserve">   </w:t>
      </w:r>
      <w:r w:rsidR="00877021">
        <w:rPr>
          <w:rFonts w:hint="cs"/>
          <w:b/>
          <w:bCs/>
          <w:sz w:val="32"/>
          <w:szCs w:val="32"/>
          <w:rtl/>
          <w:lang w:bidi="ar-AE"/>
        </w:rPr>
        <w:t>منطقة دبي التعليمية                                               مدرسة الإدريسي للتعليم الأساسي ح2</w:t>
      </w:r>
    </w:p>
    <w:p w:rsidR="00E67725" w:rsidRDefault="00164F21" w:rsidP="00877021">
      <w:pPr>
        <w:ind w:left="-483"/>
        <w:rPr>
          <w:b/>
          <w:bCs/>
          <w:sz w:val="32"/>
          <w:szCs w:val="32"/>
          <w:rtl/>
          <w:lang w:bidi="ar-AE"/>
        </w:rPr>
      </w:pPr>
      <w:r>
        <w:rPr>
          <w:b/>
          <w:bCs/>
          <w:noProof/>
          <w:sz w:val="32"/>
          <w:szCs w:val="32"/>
          <w:rtl/>
        </w:rPr>
        <w:pict>
          <v:shapetype id="_x0000_t116" coordsize="21600,21600" o:spt="116" path="m3475,qx,10800,3475,21600l18125,21600qx21600,10800,18125,xe">
            <v:stroke joinstyle="miter"/>
            <v:path gradientshapeok="t" o:connecttype="rect" textboxrect="1018,3163,20582,18437"/>
          </v:shapetype>
          <v:shape id="_x0000_s1038" type="#_x0000_t116" style="position:absolute;left:0;text-align:left;margin-left:5.55pt;margin-top:28.05pt;width:203.75pt;height:33pt;z-index:251668480" strokeweight="1.5pt">
            <v:fill opacity="0"/>
            <w10:wrap anchorx="page"/>
          </v:shape>
        </w:pic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 </w:t>
      </w:r>
      <w:r w:rsidR="00877021">
        <w:rPr>
          <w:rFonts w:hint="cs"/>
          <w:b/>
          <w:bCs/>
          <w:sz w:val="32"/>
          <w:szCs w:val="32"/>
          <w:rtl/>
          <w:lang w:bidi="ar-AE"/>
        </w:rPr>
        <w:t xml:space="preserve">الصف تاسع (      )                                              اسم الطالب / </w:t>
      </w:r>
    </w:p>
    <w:p w:rsidR="00B5046C" w:rsidRDefault="00877021" w:rsidP="00164F21">
      <w:pPr>
        <w:ind w:left="-483"/>
        <w:jc w:val="center"/>
        <w:rPr>
          <w:b/>
          <w:bCs/>
          <w:sz w:val="36"/>
          <w:szCs w:val="36"/>
          <w:u w:val="single"/>
          <w:rtl/>
          <w:lang w:bidi="ar-AE"/>
        </w:rPr>
      </w:pPr>
      <w:r>
        <w:rPr>
          <w:rFonts w:hint="cs"/>
          <w:b/>
          <w:bCs/>
          <w:sz w:val="32"/>
          <w:szCs w:val="32"/>
          <w:rtl/>
          <w:lang w:bidi="ar-AE"/>
        </w:rPr>
        <w:t xml:space="preserve">ورقة عمل رقم ( </w:t>
      </w:r>
      <w:r w:rsidR="00164F21">
        <w:rPr>
          <w:b/>
          <w:bCs/>
          <w:sz w:val="32"/>
          <w:szCs w:val="32"/>
          <w:lang w:bidi="ar-AE"/>
        </w:rPr>
        <w:t>5</w:t>
      </w:r>
      <w:r>
        <w:rPr>
          <w:rFonts w:hint="cs"/>
          <w:b/>
          <w:bCs/>
          <w:sz w:val="32"/>
          <w:szCs w:val="32"/>
          <w:rtl/>
          <w:lang w:bidi="ar-AE"/>
        </w:rPr>
        <w:t xml:space="preserve"> ) فصل دراسي </w:t>
      </w:r>
      <w:r w:rsidRPr="00B5046C">
        <w:rPr>
          <w:rFonts w:hint="cs"/>
          <w:b/>
          <w:bCs/>
          <w:sz w:val="32"/>
          <w:szCs w:val="32"/>
          <w:rtl/>
          <w:lang w:bidi="ar-AE"/>
        </w:rPr>
        <w:t>ثاني</w:t>
      </w:r>
      <w:r w:rsidR="00B5046C" w:rsidRPr="00B5046C">
        <w:rPr>
          <w:rFonts w:hint="cs"/>
          <w:b/>
          <w:bCs/>
          <w:sz w:val="32"/>
          <w:szCs w:val="32"/>
          <w:rtl/>
          <w:lang w:bidi="ar-AE"/>
        </w:rPr>
        <w:t xml:space="preserve">    </w:t>
      </w:r>
      <w:r w:rsidR="007E0E0B">
        <w:rPr>
          <w:rFonts w:hint="cs"/>
          <w:b/>
          <w:bCs/>
          <w:sz w:val="32"/>
          <w:szCs w:val="32"/>
          <w:rtl/>
          <w:lang w:bidi="ar-AE"/>
        </w:rPr>
        <w:t xml:space="preserve">         </w:t>
      </w:r>
      <w:r w:rsidR="00B5046C" w:rsidRPr="00B5046C">
        <w:rPr>
          <w:rFonts w:hint="cs"/>
          <w:b/>
          <w:bCs/>
          <w:sz w:val="32"/>
          <w:szCs w:val="32"/>
          <w:rtl/>
          <w:lang w:bidi="ar-AE"/>
        </w:rPr>
        <w:t xml:space="preserve">    </w:t>
      </w:r>
      <w:r w:rsidR="000E76CC">
        <w:rPr>
          <w:rFonts w:hint="cs"/>
          <w:b/>
          <w:bCs/>
          <w:sz w:val="36"/>
          <w:szCs w:val="36"/>
          <w:rtl/>
          <w:lang w:bidi="ar-AE"/>
        </w:rPr>
        <w:t xml:space="preserve">النسبة </w:t>
      </w:r>
      <w:r w:rsidR="00164F21">
        <w:rPr>
          <w:rFonts w:hint="cs"/>
          <w:b/>
          <w:bCs/>
          <w:sz w:val="36"/>
          <w:szCs w:val="36"/>
          <w:rtl/>
          <w:lang w:bidi="ar-AE"/>
        </w:rPr>
        <w:t>والاحتمال</w:t>
      </w:r>
      <w:r w:rsidR="00B5046C" w:rsidRPr="00B5046C">
        <w:rPr>
          <w:rFonts w:hint="cs"/>
          <w:b/>
          <w:bCs/>
          <w:sz w:val="36"/>
          <w:szCs w:val="36"/>
          <w:rtl/>
          <w:lang w:bidi="ar-AE"/>
        </w:rPr>
        <w:t xml:space="preserve"> ( </w:t>
      </w:r>
      <w:r w:rsidR="00164F21">
        <w:rPr>
          <w:b/>
          <w:bCs/>
          <w:sz w:val="36"/>
          <w:szCs w:val="36"/>
          <w:lang w:bidi="ar-AE"/>
        </w:rPr>
        <w:t>6</w:t>
      </w:r>
      <w:r w:rsidR="00B5046C" w:rsidRPr="00B5046C">
        <w:rPr>
          <w:rFonts w:hint="cs"/>
          <w:b/>
          <w:bCs/>
          <w:sz w:val="36"/>
          <w:szCs w:val="36"/>
          <w:rtl/>
          <w:lang w:bidi="ar-AE"/>
        </w:rPr>
        <w:t xml:space="preserve"> - 5 )</w:t>
      </w:r>
    </w:p>
    <w:p w:rsidR="00877021" w:rsidRDefault="00B24428" w:rsidP="00B5046C">
      <w:pPr>
        <w:ind w:left="-483"/>
        <w:rPr>
          <w:b/>
          <w:bCs/>
          <w:sz w:val="32"/>
          <w:szCs w:val="32"/>
          <w:rtl/>
          <w:lang w:bidi="ar-AE"/>
        </w:rPr>
      </w:pPr>
      <w:r w:rsidRPr="00B24428">
        <w:rPr>
          <w:b/>
          <w:bCs/>
          <w:noProof/>
          <w:sz w:val="36"/>
          <w:szCs w:val="36"/>
          <w:u w:val="single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9" type="#_x0000_t32" style="position:absolute;left:0;text-align:left;margin-left:12.05pt;margin-top:.4pt;width:453.75pt;height:2.25pt;flip:x;z-index:251669504" o:connectortype="straight" strokeweight="3pt">
            <w10:wrap anchorx="page"/>
          </v:shape>
        </w:pict>
      </w:r>
    </w:p>
    <w:p w:rsidR="00164F21" w:rsidRDefault="00164F21" w:rsidP="00164F21">
      <w:pPr>
        <w:tabs>
          <w:tab w:val="left" w:pos="9450"/>
        </w:tabs>
        <w:bidi w:val="0"/>
        <w:jc w:val="right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1 ) وعاء </w:t>
      </w:r>
      <w:proofErr w:type="spellStart"/>
      <w:r>
        <w:rPr>
          <w:rFonts w:hint="cs"/>
          <w:b/>
          <w:bCs/>
          <w:sz w:val="28"/>
          <w:szCs w:val="28"/>
          <w:rtl/>
          <w:lang w:bidi="ar-AE"/>
        </w:rPr>
        <w:t>به</w:t>
      </w:r>
      <w:proofErr w:type="spellEnd"/>
      <w:r>
        <w:rPr>
          <w:rFonts w:hint="cs"/>
          <w:b/>
          <w:bCs/>
          <w:sz w:val="28"/>
          <w:szCs w:val="28"/>
          <w:rtl/>
          <w:lang w:bidi="ar-AE"/>
        </w:rPr>
        <w:t xml:space="preserve"> 4 كرات حمراء , 3 كرات صفراء , 2 كرة خضراء , كرة واحدة زرقاء , اوجد كلاً من </w:t>
      </w:r>
    </w:p>
    <w:p w:rsidR="00164F21" w:rsidRDefault="00164F21" w:rsidP="00164F21">
      <w:pPr>
        <w:tabs>
          <w:tab w:val="left" w:pos="9450"/>
        </w:tabs>
        <w:bidi w:val="0"/>
        <w:ind w:right="270"/>
        <w:jc w:val="right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الاحتمالات الآتية :</w:t>
      </w:r>
    </w:p>
    <w:p w:rsidR="00164F21" w:rsidRDefault="00164F21" w:rsidP="00164F21">
      <w:pPr>
        <w:tabs>
          <w:tab w:val="left" w:pos="9450"/>
        </w:tabs>
        <w:bidi w:val="0"/>
        <w:ind w:right="270"/>
        <w:jc w:val="right"/>
        <w:rPr>
          <w:b/>
          <w:bCs/>
          <w:sz w:val="28"/>
          <w:szCs w:val="28"/>
          <w:rtl/>
          <w:lang w:bidi="ar-AE"/>
        </w:rPr>
      </w:pPr>
      <w:r>
        <w:rPr>
          <w:b/>
          <w:bCs/>
          <w:noProof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7" type="#_x0000_t202" style="position:absolute;left:0;text-align:left;margin-left:-8.25pt;margin-top:16pt;width:85.5pt;height:21.75pt;z-index:251671552" stroked="f">
            <v:textbox style="mso-next-textbox:#_x0000_s1047">
              <w:txbxContent>
                <w:p w:rsidR="00164F21" w:rsidRPr="00623F50" w:rsidRDefault="00164F21" w:rsidP="00164F21">
                  <w:pPr>
                    <w:bidi w:val="0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P 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كرة حمراء</w:t>
                  </w:r>
                </w:p>
              </w:txbxContent>
            </v:textbox>
          </v:shape>
        </w:pict>
      </w:r>
    </w:p>
    <w:p w:rsidR="00164F21" w:rsidRDefault="00164F21" w:rsidP="00164F21">
      <w:pPr>
        <w:bidi w:val="0"/>
        <w:jc w:val="right"/>
        <w:rPr>
          <w:sz w:val="28"/>
          <w:szCs w:val="28"/>
          <w:rtl/>
          <w:lang w:bidi="ar-AE"/>
        </w:rPr>
      </w:pPr>
      <w:r>
        <w:rPr>
          <w:noProof/>
          <w:sz w:val="28"/>
          <w:szCs w:val="28"/>
          <w:rtl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3448050</wp:posOffset>
            </wp:positionH>
            <wp:positionV relativeFrom="paragraph">
              <wp:posOffset>279400</wp:posOffset>
            </wp:positionV>
            <wp:extent cx="2143125" cy="1790700"/>
            <wp:effectExtent l="19050" t="0" r="0" b="0"/>
            <wp:wrapNone/>
            <wp:docPr id="1" name="كائن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2143125" cy="1785937"/>
                      <a:chOff x="857250" y="2786063"/>
                      <a:chExt cx="2143125" cy="1785937"/>
                    </a:xfrm>
                  </a:grpSpPr>
                  <a:grpSp>
                    <a:nvGrpSpPr>
                      <a:cNvPr id="2" name="مجموعة 15"/>
                      <a:cNvGrpSpPr>
                        <a:grpSpLocks/>
                      </a:cNvGrpSpPr>
                    </a:nvGrpSpPr>
                    <a:grpSpPr bwMode="auto">
                      <a:xfrm>
                        <a:off x="857250" y="2786063"/>
                        <a:ext cx="2143125" cy="1785937"/>
                        <a:chOff x="1000100" y="3786190"/>
                        <a:chExt cx="2143140" cy="1785950"/>
                      </a:xfrm>
                    </a:grpSpPr>
                    <a:sp>
                      <a:nvSpPr>
                        <a:cNvPr id="6" name="مخطط انسيابي: رابط 5"/>
                        <a:cNvSpPr/>
                      </a:nvSpPr>
                      <a:spPr>
                        <a:xfrm>
                          <a:off x="1000100" y="5072074"/>
                          <a:ext cx="428628" cy="500066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</a:spPr>
                      <a:txSp>
                        <a:txBody>
                          <a:bodyPr rtlCol="1" anchor="ctr"/>
                          <a:lstStyle>
                            <a:defPPr>
                              <a:defRPr lang="ar-SA"/>
                            </a:defPPr>
                            <a:lvl1pPr algn="r" rtl="1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r" rtl="1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r" rtl="1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r" rtl="1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r" rtl="1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 fontAlgn="auto"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defRPr/>
                            </a:pPr>
                            <a:endParaRPr lang="ar-AE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7" name="مخطط انسيابي: رابط 6"/>
                        <a:cNvSpPr/>
                      </a:nvSpPr>
                      <a:spPr>
                        <a:xfrm>
                          <a:off x="1571604" y="5072074"/>
                          <a:ext cx="428628" cy="500066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</a:spPr>
                      <a:txSp>
                        <a:txBody>
                          <a:bodyPr rtlCol="1" anchor="ctr"/>
                          <a:lstStyle>
                            <a:defPPr>
                              <a:defRPr lang="ar-SA"/>
                            </a:defPPr>
                            <a:lvl1pPr algn="r" rtl="1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r" rtl="1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r" rtl="1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r" rtl="1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r" rtl="1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 fontAlgn="auto"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defRPr/>
                            </a:pPr>
                            <a:endParaRPr lang="ar-AE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8" name="مخطط انسيابي: رابط 7"/>
                        <a:cNvSpPr/>
                      </a:nvSpPr>
                      <a:spPr>
                        <a:xfrm>
                          <a:off x="2143108" y="5072074"/>
                          <a:ext cx="428628" cy="500066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</a:spPr>
                      <a:txSp>
                        <a:txBody>
                          <a:bodyPr rtlCol="1" anchor="ctr"/>
                          <a:lstStyle>
                            <a:defPPr>
                              <a:defRPr lang="ar-SA"/>
                            </a:defPPr>
                            <a:lvl1pPr algn="r" rtl="1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r" rtl="1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r" rtl="1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r" rtl="1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r" rtl="1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 fontAlgn="auto"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defRPr/>
                            </a:pPr>
                            <a:endParaRPr lang="ar-AE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9" name="مخطط انسيابي: رابط 8"/>
                        <a:cNvSpPr/>
                      </a:nvSpPr>
                      <a:spPr>
                        <a:xfrm>
                          <a:off x="2714612" y="5072074"/>
                          <a:ext cx="428628" cy="500066"/>
                        </a:xfrm>
                        <a:prstGeom prst="flowChartConnector">
                          <a:avLst/>
                        </a:prstGeom>
                        <a:solidFill>
                          <a:srgbClr val="FF0000"/>
                        </a:solidFill>
                      </a:spPr>
                      <a:txSp>
                        <a:txBody>
                          <a:bodyPr rtlCol="1" anchor="ctr"/>
                          <a:lstStyle>
                            <a:defPPr>
                              <a:defRPr lang="ar-SA"/>
                            </a:defPPr>
                            <a:lvl1pPr algn="r" rtl="1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r" rtl="1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r" rtl="1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r" rtl="1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r" rtl="1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 fontAlgn="auto"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defRPr/>
                            </a:pPr>
                            <a:endParaRPr lang="ar-AE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10" name="مخطط انسيابي: رابط 9"/>
                        <a:cNvSpPr/>
                      </a:nvSpPr>
                      <a:spPr>
                        <a:xfrm>
                          <a:off x="1285852" y="4643446"/>
                          <a:ext cx="428628" cy="500066"/>
                        </a:xfrm>
                        <a:prstGeom prst="flowChartConnector">
                          <a:avLst/>
                        </a:prstGeom>
                        <a:solidFill>
                          <a:srgbClr val="FFFF00"/>
                        </a:solidFill>
                      </a:spPr>
                      <a:txSp>
                        <a:txBody>
                          <a:bodyPr rtlCol="1" anchor="ctr"/>
                          <a:lstStyle>
                            <a:defPPr>
                              <a:defRPr lang="ar-SA"/>
                            </a:defPPr>
                            <a:lvl1pPr algn="r" rtl="1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r" rtl="1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r" rtl="1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r" rtl="1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r" rtl="1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 fontAlgn="auto"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defRPr/>
                            </a:pPr>
                            <a:endParaRPr lang="ar-AE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11" name="مخطط انسيابي: رابط 10"/>
                        <a:cNvSpPr/>
                      </a:nvSpPr>
                      <a:spPr>
                        <a:xfrm>
                          <a:off x="1857356" y="4643446"/>
                          <a:ext cx="428628" cy="500066"/>
                        </a:xfrm>
                        <a:prstGeom prst="flowChartConnector">
                          <a:avLst/>
                        </a:prstGeom>
                        <a:solidFill>
                          <a:srgbClr val="FFFF00"/>
                        </a:solidFill>
                      </a:spPr>
                      <a:txSp>
                        <a:txBody>
                          <a:bodyPr rtlCol="1" anchor="ctr"/>
                          <a:lstStyle>
                            <a:defPPr>
                              <a:defRPr lang="ar-SA"/>
                            </a:defPPr>
                            <a:lvl1pPr algn="r" rtl="1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r" rtl="1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r" rtl="1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r" rtl="1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r" rtl="1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 fontAlgn="auto"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defRPr/>
                            </a:pPr>
                            <a:endParaRPr lang="ar-AE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12" name="مخطط انسيابي: رابط 11"/>
                        <a:cNvSpPr/>
                      </a:nvSpPr>
                      <a:spPr>
                        <a:xfrm>
                          <a:off x="2428860" y="4643446"/>
                          <a:ext cx="428628" cy="500066"/>
                        </a:xfrm>
                        <a:prstGeom prst="flowChartConnector">
                          <a:avLst/>
                        </a:prstGeom>
                        <a:solidFill>
                          <a:srgbClr val="FFFF00"/>
                        </a:solidFill>
                      </a:spPr>
                      <a:txSp>
                        <a:txBody>
                          <a:bodyPr rtlCol="1" anchor="ctr"/>
                          <a:lstStyle>
                            <a:defPPr>
                              <a:defRPr lang="ar-SA"/>
                            </a:defPPr>
                            <a:lvl1pPr algn="r" rtl="1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r" rtl="1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r" rtl="1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r" rtl="1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r" rtl="1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 fontAlgn="auto"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defRPr/>
                            </a:pPr>
                            <a:endParaRPr lang="ar-AE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13" name="مخطط انسيابي: رابط 12"/>
                        <a:cNvSpPr/>
                      </a:nvSpPr>
                      <a:spPr>
                        <a:xfrm>
                          <a:off x="1571604" y="4214818"/>
                          <a:ext cx="428628" cy="500066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</a:spPr>
                      <a:txSp>
                        <a:txBody>
                          <a:bodyPr rtlCol="1" anchor="ctr"/>
                          <a:lstStyle>
                            <a:defPPr>
                              <a:defRPr lang="ar-SA"/>
                            </a:defPPr>
                            <a:lvl1pPr algn="r" rtl="1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r" rtl="1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r" rtl="1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r" rtl="1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r" rtl="1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 fontAlgn="auto"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defRPr/>
                            </a:pPr>
                            <a:endParaRPr lang="ar-AE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14" name="مخطط انسيابي: رابط 13"/>
                        <a:cNvSpPr/>
                      </a:nvSpPr>
                      <a:spPr>
                        <a:xfrm>
                          <a:off x="2143108" y="4214818"/>
                          <a:ext cx="428628" cy="500066"/>
                        </a:xfrm>
                        <a:prstGeom prst="flowChartConnector">
                          <a:avLst/>
                        </a:prstGeom>
                        <a:solidFill>
                          <a:schemeClr val="tx1"/>
                        </a:solidFill>
                      </a:spPr>
                      <a:txSp>
                        <a:txBody>
                          <a:bodyPr rtlCol="1" anchor="ctr"/>
                          <a:lstStyle>
                            <a:defPPr>
                              <a:defRPr lang="ar-SA"/>
                            </a:defPPr>
                            <a:lvl1pPr algn="r" rtl="1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r" rtl="1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r" rtl="1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r" rtl="1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r" rtl="1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 fontAlgn="auto"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defRPr/>
                            </a:pPr>
                            <a:endParaRPr lang="ar-AE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  <a:sp>
                      <a:nvSpPr>
                        <a:cNvPr id="15" name="مخطط انسيابي: رابط 14"/>
                        <a:cNvSpPr/>
                      </a:nvSpPr>
                      <a:spPr>
                        <a:xfrm>
                          <a:off x="1857356" y="3786190"/>
                          <a:ext cx="428628" cy="500066"/>
                        </a:xfrm>
                        <a:prstGeom prst="flowChartConnector">
                          <a:avLst/>
                        </a:prstGeom>
                        <a:solidFill>
                          <a:schemeClr val="bg1"/>
                        </a:solidFill>
                      </a:spPr>
                      <a:txSp>
                        <a:txBody>
                          <a:bodyPr rtlCol="1" anchor="ctr"/>
                          <a:lstStyle>
                            <a:defPPr>
                              <a:defRPr lang="ar-SA"/>
                            </a:defPPr>
                            <a:lvl1pPr algn="r" rtl="1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1pPr>
                            <a:lvl2pPr marL="457200" algn="r" rtl="1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2pPr>
                            <a:lvl3pPr marL="914400" algn="r" rtl="1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3pPr>
                            <a:lvl4pPr marL="1371600" algn="r" rtl="1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4pPr>
                            <a:lvl5pPr marL="1828800" algn="r" rtl="1" fontAlgn="base">
                              <a:spcBef>
                                <a:spcPct val="0"/>
                              </a:spcBef>
                              <a:spcAft>
                                <a:spcPct val="0"/>
                              </a:spcAft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5pPr>
                            <a:lvl6pPr marL="22860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6pPr>
                            <a:lvl7pPr marL="27432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7pPr>
                            <a:lvl8pPr marL="32004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8pPr>
                            <a:lvl9pPr marL="3657600" algn="l" defTabSz="914400" rtl="0" eaLnBrk="1" latinLnBrk="0" hangingPunct="1">
                              <a:defRPr kern="1200">
                                <a:solidFill>
                                  <a:schemeClr val="lt1"/>
                                </a:solidFill>
                                <a:latin typeface="+mn-lt"/>
                                <a:ea typeface="+mn-ea"/>
                                <a:cs typeface="+mn-cs"/>
                              </a:defRPr>
                            </a:lvl9pPr>
                          </a:lstStyle>
                          <a:p>
                            <a:pPr algn="ctr" fontAlgn="auto">
                              <a:spcBef>
                                <a:spcPts val="0"/>
                              </a:spcBef>
                              <a:spcAft>
                                <a:spcPts val="0"/>
                              </a:spcAft>
                              <a:defRPr/>
                            </a:pPr>
                            <a:endParaRPr lang="ar-AE"/>
                          </a:p>
                        </a:txBody>
                        <a:useSpRect/>
                      </a:txSp>
                      <a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a:style>
                    </a:sp>
                  </a:grpSp>
                </lc:lockedCanvas>
              </a:graphicData>
            </a:graphic>
          </wp:anchor>
        </w:drawing>
      </w:r>
    </w:p>
    <w:p w:rsidR="00164F21" w:rsidRDefault="00164F21" w:rsidP="00164F21">
      <w:pPr>
        <w:bidi w:val="0"/>
        <w:jc w:val="right"/>
        <w:rPr>
          <w:sz w:val="28"/>
          <w:szCs w:val="28"/>
          <w:rtl/>
          <w:lang w:bidi="ar-AE"/>
        </w:rPr>
      </w:pPr>
      <w:r>
        <w:rPr>
          <w:noProof/>
          <w:sz w:val="28"/>
          <w:szCs w:val="28"/>
          <w:rtl/>
        </w:rPr>
        <w:pict>
          <v:shape id="_x0000_s1048" type="#_x0000_t202" style="position:absolute;left:0;text-align:left;margin-left:-1.5pt;margin-top:10.75pt;width:85.5pt;height:21.75pt;z-index:251672576" stroked="f">
            <v:textbox style="mso-next-textbox:#_x0000_s1048">
              <w:txbxContent>
                <w:p w:rsidR="00164F21" w:rsidRPr="00623F50" w:rsidRDefault="00164F21" w:rsidP="00164F21">
                  <w:pPr>
                    <w:bidi w:val="0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P 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كرة صفراء</w:t>
                  </w:r>
                </w:p>
              </w:txbxContent>
            </v:textbox>
          </v:shape>
        </w:pict>
      </w:r>
      <w:r w:rsidRPr="00B86105">
        <w:rPr>
          <w:b/>
          <w:bCs/>
          <w:noProof/>
          <w:sz w:val="28"/>
          <w:szCs w:val="28"/>
          <w:rtl/>
        </w:rPr>
        <w:pict>
          <v:shape id="_x0000_s1057" type="#_x0000_t116" style="position:absolute;left:0;text-align:left;margin-left:-33.75pt;margin-top:541pt;width:121.9pt;height:32.25pt;z-index:251681792" strokeweight="1.5pt">
            <o:extrusion v:ext="view" backdepth="1in" on="t" rotationangle=",-15" viewpoint="-34.72222mm,34.72222mm" viewpointorigin="-.5,.5" skewangle="45" lightposition="-50000" lightposition2="50000" type="perspective"/>
            <v:textbox style="mso-next-textbox:#_x0000_s1057">
              <w:txbxContent>
                <w:p w:rsidR="00164F21" w:rsidRPr="009557D9" w:rsidRDefault="00164F21" w:rsidP="00164F21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علاء الوسيمي</w:t>
                  </w:r>
                </w:p>
              </w:txbxContent>
            </v:textbox>
          </v:shape>
        </w:pict>
      </w:r>
      <w:r>
        <w:rPr>
          <w:rFonts w:hint="cs"/>
          <w:sz w:val="28"/>
          <w:szCs w:val="28"/>
          <w:rtl/>
          <w:lang w:bidi="ar-AE"/>
        </w:rPr>
        <w:t xml:space="preserve">   </w:t>
      </w:r>
    </w:p>
    <w:p w:rsidR="00164F21" w:rsidRPr="00052346" w:rsidRDefault="00164F21" w:rsidP="00164F21">
      <w:pPr>
        <w:bidi w:val="0"/>
        <w:jc w:val="right"/>
        <w:rPr>
          <w:sz w:val="28"/>
          <w:szCs w:val="28"/>
          <w:rtl/>
          <w:lang w:bidi="ar-AE"/>
        </w:rPr>
      </w:pPr>
    </w:p>
    <w:p w:rsidR="00164F21" w:rsidRPr="00052346" w:rsidRDefault="00164F21" w:rsidP="00164F21">
      <w:pPr>
        <w:bidi w:val="0"/>
        <w:jc w:val="right"/>
        <w:rPr>
          <w:sz w:val="28"/>
          <w:szCs w:val="28"/>
          <w:rtl/>
          <w:lang w:bidi="ar-AE"/>
        </w:rPr>
      </w:pPr>
      <w:r>
        <w:rPr>
          <w:noProof/>
          <w:sz w:val="28"/>
          <w:szCs w:val="28"/>
          <w:rtl/>
        </w:rPr>
        <w:pict>
          <v:shape id="_x0000_s1049" type="#_x0000_t202" style="position:absolute;left:0;text-align:left;margin-left:-1.5pt;margin-top:3.25pt;width:93.75pt;height:21.75pt;z-index:251673600" stroked="f">
            <v:textbox style="mso-next-textbox:#_x0000_s1049">
              <w:txbxContent>
                <w:p w:rsidR="00164F21" w:rsidRPr="00623F50" w:rsidRDefault="00164F21" w:rsidP="00164F21">
                  <w:pPr>
                    <w:bidi w:val="0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P 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كرة خضراء</w:t>
                  </w:r>
                </w:p>
              </w:txbxContent>
            </v:textbox>
          </v:shape>
        </w:pict>
      </w:r>
    </w:p>
    <w:p w:rsidR="00164F21" w:rsidRPr="00052346" w:rsidRDefault="00164F21" w:rsidP="00164F21">
      <w:pPr>
        <w:bidi w:val="0"/>
        <w:jc w:val="right"/>
        <w:rPr>
          <w:sz w:val="28"/>
          <w:szCs w:val="28"/>
          <w:rtl/>
          <w:lang w:bidi="ar-AE"/>
        </w:rPr>
      </w:pPr>
      <w:r>
        <w:rPr>
          <w:noProof/>
          <w:sz w:val="28"/>
          <w:szCs w:val="28"/>
          <w:rtl/>
        </w:rPr>
        <w:pict>
          <v:shape id="_x0000_s1050" type="#_x0000_t202" style="position:absolute;left:0;text-align:left;margin-left:2.25pt;margin-top:27.2pt;width:93.75pt;height:21.75pt;z-index:251674624" stroked="f">
            <v:textbox style="mso-next-textbox:#_x0000_s1050">
              <w:txbxContent>
                <w:p w:rsidR="00164F21" w:rsidRPr="00623F50" w:rsidRDefault="00164F21" w:rsidP="00164F21">
                  <w:pPr>
                    <w:bidi w:val="0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P 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كرة زرقاء</w:t>
                  </w:r>
                </w:p>
              </w:txbxContent>
            </v:textbox>
          </v:shape>
        </w:pict>
      </w:r>
    </w:p>
    <w:p w:rsidR="00164F21" w:rsidRPr="00052346" w:rsidRDefault="00164F21" w:rsidP="00164F21">
      <w:pPr>
        <w:bidi w:val="0"/>
        <w:jc w:val="right"/>
        <w:rPr>
          <w:sz w:val="28"/>
          <w:szCs w:val="28"/>
          <w:rtl/>
          <w:lang w:bidi="ar-AE"/>
        </w:rPr>
      </w:pPr>
    </w:p>
    <w:p w:rsidR="00164F21" w:rsidRPr="00052346" w:rsidRDefault="00164F21" w:rsidP="00164F21">
      <w:pPr>
        <w:bidi w:val="0"/>
        <w:jc w:val="right"/>
        <w:rPr>
          <w:sz w:val="28"/>
          <w:szCs w:val="28"/>
          <w:rtl/>
          <w:lang w:bidi="ar-AE"/>
        </w:rPr>
      </w:pPr>
      <w:r>
        <w:rPr>
          <w:noProof/>
          <w:sz w:val="28"/>
          <w:szCs w:val="28"/>
          <w:rtl/>
        </w:rPr>
        <w:pict>
          <v:shape id="_x0000_s1051" type="#_x0000_t202" style="position:absolute;left:0;text-align:left;margin-left:2.25pt;margin-top:21.2pt;width:124.4pt;height:21.75pt;z-index:251675648" stroked="f">
            <v:textbox style="mso-next-textbox:#_x0000_s1051">
              <w:txbxContent>
                <w:p w:rsidR="00164F21" w:rsidRPr="00623F50" w:rsidRDefault="00164F21" w:rsidP="00164F21">
                  <w:pPr>
                    <w:bidi w:val="0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P 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حمراء أو خضراء</w:t>
                  </w:r>
                </w:p>
              </w:txbxContent>
            </v:textbox>
          </v:shape>
        </w:pict>
      </w:r>
    </w:p>
    <w:p w:rsidR="00164F21" w:rsidRPr="00052346" w:rsidRDefault="00164F21" w:rsidP="00164F21">
      <w:pPr>
        <w:bidi w:val="0"/>
        <w:jc w:val="right"/>
        <w:rPr>
          <w:sz w:val="28"/>
          <w:szCs w:val="28"/>
          <w:rtl/>
          <w:lang w:bidi="ar-AE"/>
        </w:rPr>
      </w:pPr>
    </w:p>
    <w:p w:rsidR="00164F21" w:rsidRPr="00052346" w:rsidRDefault="00164F21" w:rsidP="00164F21">
      <w:pPr>
        <w:bidi w:val="0"/>
        <w:jc w:val="right"/>
        <w:rPr>
          <w:sz w:val="28"/>
          <w:szCs w:val="28"/>
          <w:rtl/>
          <w:lang w:bidi="ar-AE"/>
        </w:rPr>
      </w:pPr>
      <w:r>
        <w:rPr>
          <w:noProof/>
          <w:sz w:val="28"/>
          <w:szCs w:val="28"/>
          <w:rtl/>
        </w:rPr>
        <w:pict>
          <v:shape id="_x0000_s1052" type="#_x0000_t202" style="position:absolute;left:0;text-align:left;margin-left:8.25pt;margin-top:21.9pt;width:124.4pt;height:21.75pt;z-index:251676672" filled="f" stroked="f">
            <v:textbox style="mso-next-textbox:#_x0000_s1052">
              <w:txbxContent>
                <w:p w:rsidR="00164F21" w:rsidRPr="00623F50" w:rsidRDefault="00164F21" w:rsidP="00164F21">
                  <w:pPr>
                    <w:bidi w:val="0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P 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صفراء أو زرقاء</w:t>
                  </w:r>
                </w:p>
              </w:txbxContent>
            </v:textbox>
          </v:shape>
        </w:pict>
      </w:r>
    </w:p>
    <w:p w:rsidR="00164F21" w:rsidRPr="00052346" w:rsidRDefault="00164F21" w:rsidP="00164F21">
      <w:pPr>
        <w:bidi w:val="0"/>
        <w:jc w:val="right"/>
        <w:rPr>
          <w:sz w:val="28"/>
          <w:szCs w:val="28"/>
          <w:rtl/>
          <w:lang w:bidi="ar-AE"/>
        </w:rPr>
      </w:pPr>
    </w:p>
    <w:p w:rsidR="00164F21" w:rsidRPr="00052346" w:rsidRDefault="00164F21" w:rsidP="00164F21">
      <w:pPr>
        <w:bidi w:val="0"/>
        <w:jc w:val="right"/>
        <w:rPr>
          <w:sz w:val="28"/>
          <w:szCs w:val="28"/>
          <w:rtl/>
          <w:lang w:bidi="ar-AE"/>
        </w:rPr>
      </w:pPr>
      <w:r>
        <w:rPr>
          <w:noProof/>
          <w:sz w:val="28"/>
          <w:szCs w:val="28"/>
          <w:rtl/>
        </w:rPr>
        <w:pict>
          <v:shape id="_x0000_s1053" type="#_x0000_t202" style="position:absolute;left:0;text-align:left;margin-left:8.25pt;margin-top:26.4pt;width:93.25pt;height:21.75pt;z-index:251677696" filled="f" stroked="f">
            <v:textbox style="mso-next-textbox:#_x0000_s1053">
              <w:txbxContent>
                <w:p w:rsidR="00164F21" w:rsidRPr="00623F50" w:rsidRDefault="00164F21" w:rsidP="00164F21">
                  <w:pPr>
                    <w:bidi w:val="0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P 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ليست حمراء</w:t>
                  </w:r>
                </w:p>
              </w:txbxContent>
            </v:textbox>
          </v:shape>
        </w:pict>
      </w:r>
    </w:p>
    <w:p w:rsidR="00164F21" w:rsidRPr="00052346" w:rsidRDefault="00164F21" w:rsidP="00164F21">
      <w:pPr>
        <w:bidi w:val="0"/>
        <w:jc w:val="right"/>
        <w:rPr>
          <w:sz w:val="28"/>
          <w:szCs w:val="28"/>
          <w:rtl/>
          <w:lang w:bidi="ar-AE"/>
        </w:rPr>
      </w:pPr>
    </w:p>
    <w:p w:rsidR="00164F21" w:rsidRPr="00052346" w:rsidRDefault="00164F21" w:rsidP="00164F21">
      <w:pPr>
        <w:bidi w:val="0"/>
        <w:jc w:val="right"/>
        <w:rPr>
          <w:sz w:val="28"/>
          <w:szCs w:val="28"/>
          <w:rtl/>
          <w:lang w:bidi="ar-AE"/>
        </w:rPr>
      </w:pPr>
      <w:r>
        <w:rPr>
          <w:noProof/>
          <w:sz w:val="28"/>
          <w:szCs w:val="28"/>
          <w:rtl/>
        </w:rPr>
        <w:pict>
          <v:shape id="_x0000_s1055" type="#_x0000_t202" style="position:absolute;left:0;text-align:left;margin-left:2.25pt;margin-top:24.15pt;width:173.25pt;height:21.75pt;z-index:251679744" stroked="f">
            <v:textbox style="mso-next-textbox:#_x0000_s1055">
              <w:txbxContent>
                <w:p w:rsidR="00164F21" w:rsidRPr="00623F50" w:rsidRDefault="00164F21" w:rsidP="00164F21">
                  <w:pPr>
                    <w:bidi w:val="0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P 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ليست صفراء وليست خضراء</w:t>
                  </w:r>
                </w:p>
              </w:txbxContent>
            </v:textbox>
          </v:shape>
        </w:pict>
      </w:r>
    </w:p>
    <w:p w:rsidR="00164F21" w:rsidRPr="00052346" w:rsidRDefault="00164F21" w:rsidP="00164F21">
      <w:pPr>
        <w:bidi w:val="0"/>
        <w:jc w:val="right"/>
        <w:rPr>
          <w:sz w:val="28"/>
          <w:szCs w:val="28"/>
          <w:rtl/>
          <w:lang w:bidi="ar-AE"/>
        </w:rPr>
      </w:pPr>
    </w:p>
    <w:p w:rsidR="00682B18" w:rsidRPr="004F13C6" w:rsidRDefault="00682B18" w:rsidP="00164F21">
      <w:pPr>
        <w:pStyle w:val="a3"/>
        <w:ind w:left="-341"/>
        <w:jc w:val="right"/>
        <w:rPr>
          <w:b/>
          <w:bCs/>
          <w:sz w:val="32"/>
          <w:szCs w:val="32"/>
          <w:rtl/>
        </w:rPr>
      </w:pPr>
    </w:p>
    <w:p w:rsidR="00292BBF" w:rsidRDefault="00292BBF" w:rsidP="00164F21">
      <w:pPr>
        <w:bidi w:val="0"/>
        <w:ind w:left="-483"/>
        <w:jc w:val="right"/>
        <w:rPr>
          <w:rFonts w:hint="cs"/>
          <w:b/>
          <w:bCs/>
          <w:sz w:val="32"/>
          <w:szCs w:val="32"/>
          <w:rtl/>
        </w:rPr>
      </w:pPr>
      <w:r>
        <w:rPr>
          <w:b/>
          <w:bCs/>
          <w:noProof/>
          <w:sz w:val="32"/>
          <w:szCs w:val="32"/>
          <w:rtl/>
        </w:rPr>
        <w:pict>
          <v:shape id="_x0000_s1036" type="#_x0000_t116" style="position:absolute;left:0;text-align:left;margin-left:-12.1pt;margin-top:28.25pt;width:144.75pt;height:82.5pt;z-index:251665408" strokeweight="2.25pt">
            <v:textbox>
              <w:txbxContent>
                <w:p w:rsidR="00026C39" w:rsidRDefault="00026C39" w:rsidP="00026C39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مع تحياتي</w:t>
                  </w:r>
                </w:p>
                <w:p w:rsidR="00026C39" w:rsidRPr="00026C39" w:rsidRDefault="00026C39" w:rsidP="00026C39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أ / علاء الوسيمي</w:t>
                  </w:r>
                </w:p>
              </w:txbxContent>
            </v:textbox>
            <w10:wrap anchorx="page"/>
          </v:shape>
        </w:pict>
      </w:r>
    </w:p>
    <w:p w:rsidR="00292BBF" w:rsidRDefault="00292BBF" w:rsidP="00292BBF">
      <w:pPr>
        <w:bidi w:val="0"/>
        <w:ind w:left="-483"/>
        <w:jc w:val="right"/>
        <w:rPr>
          <w:rFonts w:hint="cs"/>
          <w:b/>
          <w:bCs/>
          <w:sz w:val="32"/>
          <w:szCs w:val="32"/>
          <w:rtl/>
        </w:rPr>
      </w:pPr>
    </w:p>
    <w:p w:rsidR="00682B18" w:rsidRDefault="000740AF" w:rsidP="00292BBF">
      <w:pPr>
        <w:bidi w:val="0"/>
        <w:ind w:left="-483"/>
        <w:jc w:val="right"/>
        <w:rPr>
          <w:b/>
          <w:bCs/>
          <w:sz w:val="32"/>
          <w:szCs w:val="32"/>
        </w:rPr>
      </w:pPr>
      <w:r>
        <w:rPr>
          <w:rFonts w:hint="cs"/>
          <w:b/>
          <w:bCs/>
          <w:noProof/>
          <w:sz w:val="32"/>
          <w:szCs w:val="32"/>
          <w:rtl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162" type="#_x0000_t66" style="position:absolute;left:0;text-align:left;margin-left:138.3pt;margin-top:9.4pt;width:72.75pt;height:44.25pt;z-index:251763712" strokeweight="2.25pt">
            <v:textbox>
              <w:txbxContent>
                <w:p w:rsidR="000740AF" w:rsidRPr="00172676" w:rsidRDefault="000740AF" w:rsidP="000740AF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يتبع (2)</w:t>
                  </w:r>
                </w:p>
              </w:txbxContent>
            </v:textbox>
            <w10:wrap anchorx="page"/>
          </v:shape>
        </w:pict>
      </w:r>
      <w:r w:rsidR="00E173D0">
        <w:rPr>
          <w:b/>
          <w:bCs/>
          <w:noProof/>
          <w:sz w:val="32"/>
          <w:szCs w:val="32"/>
        </w:rPr>
        <w:pict>
          <v:oval id="_x0000_s1159" style="position:absolute;left:0;text-align:left;margin-left:224.3pt;margin-top:9.4pt;width:24.75pt;height:39pt;z-index:251760640" strokeweight="2.25pt">
            <v:textbox>
              <w:txbxContent>
                <w:p w:rsidR="00E173D0" w:rsidRPr="00E173D0" w:rsidRDefault="00E173D0" w:rsidP="00E173D0">
                  <w:pPr>
                    <w:jc w:val="center"/>
                    <w:rPr>
                      <w:rFonts w:hint="cs"/>
                      <w:b/>
                      <w:bCs/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1</w:t>
                  </w:r>
                </w:p>
              </w:txbxContent>
            </v:textbox>
            <w10:wrap anchorx="page"/>
          </v:oval>
        </w:pict>
      </w:r>
    </w:p>
    <w:p w:rsidR="00292BBF" w:rsidRDefault="00292BBF" w:rsidP="00292BBF">
      <w:pPr>
        <w:tabs>
          <w:tab w:val="left" w:pos="8520"/>
        </w:tabs>
        <w:bidi w:val="0"/>
        <w:jc w:val="right"/>
        <w:rPr>
          <w:b/>
          <w:bCs/>
          <w:sz w:val="28"/>
          <w:szCs w:val="28"/>
          <w:rtl/>
          <w:lang w:bidi="ar-AE"/>
        </w:rPr>
      </w:pPr>
      <w:r>
        <w:rPr>
          <w:rFonts w:hint="cs"/>
          <w:sz w:val="28"/>
          <w:szCs w:val="28"/>
          <w:rtl/>
          <w:lang w:bidi="ar-AE"/>
        </w:rPr>
        <w:lastRenderedPageBreak/>
        <w:t xml:space="preserve">   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18 ) قرص دوار مقسم إلى تسعة قطاعات مرقمة من 1 إلى 9 , إذا دور مرة واحدة فأكتب كلاً من </w:t>
      </w:r>
    </w:p>
    <w:p w:rsidR="00292BBF" w:rsidRDefault="00292BBF" w:rsidP="00292BBF">
      <w:pPr>
        <w:tabs>
          <w:tab w:val="left" w:pos="8520"/>
        </w:tabs>
        <w:bidi w:val="0"/>
        <w:jc w:val="right"/>
        <w:rPr>
          <w:b/>
          <w:bCs/>
          <w:sz w:val="28"/>
          <w:szCs w:val="28"/>
          <w:rtl/>
          <w:lang w:bidi="ar-AE"/>
        </w:rPr>
      </w:pPr>
      <w:r>
        <w:rPr>
          <w:b/>
          <w:bCs/>
          <w:noProof/>
          <w:sz w:val="28"/>
          <w:szCs w:val="28"/>
          <w:rtl/>
        </w:rPr>
        <w:pict>
          <v:shape id="_x0000_s1059" type="#_x0000_t202" style="position:absolute;left:0;text-align:left;margin-left:223.5pt;margin-top:28pt;width:91.5pt;height:21.75pt;z-index:251685888" stroked="f">
            <v:textbox style="mso-next-textbox:#_x0000_s1059">
              <w:txbxContent>
                <w:p w:rsidR="00292BBF" w:rsidRPr="00623F50" w:rsidRDefault="00292BBF" w:rsidP="00292BBF">
                  <w:pPr>
                    <w:bidi w:val="0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P 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عدد زوجي</w:t>
                  </w:r>
                </w:p>
              </w:txbxContent>
            </v:textbox>
          </v:shape>
        </w:pict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     الاحتمالات التالية</w:t>
      </w:r>
    </w:p>
    <w:p w:rsidR="00292BBF" w:rsidRDefault="00292BBF" w:rsidP="00292BBF">
      <w:pPr>
        <w:tabs>
          <w:tab w:val="left" w:pos="8520"/>
        </w:tabs>
        <w:bidi w:val="0"/>
        <w:rPr>
          <w:b/>
          <w:bCs/>
          <w:sz w:val="28"/>
          <w:szCs w:val="28"/>
          <w:rtl/>
          <w:lang w:bidi="ar-AE"/>
        </w:rPr>
      </w:pPr>
      <w:r>
        <w:rPr>
          <w:b/>
          <w:bCs/>
          <w:noProof/>
          <w:sz w:val="28"/>
          <w:szCs w:val="28"/>
          <w:rtl/>
        </w:rPr>
        <w:pict>
          <v:shape id="_x0000_s1065" type="#_x0000_t202" style="position:absolute;margin-left:227.8pt;margin-top:214pt;width:120.75pt;height:21.75pt;z-index:251692032" filled="f" stroked="f">
            <v:textbox style="mso-next-textbox:#_x0000_s1065">
              <w:txbxContent>
                <w:p w:rsidR="00292BBF" w:rsidRPr="00623F50" w:rsidRDefault="00292BBF" w:rsidP="00292BBF">
                  <w:pPr>
                    <w:bidi w:val="0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P 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عدد أصغر من 10</w:t>
                  </w:r>
                </w:p>
              </w:txbxContent>
            </v:textbox>
          </v:shape>
        </w:pict>
      </w:r>
      <w:r>
        <w:rPr>
          <w:b/>
          <w:bCs/>
          <w:noProof/>
          <w:sz w:val="28"/>
          <w:szCs w:val="28"/>
          <w:rtl/>
        </w:rPr>
        <w:pict>
          <v:shape id="_x0000_s1064" type="#_x0000_t202" style="position:absolute;margin-left:-18.75pt;margin-top:214pt;width:91.3pt;height:21.75pt;z-index:251691008" stroked="f">
            <v:textbox style="mso-next-textbox:#_x0000_s1064">
              <w:txbxContent>
                <w:p w:rsidR="00292BBF" w:rsidRPr="00623F50" w:rsidRDefault="00292BBF" w:rsidP="00292BBF">
                  <w:pPr>
                    <w:bidi w:val="0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P 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عدد أولي</w:t>
                  </w:r>
                </w:p>
              </w:txbxContent>
            </v:textbox>
          </v:shape>
        </w:pict>
      </w:r>
      <w:r>
        <w:rPr>
          <w:b/>
          <w:bCs/>
          <w:noProof/>
          <w:sz w:val="28"/>
          <w:szCs w:val="28"/>
          <w:rtl/>
        </w:rPr>
        <w:pict>
          <v:shape id="_x0000_s1063" type="#_x0000_t202" style="position:absolute;margin-left:227.8pt;margin-top:145pt;width:120.75pt;height:21.75pt;z-index:251689984" filled="f" stroked="f">
            <v:textbox style="mso-next-textbox:#_x0000_s1063">
              <w:txbxContent>
                <w:p w:rsidR="00292BBF" w:rsidRPr="00623F50" w:rsidRDefault="00292BBF" w:rsidP="00292BBF">
                  <w:pPr>
                    <w:bidi w:val="0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P 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عدد أكبر من 9</w:t>
                  </w:r>
                </w:p>
              </w:txbxContent>
            </v:textbox>
          </v:shape>
        </w:pict>
      </w:r>
      <w:r>
        <w:rPr>
          <w:b/>
          <w:bCs/>
          <w:noProof/>
          <w:sz w:val="28"/>
          <w:szCs w:val="28"/>
          <w:rtl/>
        </w:rPr>
        <w:pict>
          <v:shape id="_x0000_s1062" type="#_x0000_t202" style="position:absolute;margin-left:-30.75pt;margin-top:151pt;width:120.75pt;height:21.75pt;z-index:251688960" stroked="f">
            <v:textbox style="mso-next-textbox:#_x0000_s1062">
              <w:txbxContent>
                <w:p w:rsidR="00292BBF" w:rsidRPr="00623F50" w:rsidRDefault="00292BBF" w:rsidP="00292BBF">
                  <w:pPr>
                    <w:bidi w:val="0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P 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عدد أكبر من 6</w:t>
                  </w:r>
                </w:p>
              </w:txbxContent>
            </v:textbox>
          </v:shape>
        </w:pict>
      </w:r>
      <w:r>
        <w:rPr>
          <w:b/>
          <w:bCs/>
          <w:noProof/>
          <w:sz w:val="28"/>
          <w:szCs w:val="28"/>
          <w:rtl/>
        </w:rPr>
        <w:pict>
          <v:shape id="_x0000_s1061" type="#_x0000_t202" style="position:absolute;margin-left:227.8pt;margin-top:79pt;width:168.2pt;height:21.75pt;z-index:251687936" filled="f" stroked="f">
            <v:textbox style="mso-next-textbox:#_x0000_s1061">
              <w:txbxContent>
                <w:p w:rsidR="00292BBF" w:rsidRPr="00623F50" w:rsidRDefault="00292BBF" w:rsidP="00292BBF">
                  <w:pPr>
                    <w:bidi w:val="0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P 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عدد أصغر من أو يساوي 4</w:t>
                  </w:r>
                </w:p>
              </w:txbxContent>
            </v:textbox>
          </v:shape>
        </w:pict>
      </w:r>
      <w:r>
        <w:rPr>
          <w:b/>
          <w:bCs/>
          <w:noProof/>
          <w:sz w:val="28"/>
          <w:szCs w:val="28"/>
          <w:rtl/>
        </w:rPr>
        <w:pict>
          <v:shape id="_x0000_s1060" type="#_x0000_t202" style="position:absolute;margin-left:-30.75pt;margin-top:79pt;width:91.5pt;height:21.75pt;z-index:251686912" stroked="f">
            <v:textbox style="mso-next-textbox:#_x0000_s1060">
              <w:txbxContent>
                <w:p w:rsidR="00292BBF" w:rsidRPr="00623F50" w:rsidRDefault="00292BBF" w:rsidP="00292BBF">
                  <w:pPr>
                    <w:bidi w:val="0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P 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عدد فردي</w:t>
                  </w:r>
                </w:p>
              </w:txbxContent>
            </v:textbox>
          </v:shape>
        </w:pict>
      </w:r>
      <w:r>
        <w:rPr>
          <w:b/>
          <w:bCs/>
          <w:noProof/>
          <w:sz w:val="28"/>
          <w:szCs w:val="28"/>
          <w:rtl/>
        </w:rPr>
        <w:pict>
          <v:shape id="_x0000_s1058" type="#_x0000_t202" style="position:absolute;margin-left:-25.5pt;margin-top:1.75pt;width:46.5pt;height:21.75pt;z-index:251684864" stroked="f">
            <v:textbox style="mso-next-textbox:#_x0000_s1058">
              <w:txbxContent>
                <w:p w:rsidR="00292BBF" w:rsidRPr="00623F50" w:rsidRDefault="00292BBF" w:rsidP="00292BBF">
                  <w:pPr>
                    <w:bidi w:val="0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P 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3</w:t>
                  </w:r>
                </w:p>
              </w:txbxContent>
            </v:textbox>
          </v:shape>
        </w:pict>
      </w:r>
    </w:p>
    <w:p w:rsidR="00292BBF" w:rsidRPr="00EF2D3D" w:rsidRDefault="00292BBF" w:rsidP="00292BBF">
      <w:pPr>
        <w:bidi w:val="0"/>
        <w:rPr>
          <w:sz w:val="28"/>
          <w:szCs w:val="28"/>
          <w:rtl/>
          <w:lang w:bidi="ar-AE"/>
        </w:rPr>
      </w:pPr>
    </w:p>
    <w:p w:rsidR="00292BBF" w:rsidRPr="00EF2D3D" w:rsidRDefault="00292BBF" w:rsidP="00292BBF">
      <w:pPr>
        <w:bidi w:val="0"/>
        <w:rPr>
          <w:sz w:val="28"/>
          <w:szCs w:val="28"/>
          <w:rtl/>
          <w:lang w:bidi="ar-AE"/>
        </w:rPr>
      </w:pPr>
    </w:p>
    <w:p w:rsidR="00292BBF" w:rsidRPr="00EF2D3D" w:rsidRDefault="00292BBF" w:rsidP="00292BBF">
      <w:pPr>
        <w:bidi w:val="0"/>
        <w:rPr>
          <w:sz w:val="28"/>
          <w:szCs w:val="28"/>
          <w:rtl/>
          <w:lang w:bidi="ar-AE"/>
        </w:rPr>
      </w:pPr>
    </w:p>
    <w:p w:rsidR="00292BBF" w:rsidRPr="00EF2D3D" w:rsidRDefault="00292BBF" w:rsidP="00292BBF">
      <w:pPr>
        <w:bidi w:val="0"/>
        <w:rPr>
          <w:sz w:val="28"/>
          <w:szCs w:val="28"/>
          <w:rtl/>
          <w:lang w:bidi="ar-AE"/>
        </w:rPr>
      </w:pPr>
    </w:p>
    <w:p w:rsidR="00292BBF" w:rsidRPr="00EF2D3D" w:rsidRDefault="00292BBF" w:rsidP="00292BBF">
      <w:pPr>
        <w:bidi w:val="0"/>
        <w:rPr>
          <w:sz w:val="28"/>
          <w:szCs w:val="28"/>
          <w:rtl/>
          <w:lang w:bidi="ar-AE"/>
        </w:rPr>
      </w:pPr>
    </w:p>
    <w:p w:rsidR="00292BBF" w:rsidRPr="00EF2D3D" w:rsidRDefault="00292BBF" w:rsidP="00292BBF">
      <w:pPr>
        <w:bidi w:val="0"/>
        <w:rPr>
          <w:sz w:val="28"/>
          <w:szCs w:val="28"/>
          <w:rtl/>
          <w:lang w:bidi="ar-AE"/>
        </w:rPr>
      </w:pPr>
    </w:p>
    <w:p w:rsidR="00292BBF" w:rsidRDefault="00292BBF" w:rsidP="00292BBF">
      <w:pPr>
        <w:bidi w:val="0"/>
        <w:rPr>
          <w:sz w:val="28"/>
          <w:szCs w:val="28"/>
          <w:rtl/>
          <w:lang w:bidi="ar-AE"/>
        </w:rPr>
      </w:pPr>
    </w:p>
    <w:p w:rsidR="00292BBF" w:rsidRDefault="00292BBF" w:rsidP="00292BBF">
      <w:pPr>
        <w:bidi w:val="0"/>
        <w:rPr>
          <w:sz w:val="28"/>
          <w:szCs w:val="28"/>
          <w:rtl/>
          <w:lang w:bidi="ar-AE"/>
        </w:rPr>
      </w:pPr>
    </w:p>
    <w:p w:rsidR="00292BBF" w:rsidRDefault="00292BBF" w:rsidP="00292BBF">
      <w:pPr>
        <w:bidi w:val="0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19685</wp:posOffset>
            </wp:positionH>
            <wp:positionV relativeFrom="paragraph">
              <wp:posOffset>320675</wp:posOffset>
            </wp:positionV>
            <wp:extent cx="914400" cy="809625"/>
            <wp:effectExtent l="19050" t="0" r="0" b="0"/>
            <wp:wrapNone/>
            <wp:docPr id="119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cs"/>
          <w:b/>
          <w:bCs/>
          <w:sz w:val="28"/>
          <w:szCs w:val="28"/>
          <w:rtl/>
          <w:lang w:bidi="ar-AE"/>
        </w:rPr>
        <w:t xml:space="preserve">     </w:t>
      </w:r>
    </w:p>
    <w:p w:rsidR="00292BBF" w:rsidRDefault="00292BBF" w:rsidP="00292BBF">
      <w:pPr>
        <w:bidi w:val="0"/>
        <w:jc w:val="right"/>
        <w:rPr>
          <w:b/>
          <w:bCs/>
          <w:sz w:val="28"/>
          <w:szCs w:val="28"/>
          <w:rtl/>
          <w:lang w:bidi="ar-AE"/>
        </w:rPr>
      </w:pPr>
      <w:r>
        <w:rPr>
          <w:b/>
          <w:bCs/>
          <w:noProof/>
          <w:sz w:val="28"/>
          <w:szCs w:val="28"/>
          <w:rtl/>
        </w:rPr>
        <w:pict>
          <v:group id="_x0000_s1066" style="position:absolute;left:0;text-align:left;margin-left:-14.25pt;margin-top:25.05pt;width:192.9pt;height:296.65pt;z-index:251693056" coordorigin="4818,7779" coordsize="3858,5933">
            <v:group id="_x0000_s1067" style="position:absolute;left:5573;top:9032;width:697;height:854" coordorigin="2478,9092" coordsize="697,854">
              <v:shape id="_x0000_s1068" type="#_x0000_t32" style="position:absolute;left:2478;top:9092;width:653;height:519;flip:y" o:connectortype="straight" strokeweight="2.25pt">
                <v:stroke endarrow="block"/>
              </v:shape>
              <v:shape id="_x0000_s1069" type="#_x0000_t32" style="position:absolute;left:2478;top:9611;width:697;height:335" o:connectortype="straight" strokeweight="2.25pt">
                <v:stroke endarrow="block"/>
              </v:shape>
            </v:group>
            <v:roundrect id="_x0000_s1070" style="position:absolute;left:4833;top:9274;width:620;height:486" arcsize="10923f" filled="f" strokeweight="2.25pt">
              <v:textbox style="mso-next-textbox:#_x0000_s1070">
                <w:txbxContent>
                  <w:p w:rsidR="00292BBF" w:rsidRPr="00292BBF" w:rsidRDefault="00292BBF" w:rsidP="00292BBF">
                    <w:pPr>
                      <w:rPr>
                        <w:rFonts w:hint="cs"/>
                        <w:szCs w:val="24"/>
                        <w:lang w:bidi="ar-AE"/>
                      </w:rPr>
                    </w:pPr>
                  </w:p>
                </w:txbxContent>
              </v:textbox>
            </v:roundrect>
            <v:group id="_x0000_s1071" style="position:absolute;left:5573;top:11707;width:697;height:854" coordorigin="2478,9092" coordsize="697,854">
              <v:shape id="_x0000_s1072" type="#_x0000_t32" style="position:absolute;left:2478;top:9092;width:653;height:519;flip:y" o:connectortype="straight" strokeweight="2.25pt">
                <v:stroke endarrow="block"/>
              </v:shape>
              <v:shape id="_x0000_s1073" type="#_x0000_t32" style="position:absolute;left:2478;top:9611;width:697;height:335" o:connectortype="straight" strokeweight="2.25pt">
                <v:stroke endarrow="block"/>
              </v:shape>
            </v:group>
            <v:roundrect id="_x0000_s1074" style="position:absolute;left:4818;top:11934;width:620;height:486" arcsize="10923f" filled="f" strokeweight="2.25pt">
              <v:textbox style="mso-next-textbox:#_x0000_s1074">
                <w:txbxContent>
                  <w:p w:rsidR="00292BBF" w:rsidRPr="00292BBF" w:rsidRDefault="00292BBF" w:rsidP="00292BBF">
                    <w:pPr>
                      <w:rPr>
                        <w:rFonts w:hint="cs"/>
                        <w:szCs w:val="24"/>
                        <w:lang w:bidi="ar-AE"/>
                      </w:rPr>
                    </w:pPr>
                  </w:p>
                </w:txbxContent>
              </v:textbox>
            </v:roundrect>
            <v:roundrect id="_x0000_s1075" style="position:absolute;left:6356;top:8503;width:620;height:486" arcsize="10923f" filled="f" strokeweight="2.25pt">
              <v:textbox style="mso-next-textbox:#_x0000_s1075">
                <w:txbxContent>
                  <w:p w:rsidR="00292BBF" w:rsidRPr="00292BBF" w:rsidRDefault="00292BBF" w:rsidP="00292BBF">
                    <w:pPr>
                      <w:rPr>
                        <w:rFonts w:hint="cs"/>
                        <w:szCs w:val="24"/>
                        <w:lang w:bidi="ar-AE"/>
                      </w:rPr>
                    </w:pPr>
                  </w:p>
                </w:txbxContent>
              </v:textbox>
            </v:roundrect>
            <v:roundrect id="_x0000_s1076" style="position:absolute;left:6356;top:9851;width:620;height:486" arcsize="10923f" filled="f" strokeweight="2.25pt">
              <v:textbox style="mso-next-textbox:#_x0000_s1076">
                <w:txbxContent>
                  <w:p w:rsidR="00292BBF" w:rsidRPr="00292BBF" w:rsidRDefault="00292BBF" w:rsidP="00292BBF">
                    <w:pPr>
                      <w:rPr>
                        <w:rFonts w:hint="cs"/>
                        <w:szCs w:val="24"/>
                        <w:lang w:bidi="ar-AE"/>
                      </w:rPr>
                    </w:pPr>
                  </w:p>
                </w:txbxContent>
              </v:textbox>
            </v:roundrect>
            <v:roundrect id="_x0000_s1077" style="position:absolute;left:6356;top:11161;width:620;height:486" arcsize="10923f" filled="f" strokeweight="2.25pt">
              <v:textbox style="mso-next-textbox:#_x0000_s1077">
                <w:txbxContent>
                  <w:p w:rsidR="00292BBF" w:rsidRPr="00292BBF" w:rsidRDefault="00292BBF" w:rsidP="00292BBF">
                    <w:pPr>
                      <w:rPr>
                        <w:rFonts w:hint="cs"/>
                        <w:szCs w:val="24"/>
                        <w:lang w:bidi="ar-AE"/>
                      </w:rPr>
                    </w:pPr>
                  </w:p>
                </w:txbxContent>
              </v:textbox>
            </v:roundrect>
            <v:roundrect id="_x0000_s1078" style="position:absolute;left:6416;top:12631;width:620;height:486" arcsize="10923f" filled="f" strokeweight="2.25pt">
              <v:textbox style="mso-next-textbox:#_x0000_s1078">
                <w:txbxContent>
                  <w:p w:rsidR="00292BBF" w:rsidRPr="00292BBF" w:rsidRDefault="00292BBF" w:rsidP="00292BBF">
                    <w:pPr>
                      <w:rPr>
                        <w:rFonts w:hint="cs"/>
                        <w:szCs w:val="24"/>
                        <w:lang w:bidi="ar-AE"/>
                      </w:rPr>
                    </w:pPr>
                  </w:p>
                </w:txbxContent>
              </v:textbox>
            </v:roundrect>
            <v:group id="_x0000_s1079" style="position:absolute;left:7087;top:8235;width:697;height:854" coordorigin="2478,9092" coordsize="697,854">
              <v:shape id="_x0000_s1080" type="#_x0000_t32" style="position:absolute;left:2478;top:9092;width:653;height:519;flip:y" o:connectortype="straight" strokeweight="2.25pt">
                <v:stroke endarrow="block"/>
              </v:shape>
              <v:shape id="_x0000_s1081" type="#_x0000_t32" style="position:absolute;left:2478;top:9611;width:697;height:335" o:connectortype="straight" strokeweight="2.25pt">
                <v:stroke endarrow="block"/>
              </v:shape>
            </v:group>
            <v:group id="_x0000_s1082" style="position:absolute;left:7163;top:9614;width:697;height:854" coordorigin="2478,9092" coordsize="697,854">
              <v:shape id="_x0000_s1083" type="#_x0000_t32" style="position:absolute;left:2478;top:9092;width:653;height:519;flip:y" o:connectortype="straight" strokeweight="2.25pt">
                <v:stroke endarrow="block"/>
              </v:shape>
              <v:shape id="_x0000_s1084" type="#_x0000_t32" style="position:absolute;left:2478;top:9611;width:697;height:335" o:connectortype="straight" strokeweight="2.25pt">
                <v:stroke endarrow="block"/>
              </v:shape>
            </v:group>
            <v:group id="_x0000_s1085" style="position:absolute;left:7179;top:10783;width:697;height:854" coordorigin="2478,9092" coordsize="697,854">
              <v:shape id="_x0000_s1086" type="#_x0000_t32" style="position:absolute;left:2478;top:9092;width:653;height:519;flip:y" o:connectortype="straight" strokeweight="2.25pt">
                <v:stroke endarrow="block"/>
              </v:shape>
              <v:shape id="_x0000_s1087" type="#_x0000_t32" style="position:absolute;left:2478;top:9611;width:697;height:335" o:connectortype="straight" strokeweight="2.25pt">
                <v:stroke endarrow="block"/>
              </v:shape>
            </v:group>
            <v:group id="_x0000_s1088" style="position:absolute;left:7179;top:12481;width:697;height:854" coordorigin="2478,9092" coordsize="697,854">
              <v:shape id="_x0000_s1089" type="#_x0000_t32" style="position:absolute;left:2478;top:9092;width:653;height:519;flip:y" o:connectortype="straight" strokeweight="2.25pt">
                <v:stroke endarrow="block"/>
              </v:shape>
              <v:shape id="_x0000_s1090" type="#_x0000_t32" style="position:absolute;left:2478;top:9611;width:697;height:335" o:connectortype="straight" strokeweight="2.25pt">
                <v:stroke endarrow="block"/>
              </v:shape>
            </v:group>
            <v:roundrect id="_x0000_s1091" style="position:absolute;left:7816;top:7779;width:620;height:486" arcsize="10923f" filled="f" strokeweight="2.25pt">
              <v:textbox style="mso-next-textbox:#_x0000_s1091">
                <w:txbxContent>
                  <w:p w:rsidR="00292BBF" w:rsidRPr="00292BBF" w:rsidRDefault="00292BBF" w:rsidP="00292BBF">
                    <w:pPr>
                      <w:rPr>
                        <w:rFonts w:hint="cs"/>
                        <w:szCs w:val="24"/>
                        <w:lang w:bidi="ar-AE"/>
                      </w:rPr>
                    </w:pPr>
                  </w:p>
                </w:txbxContent>
              </v:textbox>
            </v:roundrect>
            <v:roundrect id="_x0000_s1092" style="position:absolute;left:7876;top:8634;width:620;height:486" arcsize="10923f" filled="f" strokeweight="2.25pt">
              <v:textbox style="mso-next-textbox:#_x0000_s1092">
                <w:txbxContent>
                  <w:p w:rsidR="00292BBF" w:rsidRPr="00292BBF" w:rsidRDefault="00292BBF" w:rsidP="00292BBF">
                    <w:pPr>
                      <w:rPr>
                        <w:rFonts w:hint="cs"/>
                        <w:szCs w:val="24"/>
                        <w:lang w:bidi="ar-AE"/>
                      </w:rPr>
                    </w:pPr>
                  </w:p>
                </w:txbxContent>
              </v:textbox>
            </v:roundrect>
            <v:roundrect id="_x0000_s1093" style="position:absolute;left:8056;top:13226;width:620;height:486" arcsize="10923f" filled="f" strokeweight="2.25pt">
              <v:textbox style="mso-next-textbox:#_x0000_s1093">
                <w:txbxContent>
                  <w:p w:rsidR="00292BBF" w:rsidRPr="00292BBF" w:rsidRDefault="00292BBF" w:rsidP="00292BBF">
                    <w:pPr>
                      <w:rPr>
                        <w:rFonts w:hint="cs"/>
                        <w:szCs w:val="24"/>
                        <w:lang w:bidi="ar-AE"/>
                      </w:rPr>
                    </w:pPr>
                  </w:p>
                </w:txbxContent>
              </v:textbox>
            </v:roundrect>
            <v:roundrect id="_x0000_s1094" style="position:absolute;left:8026;top:12295;width:620;height:486" arcsize="10923f" filled="f" strokeweight="2.25pt">
              <v:textbox style="mso-next-textbox:#_x0000_s1094">
                <w:txbxContent>
                  <w:p w:rsidR="00292BBF" w:rsidRPr="00292BBF" w:rsidRDefault="00292BBF" w:rsidP="00292BBF">
                    <w:pPr>
                      <w:rPr>
                        <w:rFonts w:hint="cs"/>
                        <w:szCs w:val="24"/>
                        <w:lang w:bidi="ar-AE"/>
                      </w:rPr>
                    </w:pPr>
                  </w:p>
                </w:txbxContent>
              </v:textbox>
            </v:roundrect>
            <v:roundrect id="_x0000_s1095" style="position:absolute;left:7996;top:11586;width:620;height:486" arcsize="10923f" filled="f" strokeweight="2.25pt">
              <v:textbox style="mso-next-textbox:#_x0000_s1095">
                <w:txbxContent>
                  <w:p w:rsidR="00292BBF" w:rsidRPr="00292BBF" w:rsidRDefault="00292BBF" w:rsidP="00292BBF">
                    <w:pPr>
                      <w:rPr>
                        <w:rFonts w:hint="cs"/>
                        <w:szCs w:val="24"/>
                        <w:lang w:bidi="ar-AE"/>
                      </w:rPr>
                    </w:pPr>
                  </w:p>
                </w:txbxContent>
              </v:textbox>
            </v:roundrect>
            <v:roundrect id="_x0000_s1096" style="position:absolute;left:7876;top:9265;width:620;height:486" arcsize="10923f" filled="f" strokeweight="2.25pt">
              <v:textbox style="mso-next-textbox:#_x0000_s1096">
                <w:txbxContent>
                  <w:p w:rsidR="00292BBF" w:rsidRPr="00292BBF" w:rsidRDefault="00292BBF" w:rsidP="00292BBF">
                    <w:pPr>
                      <w:rPr>
                        <w:rFonts w:hint="cs"/>
                        <w:szCs w:val="24"/>
                        <w:lang w:bidi="ar-AE"/>
                      </w:rPr>
                    </w:pPr>
                  </w:p>
                </w:txbxContent>
              </v:textbox>
            </v:roundrect>
            <v:roundrect id="_x0000_s1097" style="position:absolute;left:7995;top:10675;width:620;height:486" arcsize="10923f" filled="f" strokeweight="2.25pt">
              <v:textbox style="mso-next-textbox:#_x0000_s1097">
                <w:txbxContent>
                  <w:p w:rsidR="00292BBF" w:rsidRPr="00292BBF" w:rsidRDefault="00292BBF" w:rsidP="00292BBF">
                    <w:pPr>
                      <w:rPr>
                        <w:rFonts w:hint="cs"/>
                        <w:szCs w:val="24"/>
                        <w:lang w:bidi="ar-AE"/>
                      </w:rPr>
                    </w:pPr>
                  </w:p>
                </w:txbxContent>
              </v:textbox>
            </v:roundrect>
            <v:roundrect id="_x0000_s1098" style="position:absolute;left:7935;top:10009;width:620;height:486" arcsize="10923f" filled="f" strokeweight="2.25pt">
              <v:textbox style="mso-next-textbox:#_x0000_s1098">
                <w:txbxContent>
                  <w:p w:rsidR="00292BBF" w:rsidRPr="00292BBF" w:rsidRDefault="00292BBF" w:rsidP="00292BBF">
                    <w:pPr>
                      <w:rPr>
                        <w:rFonts w:hint="cs"/>
                        <w:szCs w:val="24"/>
                        <w:lang w:bidi="ar-AE"/>
                      </w:rPr>
                    </w:pPr>
                  </w:p>
                </w:txbxContent>
              </v:textbox>
            </v:roundrect>
          </v:group>
        </w:pict>
      </w:r>
      <w:r>
        <w:rPr>
          <w:rFonts w:hint="cs"/>
          <w:sz w:val="28"/>
          <w:szCs w:val="28"/>
          <w:rtl/>
          <w:lang w:bidi="ar-AE"/>
        </w:rPr>
        <w:t xml:space="preserve">    </w:t>
      </w:r>
      <w:r>
        <w:rPr>
          <w:rFonts w:hint="cs"/>
          <w:b/>
          <w:bCs/>
          <w:sz w:val="28"/>
          <w:szCs w:val="28"/>
          <w:rtl/>
          <w:lang w:bidi="ar-AE"/>
        </w:rPr>
        <w:t xml:space="preserve">19 ) استخدم ثلاث عملات معدنية وأرسم الشجرة البيانية لإيجاد فضاء العينة ثم أوجد </w:t>
      </w:r>
    </w:p>
    <w:p w:rsidR="00292BBF" w:rsidRDefault="00292BBF" w:rsidP="00292BBF">
      <w:pPr>
        <w:bidi w:val="0"/>
        <w:rPr>
          <w:b/>
          <w:bCs/>
          <w:sz w:val="28"/>
          <w:szCs w:val="28"/>
          <w:lang w:bidi="ar-AE"/>
        </w:rPr>
      </w:pPr>
    </w:p>
    <w:p w:rsidR="00292BBF" w:rsidRDefault="00292BBF" w:rsidP="00292BBF">
      <w:pPr>
        <w:bidi w:val="0"/>
        <w:rPr>
          <w:b/>
          <w:bCs/>
          <w:sz w:val="28"/>
          <w:szCs w:val="28"/>
          <w:lang w:bidi="ar-AE"/>
        </w:rPr>
      </w:pPr>
    </w:p>
    <w:p w:rsidR="00292BBF" w:rsidRDefault="00292BBF" w:rsidP="00292BBF">
      <w:pPr>
        <w:bidi w:val="0"/>
        <w:rPr>
          <w:b/>
          <w:bCs/>
          <w:sz w:val="28"/>
          <w:szCs w:val="28"/>
          <w:lang w:bidi="ar-AE"/>
        </w:rPr>
      </w:pPr>
    </w:p>
    <w:p w:rsidR="00292BBF" w:rsidRPr="00ED18B8" w:rsidRDefault="007B7C9D" w:rsidP="00292BBF">
      <w:pPr>
        <w:bidi w:val="0"/>
        <w:rPr>
          <w:b/>
          <w:bCs/>
          <w:sz w:val="28"/>
          <w:szCs w:val="28"/>
          <w:rtl/>
          <w:lang w:bidi="ar-AE"/>
        </w:rPr>
      </w:pPr>
      <w:r>
        <w:rPr>
          <w:rFonts w:ascii="Calibri" w:hAnsi="Calibri"/>
          <w:b/>
          <w:bCs/>
          <w:noProof/>
          <w:sz w:val="28"/>
          <w:szCs w:val="28"/>
          <w:rtl/>
        </w:rPr>
        <w:pict>
          <v:shape id="_x0000_s1099" type="#_x0000_t202" style="position:absolute;margin-left:218.15pt;margin-top:25.15pt;width:123.4pt;height:21.75pt;z-index:251695104" filled="f" stroked="f">
            <v:textbox style="mso-next-textbox:#_x0000_s1099">
              <w:txbxContent>
                <w:p w:rsidR="00292BBF" w:rsidRPr="00623F50" w:rsidRDefault="00292BBF" w:rsidP="00292BBF">
                  <w:pPr>
                    <w:bidi w:val="0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P 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 xml:space="preserve">صورة واحدة فقط </w:t>
                  </w:r>
                </w:p>
              </w:txbxContent>
            </v:textbox>
          </v:shape>
        </w:pict>
      </w:r>
    </w:p>
    <w:p w:rsidR="00292BBF" w:rsidRDefault="00292BBF" w:rsidP="00292BBF">
      <w:pPr>
        <w:bidi w:val="0"/>
        <w:rPr>
          <w:rFonts w:ascii="Calibri" w:hAnsi="Calibri"/>
          <w:b/>
          <w:bCs/>
          <w:sz w:val="28"/>
          <w:szCs w:val="28"/>
          <w:rtl/>
          <w:lang w:bidi="ar-AE"/>
        </w:rPr>
      </w:pPr>
      <w:r>
        <w:rPr>
          <w:rFonts w:ascii="Calibri" w:hAnsi="Calibri" w:hint="cs"/>
          <w:b/>
          <w:bCs/>
          <w:sz w:val="28"/>
          <w:szCs w:val="28"/>
          <w:rtl/>
          <w:lang w:bidi="ar-AE"/>
        </w:rPr>
        <w:t xml:space="preserve">            </w:t>
      </w:r>
    </w:p>
    <w:p w:rsidR="00292BBF" w:rsidRDefault="007B7C9D" w:rsidP="00292BBF">
      <w:pPr>
        <w:bidi w:val="0"/>
        <w:rPr>
          <w:rFonts w:ascii="Calibri" w:hAnsi="Calibri"/>
          <w:b/>
          <w:bCs/>
          <w:sz w:val="28"/>
          <w:szCs w:val="28"/>
          <w:rtl/>
          <w:lang w:bidi="ar-AE"/>
        </w:rPr>
      </w:pPr>
      <w:r>
        <w:rPr>
          <w:rFonts w:ascii="Calibri" w:hAnsi="Calibri"/>
          <w:b/>
          <w:bCs/>
          <w:noProof/>
          <w:sz w:val="28"/>
          <w:szCs w:val="28"/>
          <w:rtl/>
        </w:rPr>
        <w:pict>
          <v:shape id="_x0000_s1100" type="#_x0000_t202" style="position:absolute;margin-left:197.6pt;margin-top:8.25pt;width:123.4pt;height:21.75pt;z-index:251696128" filled="f" stroked="f">
            <v:textbox style="mso-next-textbox:#_x0000_s1100">
              <w:txbxContent>
                <w:p w:rsidR="00292BBF" w:rsidRPr="00623F50" w:rsidRDefault="00292BBF" w:rsidP="00292BBF">
                  <w:pPr>
                    <w:bidi w:val="0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P 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صورتان على الأكثر</w:t>
                  </w:r>
                </w:p>
              </w:txbxContent>
            </v:textbox>
          </v:shape>
        </w:pict>
      </w:r>
    </w:p>
    <w:p w:rsidR="00292BBF" w:rsidRDefault="007B7C9D" w:rsidP="00292BBF">
      <w:pPr>
        <w:bidi w:val="0"/>
        <w:rPr>
          <w:rFonts w:ascii="Calibri" w:hAnsi="Calibri"/>
          <w:b/>
          <w:bCs/>
          <w:sz w:val="28"/>
          <w:szCs w:val="28"/>
          <w:rtl/>
          <w:lang w:bidi="ar-AE"/>
        </w:rPr>
      </w:pPr>
      <w:r>
        <w:rPr>
          <w:rFonts w:ascii="Calibri" w:hAnsi="Calibri"/>
          <w:b/>
          <w:bCs/>
          <w:noProof/>
          <w:sz w:val="28"/>
          <w:szCs w:val="28"/>
          <w:rtl/>
        </w:rPr>
        <w:pict>
          <v:shape id="_x0000_s1101" type="#_x0000_t202" style="position:absolute;margin-left:205.15pt;margin-top:18.85pt;width:123.4pt;height:21.75pt;z-index:251697152" filled="f" stroked="f">
            <v:textbox style="mso-next-textbox:#_x0000_s1101">
              <w:txbxContent>
                <w:p w:rsidR="00292BBF" w:rsidRPr="00623F50" w:rsidRDefault="00292BBF" w:rsidP="00292BBF">
                  <w:pPr>
                    <w:bidi w:val="0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P 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صورتان على الأقل</w:t>
                  </w:r>
                </w:p>
              </w:txbxContent>
            </v:textbox>
          </v:shape>
        </w:pict>
      </w:r>
    </w:p>
    <w:p w:rsidR="00292BBF" w:rsidRDefault="007B7C9D" w:rsidP="00292BBF">
      <w:pPr>
        <w:bidi w:val="0"/>
        <w:rPr>
          <w:rFonts w:ascii="Calibri" w:hAnsi="Calibri"/>
          <w:b/>
          <w:bCs/>
          <w:sz w:val="28"/>
          <w:szCs w:val="28"/>
          <w:rtl/>
          <w:lang w:bidi="ar-AE"/>
        </w:rPr>
      </w:pPr>
      <w:r>
        <w:rPr>
          <w:rFonts w:ascii="Calibri" w:hAnsi="Calibri"/>
          <w:b/>
          <w:bCs/>
          <w:noProof/>
          <w:sz w:val="28"/>
          <w:szCs w:val="28"/>
          <w:rtl/>
        </w:rPr>
        <w:pict>
          <v:shape id="_x0000_s1102" type="#_x0000_t202" style="position:absolute;margin-left:240.4pt;margin-top:27.8pt;width:88.15pt;height:21.75pt;z-index:251698176" stroked="f">
            <v:textbox style="mso-next-textbox:#_x0000_s1102">
              <w:txbxContent>
                <w:p w:rsidR="00292BBF" w:rsidRPr="00623F50" w:rsidRDefault="00292BBF" w:rsidP="00292BBF">
                  <w:pPr>
                    <w:bidi w:val="0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P 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ثلاث صور</w:t>
                  </w:r>
                </w:p>
              </w:txbxContent>
            </v:textbox>
          </v:shape>
        </w:pict>
      </w:r>
    </w:p>
    <w:p w:rsidR="00292BBF" w:rsidRDefault="00292BBF" w:rsidP="00292BBF">
      <w:pPr>
        <w:bidi w:val="0"/>
        <w:rPr>
          <w:rFonts w:ascii="Calibri" w:hAnsi="Calibri"/>
          <w:b/>
          <w:bCs/>
          <w:sz w:val="28"/>
          <w:szCs w:val="28"/>
          <w:rtl/>
          <w:lang w:bidi="ar-AE"/>
        </w:rPr>
      </w:pPr>
    </w:p>
    <w:p w:rsidR="00292BBF" w:rsidRDefault="007B7C9D" w:rsidP="00292BBF">
      <w:pPr>
        <w:bidi w:val="0"/>
        <w:rPr>
          <w:rFonts w:ascii="Calibri" w:hAnsi="Calibri"/>
          <w:b/>
          <w:bCs/>
          <w:sz w:val="28"/>
          <w:szCs w:val="28"/>
          <w:rtl/>
          <w:lang w:bidi="ar-AE"/>
        </w:rPr>
      </w:pPr>
      <w:r>
        <w:rPr>
          <w:b/>
          <w:bCs/>
          <w:noProof/>
          <w:sz w:val="32"/>
          <w:szCs w:val="32"/>
          <w:rtl/>
        </w:rPr>
        <w:pict>
          <v:shape id="_x0000_s1107" type="#_x0000_t116" style="position:absolute;margin-left:-18.75pt;margin-top:22.25pt;width:144.75pt;height:82.5pt;z-index:251704320" strokeweight="2.25pt">
            <v:textbox>
              <w:txbxContent>
                <w:p w:rsidR="007B7C9D" w:rsidRDefault="007B7C9D" w:rsidP="007B7C9D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مع تحياتي</w:t>
                  </w:r>
                </w:p>
                <w:p w:rsidR="007B7C9D" w:rsidRPr="00026C39" w:rsidRDefault="007B7C9D" w:rsidP="007B7C9D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أ / علاء الوسيمي</w:t>
                  </w:r>
                </w:p>
              </w:txbxContent>
            </v:textbox>
            <w10:wrap anchorx="page"/>
          </v:shape>
        </w:pict>
      </w:r>
      <w:r>
        <w:rPr>
          <w:rFonts w:ascii="Calibri" w:hAnsi="Calibri"/>
          <w:b/>
          <w:bCs/>
          <w:noProof/>
          <w:sz w:val="28"/>
          <w:szCs w:val="28"/>
          <w:rtl/>
        </w:rPr>
        <w:pict>
          <v:shape id="_x0000_s1103" type="#_x0000_t202" style="position:absolute;margin-left:236.6pt;margin-top:13.05pt;width:88.15pt;height:21.75pt;z-index:251699200" stroked="f">
            <v:textbox style="mso-next-textbox:#_x0000_s1103">
              <w:txbxContent>
                <w:p w:rsidR="00292BBF" w:rsidRPr="00623F50" w:rsidRDefault="00292BBF" w:rsidP="00292BBF">
                  <w:pPr>
                    <w:bidi w:val="0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P 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لا صورة</w:t>
                  </w:r>
                </w:p>
              </w:txbxContent>
            </v:textbox>
          </v:shape>
        </w:pict>
      </w:r>
    </w:p>
    <w:p w:rsidR="007B7C9D" w:rsidRDefault="007B7C9D" w:rsidP="00292BBF">
      <w:pPr>
        <w:bidi w:val="0"/>
        <w:ind w:left="-483"/>
        <w:jc w:val="right"/>
        <w:rPr>
          <w:b/>
          <w:bCs/>
          <w:sz w:val="32"/>
          <w:szCs w:val="32"/>
          <w:rtl/>
          <w:lang w:bidi="ar-AE"/>
        </w:rPr>
      </w:pPr>
    </w:p>
    <w:p w:rsidR="007B7C9D" w:rsidRDefault="000740AF" w:rsidP="007B7C9D">
      <w:pPr>
        <w:bidi w:val="0"/>
        <w:ind w:left="-483"/>
        <w:jc w:val="right"/>
        <w:rPr>
          <w:b/>
          <w:bCs/>
          <w:sz w:val="32"/>
          <w:szCs w:val="32"/>
          <w:rtl/>
          <w:lang w:bidi="ar-AE"/>
        </w:rPr>
      </w:pPr>
      <w:r>
        <w:rPr>
          <w:b/>
          <w:bCs/>
          <w:noProof/>
          <w:sz w:val="32"/>
          <w:szCs w:val="32"/>
          <w:rtl/>
        </w:rPr>
        <w:pict>
          <v:shape id="_x0000_s1163" type="#_x0000_t66" style="position:absolute;left:0;text-align:left;margin-left:141.6pt;margin-top:9.65pt;width:72.75pt;height:44.25pt;z-index:251764736" strokeweight="2.25pt">
            <v:textbox>
              <w:txbxContent>
                <w:p w:rsidR="000740AF" w:rsidRPr="00172676" w:rsidRDefault="000740AF" w:rsidP="000740AF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يتبع (3)</w:t>
                  </w:r>
                </w:p>
              </w:txbxContent>
            </v:textbox>
            <w10:wrap anchorx="page"/>
          </v:shape>
        </w:pict>
      </w:r>
      <w:r w:rsidR="00E173D0">
        <w:rPr>
          <w:b/>
          <w:bCs/>
          <w:noProof/>
          <w:sz w:val="32"/>
          <w:szCs w:val="32"/>
          <w:rtl/>
        </w:rPr>
        <w:pict>
          <v:oval id="_x0000_s1160" style="position:absolute;left:0;text-align:left;margin-left:224.3pt;margin-top:14.15pt;width:24.75pt;height:39pt;z-index:251761664" strokeweight="2.25pt">
            <v:textbox>
              <w:txbxContent>
                <w:p w:rsidR="00E173D0" w:rsidRPr="00E173D0" w:rsidRDefault="00E173D0" w:rsidP="00E173D0">
                  <w:pPr>
                    <w:jc w:val="center"/>
                    <w:rPr>
                      <w:rFonts w:hint="cs"/>
                      <w:b/>
                      <w:bCs/>
                      <w:sz w:val="32"/>
                      <w:szCs w:val="32"/>
                      <w:lang w:bidi="ar-AE"/>
                    </w:rPr>
                  </w:pPr>
                  <w:r>
                    <w:rPr>
                      <w:b/>
                      <w:bCs/>
                      <w:sz w:val="32"/>
                      <w:szCs w:val="32"/>
                      <w:lang w:bidi="ar-AE"/>
                    </w:rPr>
                    <w:t>2</w:t>
                  </w:r>
                </w:p>
              </w:txbxContent>
            </v:textbox>
            <w10:wrap anchorx="page"/>
          </v:oval>
        </w:pict>
      </w:r>
    </w:p>
    <w:p w:rsidR="007B7C9D" w:rsidRPr="00B03AAE" w:rsidRDefault="00AC36F4" w:rsidP="007B7C9D">
      <w:pPr>
        <w:rPr>
          <w:b/>
          <w:bCs/>
          <w:sz w:val="28"/>
          <w:szCs w:val="28"/>
          <w:rtl/>
          <w:lang w:bidi="ar-AE"/>
        </w:rPr>
      </w:pPr>
      <w:r>
        <w:rPr>
          <w:b/>
          <w:bCs/>
          <w:noProof/>
          <w:sz w:val="28"/>
          <w:szCs w:val="28"/>
          <w:rtl/>
        </w:rPr>
        <w:lastRenderedPageBreak/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591185</wp:posOffset>
            </wp:positionH>
            <wp:positionV relativeFrom="paragraph">
              <wp:posOffset>-215265</wp:posOffset>
            </wp:positionV>
            <wp:extent cx="819150" cy="952500"/>
            <wp:effectExtent l="19050" t="0" r="0" b="0"/>
            <wp:wrapNone/>
            <wp:docPr id="4" name="صورة 3" descr="8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 descr="8.GIF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7C9D">
        <w:rPr>
          <w:b/>
          <w:bCs/>
          <w:noProof/>
          <w:sz w:val="28"/>
          <w:szCs w:val="28"/>
          <w:rtl/>
        </w:rPr>
        <w:pict>
          <v:shape id="_x0000_s1108" type="#_x0000_t116" style="position:absolute;left:0;text-align:left;margin-left:151.05pt;margin-top:23.6pt;width:112.35pt;height:35.95pt;z-index:251706368;mso-position-horizontal-relative:text;mso-position-vertical-relative:text" fillcolor="white [3201]" strokecolor="#8064a2 [3207]" strokeweight="5pt">
            <v:stroke linestyle="thickThin"/>
            <v:shadow color="#868686"/>
            <v:textbox style="mso-next-textbox:#_x0000_s1108">
              <w:txbxContent>
                <w:p w:rsidR="007B7C9D" w:rsidRPr="007B7C9D" w:rsidRDefault="007B7C9D" w:rsidP="007B7C9D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r w:rsidRPr="007B7C9D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فضاء العينة</w:t>
                  </w:r>
                </w:p>
                <w:p w:rsidR="007B7C9D" w:rsidRDefault="007B7C9D" w:rsidP="007B7C9D"/>
              </w:txbxContent>
            </v:textbox>
          </v:shape>
        </w:pict>
      </w:r>
      <w:r w:rsidR="007B7C9D">
        <w:rPr>
          <w:rFonts w:hint="cs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-104140</wp:posOffset>
            </wp:positionH>
            <wp:positionV relativeFrom="paragraph">
              <wp:posOffset>-281940</wp:posOffset>
            </wp:positionV>
            <wp:extent cx="819150" cy="952500"/>
            <wp:effectExtent l="19050" t="0" r="0" b="0"/>
            <wp:wrapNone/>
            <wp:docPr id="3" name="صورة 3" descr="8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صورة 3" descr="8.GIF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B7C9D">
        <w:rPr>
          <w:rFonts w:ascii="Calibri" w:hAnsi="Calibri" w:hint="cs"/>
          <w:b/>
          <w:bCs/>
          <w:sz w:val="28"/>
          <w:szCs w:val="28"/>
          <w:rtl/>
          <w:lang w:bidi="ar-AE"/>
        </w:rPr>
        <w:t xml:space="preserve">     20 ) </w:t>
      </w:r>
      <w:r w:rsidR="007B7C9D" w:rsidRPr="0067135E">
        <w:rPr>
          <w:rFonts w:hint="cs"/>
          <w:b/>
          <w:bCs/>
          <w:sz w:val="28"/>
          <w:szCs w:val="28"/>
          <w:rtl/>
          <w:lang w:bidi="ar-AE"/>
        </w:rPr>
        <w:t>كون الفضاء العيني لإلقاء مكعبين عدديين متمايزين. ثم أوجد احتمال</w:t>
      </w:r>
    </w:p>
    <w:p w:rsidR="007B7C9D" w:rsidRDefault="007B7C9D" w:rsidP="007B7C9D">
      <w:pPr>
        <w:jc w:val="right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</w:t>
      </w:r>
      <w:r>
        <w:rPr>
          <w:b/>
          <w:bCs/>
          <w:sz w:val="28"/>
          <w:szCs w:val="28"/>
          <w:lang w:bidi="ar-AE"/>
        </w:rPr>
        <w:t xml:space="preserve"> </w:t>
      </w:r>
    </w:p>
    <w:tbl>
      <w:tblPr>
        <w:tblpPr w:leftFromText="187" w:rightFromText="187" w:vertAnchor="text" w:horzAnchor="margin" w:tblpY="59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96"/>
        <w:gridCol w:w="1296"/>
        <w:gridCol w:w="1296"/>
        <w:gridCol w:w="1296"/>
        <w:gridCol w:w="1296"/>
        <w:gridCol w:w="1296"/>
        <w:gridCol w:w="1296"/>
      </w:tblGrid>
      <w:tr w:rsidR="007B7C9D" w:rsidRPr="003A29BE" w:rsidTr="00B143D9">
        <w:trPr>
          <w:trHeight w:val="950"/>
        </w:trPr>
        <w:tc>
          <w:tcPr>
            <w:tcW w:w="1296" w:type="dxa"/>
            <w:vAlign w:val="center"/>
          </w:tcPr>
          <w:p w:rsidR="007B7C9D" w:rsidRPr="00B03AAE" w:rsidRDefault="007B7C9D" w:rsidP="00B143D9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B03AAE">
              <w:rPr>
                <w:rFonts w:cs="Traditional Arabic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296" w:type="dxa"/>
            <w:vAlign w:val="center"/>
          </w:tcPr>
          <w:p w:rsidR="007B7C9D" w:rsidRPr="00B03AAE" w:rsidRDefault="007B7C9D" w:rsidP="00B143D9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B03AAE">
              <w:rPr>
                <w:rFonts w:cs="Traditional Arabic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296" w:type="dxa"/>
            <w:vAlign w:val="center"/>
          </w:tcPr>
          <w:p w:rsidR="007B7C9D" w:rsidRPr="00B03AAE" w:rsidRDefault="007B7C9D" w:rsidP="00B143D9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B03AAE">
              <w:rPr>
                <w:rFonts w:cs="Traditional Arabic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296" w:type="dxa"/>
            <w:vAlign w:val="center"/>
          </w:tcPr>
          <w:p w:rsidR="007B7C9D" w:rsidRPr="00B03AAE" w:rsidRDefault="007B7C9D" w:rsidP="00B143D9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B03AAE">
              <w:rPr>
                <w:rFonts w:cs="Traditional Arabic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1296" w:type="dxa"/>
            <w:vAlign w:val="center"/>
          </w:tcPr>
          <w:p w:rsidR="007B7C9D" w:rsidRPr="00B03AAE" w:rsidRDefault="007B7C9D" w:rsidP="00B143D9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B03AAE">
              <w:rPr>
                <w:rFonts w:cs="Traditional Arabic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296" w:type="dxa"/>
            <w:vAlign w:val="center"/>
          </w:tcPr>
          <w:p w:rsidR="007B7C9D" w:rsidRPr="00B03AAE" w:rsidRDefault="007B7C9D" w:rsidP="00B143D9">
            <w:pPr>
              <w:jc w:val="center"/>
              <w:rPr>
                <w:rFonts w:cs="Traditional Arabic"/>
                <w:b/>
                <w:bCs/>
                <w:sz w:val="28"/>
                <w:szCs w:val="28"/>
              </w:rPr>
            </w:pPr>
            <w:r w:rsidRPr="00B03AAE">
              <w:rPr>
                <w:rFonts w:cs="Traditional Arabic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296" w:type="dxa"/>
            <w:tcBorders>
              <w:tl2br w:val="single" w:sz="4" w:space="0" w:color="auto"/>
            </w:tcBorders>
          </w:tcPr>
          <w:p w:rsidR="007B7C9D" w:rsidRPr="003A29BE" w:rsidRDefault="007B7C9D" w:rsidP="00B143D9">
            <w:pPr>
              <w:jc w:val="both"/>
              <w:rPr>
                <w:rFonts w:cs="Traditional Arabic"/>
                <w:sz w:val="16"/>
                <w:szCs w:val="16"/>
                <w:rtl/>
              </w:rPr>
            </w:pPr>
            <w:r w:rsidRPr="003A29BE">
              <w:rPr>
                <w:rFonts w:cs="Traditional Arabic" w:hint="cs"/>
                <w:sz w:val="16"/>
                <w:szCs w:val="16"/>
                <w:rtl/>
              </w:rPr>
              <w:t>المكعب 1</w:t>
            </w:r>
          </w:p>
          <w:p w:rsidR="007B7C9D" w:rsidRPr="003A29BE" w:rsidRDefault="007B7C9D" w:rsidP="00B143D9">
            <w:pPr>
              <w:jc w:val="both"/>
              <w:rPr>
                <w:rFonts w:cs="Traditional Arabic"/>
                <w:sz w:val="16"/>
                <w:szCs w:val="16"/>
                <w:rtl/>
              </w:rPr>
            </w:pPr>
            <w:r w:rsidRPr="003A29BE">
              <w:rPr>
                <w:rFonts w:cs="Traditional Arabic" w:hint="cs"/>
                <w:sz w:val="16"/>
                <w:szCs w:val="16"/>
                <w:rtl/>
              </w:rPr>
              <w:t xml:space="preserve">    </w:t>
            </w:r>
            <w:r>
              <w:rPr>
                <w:rFonts w:cs="Traditional Arabic"/>
                <w:sz w:val="16"/>
                <w:szCs w:val="16"/>
              </w:rPr>
              <w:t xml:space="preserve">           </w:t>
            </w:r>
            <w:r w:rsidRPr="003A29BE">
              <w:rPr>
                <w:rFonts w:cs="Traditional Arabic" w:hint="cs"/>
                <w:sz w:val="16"/>
                <w:szCs w:val="16"/>
                <w:rtl/>
              </w:rPr>
              <w:t xml:space="preserve">  المكعب 2</w:t>
            </w:r>
          </w:p>
        </w:tc>
      </w:tr>
      <w:tr w:rsidR="007B7C9D" w:rsidRPr="003A29BE" w:rsidTr="00B143D9">
        <w:trPr>
          <w:trHeight w:val="950"/>
        </w:trPr>
        <w:tc>
          <w:tcPr>
            <w:tcW w:w="1296" w:type="dxa"/>
          </w:tcPr>
          <w:p w:rsidR="007B7C9D" w:rsidRPr="003A29BE" w:rsidRDefault="007B7C9D" w:rsidP="00B143D9">
            <w:pPr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96" w:type="dxa"/>
          </w:tcPr>
          <w:p w:rsidR="007B7C9D" w:rsidRPr="003A29BE" w:rsidRDefault="007B7C9D" w:rsidP="00B143D9">
            <w:pPr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96" w:type="dxa"/>
          </w:tcPr>
          <w:p w:rsidR="007B7C9D" w:rsidRPr="003A29BE" w:rsidRDefault="007B7C9D" w:rsidP="00B143D9">
            <w:pPr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96" w:type="dxa"/>
          </w:tcPr>
          <w:p w:rsidR="007B7C9D" w:rsidRPr="003A29BE" w:rsidRDefault="007B7C9D" w:rsidP="00B143D9">
            <w:pPr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96" w:type="dxa"/>
          </w:tcPr>
          <w:p w:rsidR="007B7C9D" w:rsidRPr="003A29BE" w:rsidRDefault="007B7C9D" w:rsidP="00B143D9">
            <w:pPr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96" w:type="dxa"/>
          </w:tcPr>
          <w:p w:rsidR="007B7C9D" w:rsidRPr="00913DA8" w:rsidRDefault="007B7C9D" w:rsidP="00B143D9">
            <w:pPr>
              <w:jc w:val="center"/>
              <w:rPr>
                <w:rFonts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96" w:type="dxa"/>
            <w:vAlign w:val="center"/>
          </w:tcPr>
          <w:p w:rsidR="007B7C9D" w:rsidRPr="00B03AAE" w:rsidRDefault="007B7C9D" w:rsidP="00B143D9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B86105">
              <w:rPr>
                <w:b/>
                <w:bCs/>
                <w:noProof/>
                <w:sz w:val="28"/>
                <w:szCs w:val="28"/>
                <w:rtl/>
              </w:rPr>
              <w:pict>
                <v:shape id="_x0000_s1109" type="#_x0000_t202" style="position:absolute;left:0;text-align:left;margin-left:-228.45pt;margin-top:4.7pt;width:51.75pt;height:21pt;z-index:251707392;mso-position-horizontal-relative:text;mso-position-vertical-relative:text">
                  <v:textbox style="mso-next-textbox:#_x0000_s1109">
                    <w:txbxContent>
                      <w:p w:rsidR="007B7C9D" w:rsidRPr="00844F27" w:rsidRDefault="007B7C9D" w:rsidP="007B7C9D">
                        <w:pPr>
                          <w:jc w:val="center"/>
                          <w:rPr>
                            <w:b/>
                            <w:bCs/>
                            <w:lang w:bidi="ar-AE"/>
                          </w:rPr>
                        </w:pPr>
                        <w:r w:rsidRPr="00844F27">
                          <w:rPr>
                            <w:rFonts w:hint="cs"/>
                            <w:b/>
                            <w:bCs/>
                            <w:rtl/>
                            <w:lang w:bidi="ar-AE"/>
                          </w:rPr>
                          <w:t>( 1 , 1 )</w:t>
                        </w:r>
                      </w:p>
                    </w:txbxContent>
                  </v:textbox>
                </v:shape>
              </w:pict>
            </w:r>
            <w:r w:rsidRPr="00B03AAE">
              <w:rPr>
                <w:rFonts w:cs="Traditional Arabic"/>
                <w:b/>
                <w:bCs/>
                <w:sz w:val="28"/>
                <w:szCs w:val="28"/>
              </w:rPr>
              <w:t>1</w:t>
            </w:r>
          </w:p>
        </w:tc>
      </w:tr>
      <w:tr w:rsidR="007B7C9D" w:rsidRPr="003A29BE" w:rsidTr="00B143D9">
        <w:trPr>
          <w:trHeight w:val="950"/>
        </w:trPr>
        <w:tc>
          <w:tcPr>
            <w:tcW w:w="1296" w:type="dxa"/>
          </w:tcPr>
          <w:p w:rsidR="007B7C9D" w:rsidRPr="003A29BE" w:rsidRDefault="007B7C9D" w:rsidP="00B143D9">
            <w:pPr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96" w:type="dxa"/>
          </w:tcPr>
          <w:p w:rsidR="007B7C9D" w:rsidRPr="003A29BE" w:rsidRDefault="007B7C9D" w:rsidP="00B143D9">
            <w:pPr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96" w:type="dxa"/>
          </w:tcPr>
          <w:p w:rsidR="007B7C9D" w:rsidRPr="003A29BE" w:rsidRDefault="007B7C9D" w:rsidP="00B143D9">
            <w:pPr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96" w:type="dxa"/>
          </w:tcPr>
          <w:p w:rsidR="007B7C9D" w:rsidRPr="003A29BE" w:rsidRDefault="007B7C9D" w:rsidP="00B143D9">
            <w:pPr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96" w:type="dxa"/>
          </w:tcPr>
          <w:p w:rsidR="007B7C9D" w:rsidRPr="003A29BE" w:rsidRDefault="007B7C9D" w:rsidP="00B143D9">
            <w:pPr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96" w:type="dxa"/>
          </w:tcPr>
          <w:p w:rsidR="007B7C9D" w:rsidRPr="003A29BE" w:rsidRDefault="007B7C9D" w:rsidP="00B143D9">
            <w:pPr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96" w:type="dxa"/>
            <w:vAlign w:val="center"/>
          </w:tcPr>
          <w:p w:rsidR="007B7C9D" w:rsidRPr="00B03AAE" w:rsidRDefault="007B7C9D" w:rsidP="00B143D9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B03AAE">
              <w:rPr>
                <w:rFonts w:cs="Traditional Arabic"/>
                <w:b/>
                <w:bCs/>
                <w:sz w:val="28"/>
                <w:szCs w:val="28"/>
              </w:rPr>
              <w:t>2</w:t>
            </w:r>
          </w:p>
        </w:tc>
      </w:tr>
      <w:tr w:rsidR="007B7C9D" w:rsidRPr="003A29BE" w:rsidTr="00B143D9">
        <w:trPr>
          <w:trHeight w:val="950"/>
        </w:trPr>
        <w:tc>
          <w:tcPr>
            <w:tcW w:w="1296" w:type="dxa"/>
          </w:tcPr>
          <w:p w:rsidR="007B7C9D" w:rsidRPr="003A29BE" w:rsidRDefault="007B7C9D" w:rsidP="00B143D9">
            <w:pPr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96" w:type="dxa"/>
          </w:tcPr>
          <w:p w:rsidR="007B7C9D" w:rsidRPr="003A29BE" w:rsidRDefault="007B7C9D" w:rsidP="00B143D9">
            <w:pPr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96" w:type="dxa"/>
          </w:tcPr>
          <w:p w:rsidR="007B7C9D" w:rsidRPr="003A29BE" w:rsidRDefault="007B7C9D" w:rsidP="00B143D9">
            <w:pPr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96" w:type="dxa"/>
          </w:tcPr>
          <w:p w:rsidR="007B7C9D" w:rsidRPr="003A29BE" w:rsidRDefault="007B7C9D" w:rsidP="00B143D9">
            <w:pPr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96" w:type="dxa"/>
          </w:tcPr>
          <w:p w:rsidR="007B7C9D" w:rsidRPr="003A29BE" w:rsidRDefault="007B7C9D" w:rsidP="00B143D9">
            <w:pPr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96" w:type="dxa"/>
          </w:tcPr>
          <w:p w:rsidR="007B7C9D" w:rsidRPr="003A29BE" w:rsidRDefault="007B7C9D" w:rsidP="00B143D9">
            <w:pPr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96" w:type="dxa"/>
            <w:vAlign w:val="center"/>
          </w:tcPr>
          <w:p w:rsidR="007B7C9D" w:rsidRPr="00B03AAE" w:rsidRDefault="007B7C9D" w:rsidP="00B143D9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B03AAE">
              <w:rPr>
                <w:rFonts w:cs="Traditional Arabic"/>
                <w:b/>
                <w:bCs/>
                <w:sz w:val="28"/>
                <w:szCs w:val="28"/>
              </w:rPr>
              <w:t>3</w:t>
            </w:r>
          </w:p>
        </w:tc>
      </w:tr>
      <w:tr w:rsidR="007B7C9D" w:rsidRPr="003A29BE" w:rsidTr="00B143D9">
        <w:trPr>
          <w:trHeight w:val="950"/>
        </w:trPr>
        <w:tc>
          <w:tcPr>
            <w:tcW w:w="1296" w:type="dxa"/>
          </w:tcPr>
          <w:p w:rsidR="007B7C9D" w:rsidRPr="003A29BE" w:rsidRDefault="007B7C9D" w:rsidP="00B143D9">
            <w:pPr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96" w:type="dxa"/>
          </w:tcPr>
          <w:p w:rsidR="007B7C9D" w:rsidRPr="003A29BE" w:rsidRDefault="007B7C9D" w:rsidP="00B143D9">
            <w:pPr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96" w:type="dxa"/>
          </w:tcPr>
          <w:p w:rsidR="007B7C9D" w:rsidRPr="003A29BE" w:rsidRDefault="007B7C9D" w:rsidP="00B143D9">
            <w:pPr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96" w:type="dxa"/>
          </w:tcPr>
          <w:p w:rsidR="007B7C9D" w:rsidRPr="003A29BE" w:rsidRDefault="007B7C9D" w:rsidP="00B143D9">
            <w:pPr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96" w:type="dxa"/>
          </w:tcPr>
          <w:p w:rsidR="007B7C9D" w:rsidRPr="003A29BE" w:rsidRDefault="007B7C9D" w:rsidP="00B143D9">
            <w:pPr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96" w:type="dxa"/>
          </w:tcPr>
          <w:p w:rsidR="007B7C9D" w:rsidRPr="003A29BE" w:rsidRDefault="007B7C9D" w:rsidP="00B143D9">
            <w:pPr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96" w:type="dxa"/>
            <w:vAlign w:val="center"/>
          </w:tcPr>
          <w:p w:rsidR="007B7C9D" w:rsidRPr="00B03AAE" w:rsidRDefault="007B7C9D" w:rsidP="00B143D9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B03AAE">
              <w:rPr>
                <w:rFonts w:cs="Traditional Arabic"/>
                <w:b/>
                <w:bCs/>
                <w:sz w:val="28"/>
                <w:szCs w:val="28"/>
              </w:rPr>
              <w:t>4</w:t>
            </w:r>
          </w:p>
        </w:tc>
      </w:tr>
      <w:tr w:rsidR="007B7C9D" w:rsidRPr="003A29BE" w:rsidTr="00B143D9">
        <w:trPr>
          <w:trHeight w:val="950"/>
        </w:trPr>
        <w:tc>
          <w:tcPr>
            <w:tcW w:w="1296" w:type="dxa"/>
          </w:tcPr>
          <w:p w:rsidR="007B7C9D" w:rsidRPr="003A29BE" w:rsidRDefault="007B7C9D" w:rsidP="00B143D9">
            <w:pPr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96" w:type="dxa"/>
          </w:tcPr>
          <w:p w:rsidR="007B7C9D" w:rsidRPr="003A29BE" w:rsidRDefault="007B7C9D" w:rsidP="00B143D9">
            <w:pPr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96" w:type="dxa"/>
          </w:tcPr>
          <w:p w:rsidR="007B7C9D" w:rsidRPr="003A29BE" w:rsidRDefault="007B7C9D" w:rsidP="00B143D9">
            <w:pPr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96" w:type="dxa"/>
          </w:tcPr>
          <w:p w:rsidR="007B7C9D" w:rsidRPr="003A29BE" w:rsidRDefault="007B7C9D" w:rsidP="00B143D9">
            <w:pPr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96" w:type="dxa"/>
          </w:tcPr>
          <w:p w:rsidR="007B7C9D" w:rsidRPr="003A29BE" w:rsidRDefault="007B7C9D" w:rsidP="00B143D9">
            <w:pPr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96" w:type="dxa"/>
          </w:tcPr>
          <w:p w:rsidR="007B7C9D" w:rsidRPr="003A29BE" w:rsidRDefault="007B7C9D" w:rsidP="00B143D9">
            <w:pPr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96" w:type="dxa"/>
            <w:vAlign w:val="center"/>
          </w:tcPr>
          <w:p w:rsidR="007B7C9D" w:rsidRPr="00B03AAE" w:rsidRDefault="007B7C9D" w:rsidP="00B143D9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B03AAE">
              <w:rPr>
                <w:rFonts w:cs="Traditional Arabic"/>
                <w:b/>
                <w:bCs/>
                <w:sz w:val="28"/>
                <w:szCs w:val="28"/>
              </w:rPr>
              <w:t>5</w:t>
            </w:r>
          </w:p>
        </w:tc>
      </w:tr>
      <w:tr w:rsidR="007B7C9D" w:rsidRPr="003A29BE" w:rsidTr="00B143D9">
        <w:trPr>
          <w:trHeight w:val="950"/>
        </w:trPr>
        <w:tc>
          <w:tcPr>
            <w:tcW w:w="1296" w:type="dxa"/>
          </w:tcPr>
          <w:p w:rsidR="007B7C9D" w:rsidRPr="003A29BE" w:rsidRDefault="007B7C9D" w:rsidP="00B143D9">
            <w:pPr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96" w:type="dxa"/>
          </w:tcPr>
          <w:p w:rsidR="007B7C9D" w:rsidRPr="003A29BE" w:rsidRDefault="007B7C9D" w:rsidP="00B143D9">
            <w:pPr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96" w:type="dxa"/>
          </w:tcPr>
          <w:p w:rsidR="007B7C9D" w:rsidRPr="003A29BE" w:rsidRDefault="007B7C9D" w:rsidP="00B143D9">
            <w:pPr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96" w:type="dxa"/>
          </w:tcPr>
          <w:p w:rsidR="007B7C9D" w:rsidRPr="003A29BE" w:rsidRDefault="007B7C9D" w:rsidP="00B143D9">
            <w:pPr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96" w:type="dxa"/>
          </w:tcPr>
          <w:p w:rsidR="007B7C9D" w:rsidRPr="003A29BE" w:rsidRDefault="007B7C9D" w:rsidP="00B143D9">
            <w:pPr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96" w:type="dxa"/>
          </w:tcPr>
          <w:p w:rsidR="007B7C9D" w:rsidRPr="003A29BE" w:rsidRDefault="007B7C9D" w:rsidP="00B143D9">
            <w:pPr>
              <w:jc w:val="both"/>
              <w:rPr>
                <w:rFonts w:cs="Traditional Arabic"/>
                <w:sz w:val="28"/>
                <w:szCs w:val="28"/>
                <w:rtl/>
              </w:rPr>
            </w:pPr>
          </w:p>
        </w:tc>
        <w:tc>
          <w:tcPr>
            <w:tcW w:w="1296" w:type="dxa"/>
            <w:vAlign w:val="center"/>
          </w:tcPr>
          <w:p w:rsidR="007B7C9D" w:rsidRPr="00B03AAE" w:rsidRDefault="007B7C9D" w:rsidP="00B143D9">
            <w:pPr>
              <w:jc w:val="center"/>
              <w:rPr>
                <w:rFonts w:cs="Traditional Arabic"/>
                <w:b/>
                <w:bCs/>
                <w:sz w:val="28"/>
                <w:szCs w:val="28"/>
                <w:rtl/>
              </w:rPr>
            </w:pPr>
            <w:r w:rsidRPr="00B03AAE">
              <w:rPr>
                <w:rFonts w:cs="Traditional Arabic"/>
                <w:b/>
                <w:bCs/>
                <w:sz w:val="28"/>
                <w:szCs w:val="28"/>
              </w:rPr>
              <w:t>6</w:t>
            </w:r>
          </w:p>
        </w:tc>
      </w:tr>
    </w:tbl>
    <w:p w:rsidR="007B7C9D" w:rsidRPr="00971222" w:rsidRDefault="007B7C9D" w:rsidP="007B7C9D">
      <w:pPr>
        <w:jc w:val="right"/>
        <w:rPr>
          <w:b/>
          <w:bCs/>
          <w:sz w:val="28"/>
          <w:szCs w:val="28"/>
          <w:rtl/>
          <w:lang w:bidi="ar-AE"/>
        </w:rPr>
      </w:pPr>
      <w:r>
        <w:rPr>
          <w:rFonts w:hint="cs"/>
          <w:b/>
          <w:bCs/>
          <w:sz w:val="28"/>
          <w:szCs w:val="28"/>
          <w:rtl/>
          <w:lang w:bidi="ar-AE"/>
        </w:rPr>
        <w:t xml:space="preserve">     </w:t>
      </w:r>
    </w:p>
    <w:p w:rsidR="007B7C9D" w:rsidRPr="00971222" w:rsidRDefault="007B7C9D" w:rsidP="007B7C9D">
      <w:pPr>
        <w:bidi w:val="0"/>
        <w:jc w:val="right"/>
        <w:rPr>
          <w:b/>
          <w:bCs/>
          <w:sz w:val="28"/>
          <w:szCs w:val="28"/>
          <w:rtl/>
          <w:lang w:bidi="ar-AE"/>
        </w:rPr>
      </w:pPr>
      <w:r>
        <w:rPr>
          <w:b/>
          <w:bCs/>
          <w:noProof/>
          <w:sz w:val="28"/>
          <w:szCs w:val="28"/>
          <w:rtl/>
        </w:rPr>
        <w:pict>
          <v:shape id="_x0000_s1157" type="#_x0000_t202" style="position:absolute;left:0;text-align:left;margin-left:16.15pt;margin-top:177.15pt;width:161.65pt;height:21.75pt;z-index:251758592" stroked="f">
            <v:textbox style="mso-next-textbox:#_x0000_s1157">
              <w:txbxContent>
                <w:p w:rsidR="007B7C9D" w:rsidRPr="00623F50" w:rsidRDefault="007B7C9D" w:rsidP="007B7C9D">
                  <w:pPr>
                    <w:bidi w:val="0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P 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ظهور عددين مجموعهما 9</w:t>
                  </w:r>
                </w:p>
              </w:txbxContent>
            </v:textbox>
          </v:shape>
        </w:pict>
      </w:r>
      <w:r>
        <w:rPr>
          <w:b/>
          <w:bCs/>
          <w:noProof/>
          <w:sz w:val="28"/>
          <w:szCs w:val="28"/>
          <w:rtl/>
        </w:rPr>
        <w:pict>
          <v:shape id="_x0000_s1156" type="#_x0000_t202" style="position:absolute;left:0;text-align:left;margin-left:15.4pt;margin-top:123.9pt;width:205.15pt;height:21.75pt;z-index:251757568" stroked="f">
            <v:textbox style="mso-next-textbox:#_x0000_s1156">
              <w:txbxContent>
                <w:p w:rsidR="007B7C9D" w:rsidRPr="00623F50" w:rsidRDefault="007B7C9D" w:rsidP="007B7C9D">
                  <w:pPr>
                    <w:bidi w:val="0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P 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ظهور عددين الفرق بينهما عدد فردي</w:t>
                  </w:r>
                </w:p>
              </w:txbxContent>
            </v:textbox>
          </v:shape>
        </w:pict>
      </w:r>
      <w:r>
        <w:rPr>
          <w:b/>
          <w:bCs/>
          <w:noProof/>
          <w:sz w:val="28"/>
          <w:szCs w:val="28"/>
          <w:rtl/>
        </w:rPr>
        <w:pict>
          <v:shape id="_x0000_s1155" type="#_x0000_t202" style="position:absolute;left:0;text-align:left;margin-left:16.15pt;margin-top:74.4pt;width:151.9pt;height:21.75pt;z-index:251756544" stroked="f">
            <v:textbox style="mso-next-textbox:#_x0000_s1155">
              <w:txbxContent>
                <w:p w:rsidR="007B7C9D" w:rsidRPr="00623F50" w:rsidRDefault="007B7C9D" w:rsidP="007B7C9D">
                  <w:pPr>
                    <w:bidi w:val="0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P 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ظهور عددين متشابهين</w:t>
                  </w:r>
                </w:p>
              </w:txbxContent>
            </v:textbox>
          </v:shape>
        </w:pict>
      </w:r>
      <w:r>
        <w:rPr>
          <w:b/>
          <w:bCs/>
          <w:noProof/>
          <w:sz w:val="28"/>
          <w:szCs w:val="28"/>
          <w:rtl/>
        </w:rPr>
        <w:pict>
          <v:shape id="_x0000_s1154" type="#_x0000_t202" style="position:absolute;left:0;text-align:left;margin-left:13.9pt;margin-top:27.9pt;width:175.9pt;height:21.75pt;z-index:251755520" filled="f" stroked="f">
            <v:textbox style="mso-next-textbox:#_x0000_s1154">
              <w:txbxContent>
                <w:p w:rsidR="007B7C9D" w:rsidRPr="00623F50" w:rsidRDefault="007B7C9D" w:rsidP="007B7C9D">
                  <w:pPr>
                    <w:bidi w:val="0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P 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ظهور عددين الفرق بينهما 3</w:t>
                  </w:r>
                </w:p>
              </w:txbxContent>
            </v:textbox>
          </v:shape>
        </w:pict>
      </w:r>
      <w:r>
        <w:rPr>
          <w:b/>
          <w:bCs/>
          <w:noProof/>
          <w:sz w:val="28"/>
          <w:szCs w:val="28"/>
          <w:rtl/>
        </w:rPr>
        <w:pict>
          <v:shape id="_x0000_s1153" type="#_x0000_t202" style="position:absolute;left:0;text-align:left;margin-left:13.9pt;margin-top:-18.6pt;width:161.65pt;height:21.75pt;z-index:251754496" filled="f" stroked="f">
            <v:textbox style="mso-next-textbox:#_x0000_s1153">
              <w:txbxContent>
                <w:p w:rsidR="007B7C9D" w:rsidRPr="00623F50" w:rsidRDefault="007B7C9D" w:rsidP="007B7C9D">
                  <w:pPr>
                    <w:bidi w:val="0"/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P 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ظهور عددين مجموعهما 5</w:t>
                  </w:r>
                </w:p>
              </w:txbxContent>
            </v:textbox>
          </v:shape>
        </w:pict>
      </w:r>
      <w:r>
        <w:rPr>
          <w:b/>
          <w:bCs/>
          <w:noProof/>
          <w:sz w:val="28"/>
          <w:szCs w:val="28"/>
          <w:rtl/>
        </w:rPr>
        <w:pict>
          <v:shape id="_x0000_s1146" type="#_x0000_t202" style="position:absolute;left:0;text-align:left;margin-left:-474.1pt;margin-top:328.75pt;width:161.65pt;height:21.75pt;z-index:251747328" filled="f" stroked="f">
            <v:textbox style="mso-next-textbox:#_x0000_s1146">
              <w:txbxContent>
                <w:p w:rsidR="007B7C9D" w:rsidRPr="00623F50" w:rsidRDefault="007B7C9D" w:rsidP="007B7C9D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P 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ظهور عددين مجموعهما 5</w:t>
                  </w:r>
                </w:p>
              </w:txbxContent>
            </v:textbox>
          </v:shape>
        </w:pict>
      </w:r>
    </w:p>
    <w:p w:rsidR="007B7C9D" w:rsidRDefault="007B7C9D" w:rsidP="007B7C9D">
      <w:pPr>
        <w:jc w:val="right"/>
        <w:rPr>
          <w:b/>
          <w:bCs/>
          <w:sz w:val="28"/>
          <w:szCs w:val="28"/>
          <w:rtl/>
          <w:lang w:bidi="ar-AE"/>
        </w:rPr>
      </w:pPr>
      <w:r>
        <w:rPr>
          <w:b/>
          <w:bCs/>
          <w:noProof/>
          <w:sz w:val="28"/>
          <w:szCs w:val="28"/>
          <w:rtl/>
        </w:rPr>
        <w:pict>
          <v:shape id="_x0000_s1152" type="#_x0000_t116" style="position:absolute;margin-left:-485.7pt;margin-top:543.3pt;width:121.9pt;height:32.25pt;z-index:251753472" strokeweight="1.5pt">
            <v:shadow offset="3pt,3pt" offset2="2pt,2pt"/>
            <o:extrusion v:ext="view" backdepth="1in" on="t" rotationangle=",-15" viewpoint="-34.72222mm,34.72222mm" viewpointorigin="-.5,.5" skewangle="45" lightposition="-50000" lightposition2="50000" type="perspective"/>
            <v:textbox style="mso-next-textbox:#_x0000_s1152">
              <w:txbxContent>
                <w:p w:rsidR="007B7C9D" w:rsidRPr="009557D9" w:rsidRDefault="007B7C9D" w:rsidP="007B7C9D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علاء الوسيمي</w:t>
                  </w:r>
                </w:p>
              </w:txbxContent>
            </v:textbox>
          </v:shape>
        </w:pict>
      </w:r>
      <w:r>
        <w:rPr>
          <w:b/>
          <w:bCs/>
          <w:noProof/>
          <w:sz w:val="28"/>
          <w:szCs w:val="28"/>
          <w:rtl/>
        </w:rPr>
        <w:pict>
          <v:shapetype id="_x0000_t58" coordsize="21600,21600" o:spt="58" adj="2538" path="m21600,10800l@3@6,18436,3163@4@5,10800,0@6@5,3163,3163@5@6,,10800@5@4,3163,18436@6@3,10800,21600@4@3,18436,18436@3@4xe">
            <v:stroke joinstyle="miter"/>
            <v:formulas>
              <v:f eqn="sum 10800 0 #0"/>
              <v:f eqn="prod @0 30274 32768"/>
              <v:f eqn="prod @0 12540 32768"/>
              <v:f eqn="sum @1 10800 0"/>
              <v:f eqn="sum @2 10800 0"/>
              <v:f eqn="sum 10800 0 @1"/>
              <v:f eqn="sum 10800 0 @2"/>
              <v:f eqn="prod @0 23170 32768"/>
              <v:f eqn="sum @7 10800 0"/>
              <v:f eqn="sum 10800 0 @7"/>
            </v:formulas>
            <v:path gradientshapeok="t" o:connecttype="rect" textboxrect="@9,@9,@8,@8"/>
            <v:handles>
              <v:h position="#0,center" xrange="0,10800"/>
            </v:handles>
          </v:shapetype>
          <v:shape id="_x0000_s1151" type="#_x0000_t58" style="position:absolute;margin-left:-247.95pt;margin-top:546.7pt;width:30.4pt;height:35.6pt;z-index:251752448" strokeweight="1.5pt">
            <o:extrusion v:ext="view" backdepth="1in" on="t" viewpoint="0" viewpointorigin="0" skewangle="-90" type="perspective"/>
            <v:textbox style="mso-next-textbox:#_x0000_s1151">
              <w:txbxContent>
                <w:p w:rsidR="007B7C9D" w:rsidRPr="009557D9" w:rsidRDefault="007B7C9D" w:rsidP="007B7C9D">
                  <w:pPr>
                    <w:jc w:val="center"/>
                    <w:rPr>
                      <w:b/>
                      <w:bCs/>
                      <w:sz w:val="28"/>
                      <w:szCs w:val="28"/>
                      <w:lang w:bidi="ar-AE"/>
                    </w:rPr>
                  </w:pPr>
                  <w:r>
                    <w:rPr>
                      <w:b/>
                      <w:bCs/>
                      <w:sz w:val="28"/>
                      <w:szCs w:val="28"/>
                      <w:lang w:bidi="ar-AE"/>
                    </w:rPr>
                    <w:t>6</w:t>
                  </w:r>
                </w:p>
              </w:txbxContent>
            </v:textbox>
          </v:shape>
        </w:pict>
      </w:r>
      <w:r>
        <w:rPr>
          <w:b/>
          <w:bCs/>
          <w:noProof/>
          <w:sz w:val="28"/>
          <w:szCs w:val="28"/>
          <w:rtl/>
        </w:rPr>
        <w:pict>
          <v:shape id="_x0000_s1148" type="#_x0000_t202" style="position:absolute;margin-left:-471.85pt;margin-top:393.25pt;width:151.9pt;height:21.75pt;z-index:251749376" stroked="f">
            <v:textbox style="mso-next-textbox:#_x0000_s1148">
              <w:txbxContent>
                <w:p w:rsidR="007B7C9D" w:rsidRPr="00623F50" w:rsidRDefault="007B7C9D" w:rsidP="007B7C9D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P 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ظهور عددين متشابهين</w:t>
                  </w:r>
                </w:p>
              </w:txbxContent>
            </v:textbox>
          </v:shape>
        </w:pict>
      </w:r>
      <w:r>
        <w:rPr>
          <w:b/>
          <w:bCs/>
          <w:noProof/>
          <w:sz w:val="28"/>
          <w:szCs w:val="28"/>
          <w:rtl/>
        </w:rPr>
        <w:pict>
          <v:shape id="_x0000_s1149" type="#_x0000_t202" style="position:absolute;margin-left:-472.6pt;margin-top:442.75pt;width:205.15pt;height:21.75pt;z-index:251750400" stroked="f">
            <v:textbox style="mso-next-textbox:#_x0000_s1149">
              <w:txbxContent>
                <w:p w:rsidR="007B7C9D" w:rsidRPr="00623F50" w:rsidRDefault="007B7C9D" w:rsidP="007B7C9D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P 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ظهور عددين الفرق بينهما عدد فردي</w:t>
                  </w:r>
                </w:p>
              </w:txbxContent>
            </v:textbox>
          </v:shape>
        </w:pict>
      </w:r>
      <w:r>
        <w:rPr>
          <w:b/>
          <w:bCs/>
          <w:noProof/>
          <w:sz w:val="28"/>
          <w:szCs w:val="28"/>
          <w:rtl/>
        </w:rPr>
        <w:pict>
          <v:shape id="_x0000_s1147" type="#_x0000_t202" style="position:absolute;margin-left:-474.1pt;margin-top:346.75pt;width:175.9pt;height:21.75pt;z-index:251748352" filled="f" stroked="f">
            <v:textbox style="mso-next-textbox:#_x0000_s1147">
              <w:txbxContent>
                <w:p w:rsidR="007B7C9D" w:rsidRPr="00623F50" w:rsidRDefault="007B7C9D" w:rsidP="007B7C9D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P 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ظهور عددين الفرق بينهما 3</w:t>
                  </w:r>
                </w:p>
              </w:txbxContent>
            </v:textbox>
          </v:shape>
        </w:pict>
      </w:r>
      <w:r>
        <w:rPr>
          <w:b/>
          <w:bCs/>
          <w:noProof/>
          <w:sz w:val="28"/>
          <w:szCs w:val="28"/>
          <w:rtl/>
        </w:rPr>
        <w:pict>
          <v:shape id="_x0000_s1150" type="#_x0000_t202" style="position:absolute;margin-left:-471.85pt;margin-top:496pt;width:161.65pt;height:21.75pt;z-index:251751424" stroked="f">
            <v:textbox style="mso-next-textbox:#_x0000_s1150">
              <w:txbxContent>
                <w:p w:rsidR="007B7C9D" w:rsidRPr="00623F50" w:rsidRDefault="007B7C9D" w:rsidP="007B7C9D">
                  <w:pPr>
                    <w:rPr>
                      <w:b/>
                      <w:bCs/>
                      <w:sz w:val="28"/>
                      <w:szCs w:val="28"/>
                      <w:rtl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>P 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(</w:t>
                  </w:r>
                  <w:r>
                    <w:rPr>
                      <w:rFonts w:hint="cs"/>
                      <w:b/>
                      <w:bCs/>
                      <w:sz w:val="28"/>
                      <w:szCs w:val="28"/>
                      <w:rtl/>
                      <w:lang w:bidi="ar-AE"/>
                    </w:rPr>
                    <w:t>ظهور عددين مجموعهما 9</w:t>
                  </w:r>
                </w:p>
              </w:txbxContent>
            </v:textbox>
          </v:shape>
        </w:pict>
      </w:r>
    </w:p>
    <w:p w:rsidR="007B7C9D" w:rsidRPr="00693B56" w:rsidRDefault="007B7C9D" w:rsidP="007B7C9D">
      <w:pPr>
        <w:rPr>
          <w:sz w:val="28"/>
          <w:szCs w:val="28"/>
          <w:rtl/>
          <w:lang w:bidi="ar-AE"/>
        </w:rPr>
      </w:pPr>
    </w:p>
    <w:p w:rsidR="007B7C9D" w:rsidRPr="00693B56" w:rsidRDefault="007B7C9D" w:rsidP="007B7C9D">
      <w:pPr>
        <w:rPr>
          <w:sz w:val="28"/>
          <w:szCs w:val="28"/>
          <w:rtl/>
          <w:lang w:bidi="ar-AE"/>
        </w:rPr>
      </w:pPr>
    </w:p>
    <w:p w:rsidR="007B7C9D" w:rsidRPr="00693B56" w:rsidRDefault="007B7C9D" w:rsidP="007B7C9D">
      <w:pPr>
        <w:rPr>
          <w:sz w:val="28"/>
          <w:szCs w:val="28"/>
          <w:rtl/>
          <w:lang w:bidi="ar-AE"/>
        </w:rPr>
      </w:pPr>
    </w:p>
    <w:p w:rsidR="007B7C9D" w:rsidRPr="00693B56" w:rsidRDefault="007B7C9D" w:rsidP="007B7C9D">
      <w:pPr>
        <w:rPr>
          <w:sz w:val="28"/>
          <w:szCs w:val="28"/>
          <w:rtl/>
          <w:lang w:bidi="ar-AE"/>
        </w:rPr>
      </w:pPr>
    </w:p>
    <w:p w:rsidR="007B7C9D" w:rsidRPr="00693B56" w:rsidRDefault="007B7C9D" w:rsidP="007B7C9D">
      <w:pPr>
        <w:rPr>
          <w:sz w:val="28"/>
          <w:szCs w:val="28"/>
          <w:rtl/>
          <w:lang w:bidi="ar-AE"/>
        </w:rPr>
      </w:pPr>
    </w:p>
    <w:p w:rsidR="007B7C9D" w:rsidRPr="00693B56" w:rsidRDefault="007B7C9D" w:rsidP="007B7C9D">
      <w:pPr>
        <w:rPr>
          <w:rFonts w:hint="cs"/>
          <w:sz w:val="28"/>
          <w:szCs w:val="28"/>
          <w:rtl/>
          <w:lang w:bidi="ar-AE"/>
        </w:rPr>
      </w:pPr>
    </w:p>
    <w:p w:rsidR="007B7C9D" w:rsidRDefault="007B7C9D" w:rsidP="007B7C9D">
      <w:pPr>
        <w:jc w:val="right"/>
        <w:rPr>
          <w:sz w:val="28"/>
          <w:szCs w:val="28"/>
          <w:lang w:bidi="ar-AE"/>
        </w:rPr>
      </w:pPr>
      <w:r>
        <w:rPr>
          <w:rFonts w:hint="cs"/>
          <w:noProof/>
          <w:sz w:val="28"/>
          <w:szCs w:val="28"/>
        </w:rPr>
        <w:pict>
          <v:shape id="_x0000_s1158" type="#_x0000_t116" style="position:absolute;margin-left:-.75pt;margin-top:1pt;width:144.75pt;height:82.5pt;z-index:251759616" strokeweight="2.25pt">
            <v:textbox>
              <w:txbxContent>
                <w:p w:rsidR="007B7C9D" w:rsidRDefault="007B7C9D" w:rsidP="007B7C9D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مع تحياتي</w:t>
                  </w:r>
                </w:p>
                <w:p w:rsidR="007B7C9D" w:rsidRPr="00026C39" w:rsidRDefault="007B7C9D" w:rsidP="007B7C9D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أ / علاء الوسيمي</w:t>
                  </w:r>
                </w:p>
              </w:txbxContent>
            </v:textbox>
            <w10:wrap anchorx="page"/>
          </v:shape>
        </w:pict>
      </w:r>
    </w:p>
    <w:p w:rsidR="007B7C9D" w:rsidRDefault="00E173D0" w:rsidP="007B7C9D">
      <w:pPr>
        <w:jc w:val="right"/>
        <w:rPr>
          <w:rFonts w:hint="cs"/>
          <w:sz w:val="28"/>
          <w:szCs w:val="28"/>
          <w:lang w:bidi="ar-AE"/>
        </w:rPr>
      </w:pPr>
      <w:r>
        <w:rPr>
          <w:rFonts w:hint="cs"/>
          <w:noProof/>
          <w:sz w:val="28"/>
          <w:szCs w:val="28"/>
        </w:rPr>
        <w:pict>
          <v:oval id="_x0000_s1161" style="position:absolute;margin-left:232.55pt;margin-top:19.9pt;width:24.75pt;height:39pt;z-index:251762688" strokeweight="2.25pt">
            <v:textbox>
              <w:txbxContent>
                <w:p w:rsidR="00E173D0" w:rsidRPr="00E173D0" w:rsidRDefault="00E173D0" w:rsidP="00E173D0">
                  <w:pPr>
                    <w:jc w:val="center"/>
                    <w:rPr>
                      <w:rFonts w:hint="cs"/>
                      <w:b/>
                      <w:bCs/>
                      <w:sz w:val="32"/>
                      <w:szCs w:val="32"/>
                      <w:lang w:bidi="ar-AE"/>
                    </w:rPr>
                  </w:pPr>
                  <w:r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AE"/>
                    </w:rPr>
                    <w:t>3</w:t>
                  </w:r>
                </w:p>
              </w:txbxContent>
            </v:textbox>
            <w10:wrap anchorx="page"/>
          </v:oval>
        </w:pict>
      </w:r>
    </w:p>
    <w:sectPr w:rsidR="007B7C9D" w:rsidSect="007E0E0B">
      <w:pgSz w:w="11906" w:h="16838"/>
      <w:pgMar w:top="1134" w:right="1133" w:bottom="1134" w:left="1304" w:header="709" w:footer="709" w:gutter="0"/>
      <w:pgBorders w:offsetFrom="page">
        <w:top w:val="twistedLines1" w:sz="13" w:space="24" w:color="auto"/>
        <w:left w:val="twistedLines1" w:sz="13" w:space="24" w:color="auto"/>
        <w:bottom w:val="twistedLines1" w:sz="13" w:space="24" w:color="auto"/>
        <w:right w:val="twistedLines1" w:sz="13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>
    <w:useFELayout/>
  </w:compat>
  <w:rsids>
    <w:rsidRoot w:val="00877021"/>
    <w:rsid w:val="000243CF"/>
    <w:rsid w:val="00026C39"/>
    <w:rsid w:val="000740AF"/>
    <w:rsid w:val="000E76CC"/>
    <w:rsid w:val="00164F21"/>
    <w:rsid w:val="00181177"/>
    <w:rsid w:val="00292BBF"/>
    <w:rsid w:val="002F778D"/>
    <w:rsid w:val="003A46AD"/>
    <w:rsid w:val="00612CFB"/>
    <w:rsid w:val="00682B18"/>
    <w:rsid w:val="007B7C9D"/>
    <w:rsid w:val="007E0E0B"/>
    <w:rsid w:val="00877021"/>
    <w:rsid w:val="0093040C"/>
    <w:rsid w:val="00AC36F4"/>
    <w:rsid w:val="00B24428"/>
    <w:rsid w:val="00B5046C"/>
    <w:rsid w:val="00E173D0"/>
    <w:rsid w:val="00E50359"/>
    <w:rsid w:val="00E67725"/>
    <w:rsid w:val="00ED2A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_x0000_s1039"/>
        <o:r id="V:Rule3" type="connector" idref="#_x0000_s1087"/>
        <o:r id="V:Rule4" type="connector" idref="#_x0000_s1089"/>
        <o:r id="V:Rule5" type="connector" idref="#_x0000_s1073"/>
        <o:r id="V:Rule6" type="connector" idref="#_x0000_s1068"/>
        <o:r id="V:Rule7" type="connector" idref="#_x0000_s1084"/>
        <o:r id="V:Rule8" type="connector" idref="#_x0000_s1090"/>
        <o:r id="V:Rule9" type="connector" idref="#_x0000_s1072"/>
        <o:r id="V:Rule10" type="connector" idref="#_x0000_s1080"/>
        <o:r id="V:Rule11" type="connector" idref="#_x0000_s1083"/>
        <o:r id="V:Rule12" type="connector" idref="#_x0000_s1081"/>
        <o:r id="V:Rule13" type="connector" idref="#_x0000_s1069"/>
        <o:r id="V:Rule14" type="connector" idref="#_x0000_s1086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72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682B18"/>
    <w:pPr>
      <w:spacing w:after="0" w:line="240" w:lineRule="auto"/>
    </w:pPr>
  </w:style>
  <w:style w:type="character" w:customStyle="1" w:styleId="Char">
    <w:name w:val="بلا تباعد Char"/>
    <w:basedOn w:val="a0"/>
    <w:link w:val="a3"/>
    <w:uiPriority w:val="1"/>
    <w:rsid w:val="00682B18"/>
  </w:style>
  <w:style w:type="paragraph" w:styleId="a4">
    <w:name w:val="header"/>
    <w:basedOn w:val="a"/>
    <w:link w:val="Char0"/>
    <w:uiPriority w:val="99"/>
    <w:semiHidden/>
    <w:unhideWhenUsed/>
    <w:rsid w:val="007E0E0B"/>
    <w:pPr>
      <w:tabs>
        <w:tab w:val="center" w:pos="4320"/>
        <w:tab w:val="right" w:pos="8640"/>
      </w:tabs>
      <w:bidi w:val="0"/>
      <w:spacing w:after="0" w:line="240" w:lineRule="auto"/>
      <w:ind w:left="9634" w:right="-360"/>
      <w:jc w:val="right"/>
    </w:pPr>
    <w:rPr>
      <w:rFonts w:eastAsiaTheme="minorHAnsi"/>
    </w:rPr>
  </w:style>
  <w:style w:type="character" w:customStyle="1" w:styleId="Char0">
    <w:name w:val="رأس صفحة Char"/>
    <w:basedOn w:val="a0"/>
    <w:link w:val="a4"/>
    <w:uiPriority w:val="99"/>
    <w:semiHidden/>
    <w:rsid w:val="007E0E0B"/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8FC67-A543-4E1D-989D-DBA02C1654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14</cp:revision>
  <dcterms:created xsi:type="dcterms:W3CDTF">2013-01-08T14:15:00Z</dcterms:created>
  <dcterms:modified xsi:type="dcterms:W3CDTF">2013-01-13T19:27:00Z</dcterms:modified>
</cp:coreProperties>
</file>