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A31" w:rsidRDefault="004B0A31" w:rsidP="004B0A31">
      <w:pPr>
        <w:jc w:val="center"/>
        <w:rPr>
          <w:color w:val="92CDDC" w:themeColor="accent5" w:themeTint="99"/>
          <w:sz w:val="96"/>
          <w:szCs w:val="96"/>
          <w:rtl/>
          <w:lang w:bidi="ar-AE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</w:rPr>
      </w:pPr>
      <w:r w:rsidRPr="004B0A31">
        <w:rPr>
          <w:rFonts w:hint="cs"/>
          <w:color w:val="92CDDC" w:themeColor="accent5" w:themeTint="99"/>
          <w:sz w:val="96"/>
          <w:szCs w:val="96"/>
          <w:rtl/>
          <w:lang w:bidi="ar-AE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</w:rPr>
        <w:t xml:space="preserve">مشروع الوحدة الثامنة </w:t>
      </w:r>
    </w:p>
    <w:p w:rsidR="004B0A31" w:rsidRPr="004B0A31" w:rsidRDefault="004B0A31" w:rsidP="00191A51">
      <w:pPr>
        <w:jc w:val="center"/>
        <w:rPr>
          <w:color w:val="943634" w:themeColor="accent2" w:themeShade="BF"/>
          <w:sz w:val="96"/>
          <w:szCs w:val="96"/>
          <w:rtl/>
          <w:lang w:bidi="ar-AE"/>
          <w14:glow w14:rad="228600">
            <w14:schemeClr w14:val="accent6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</w:rPr>
      </w:pPr>
      <w:r>
        <w:rPr>
          <w:rFonts w:hint="cs"/>
          <w:color w:val="943634" w:themeColor="accent2" w:themeShade="BF"/>
          <w:sz w:val="96"/>
          <w:szCs w:val="96"/>
          <w:rtl/>
          <w:lang w:bidi="ar-AE"/>
          <w14:glow w14:rad="228600">
            <w14:schemeClr w14:val="accent6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</w:rPr>
        <w:t xml:space="preserve">الحدائق </w:t>
      </w:r>
      <w:r w:rsidR="00191A51">
        <w:rPr>
          <w:rFonts w:hint="cs"/>
          <w:color w:val="943634" w:themeColor="accent2" w:themeShade="BF"/>
          <w:sz w:val="96"/>
          <w:szCs w:val="96"/>
          <w:rtl/>
          <w:lang w:bidi="ar-AE"/>
          <w14:glow w14:rad="228600">
            <w14:schemeClr w14:val="accent6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</w:rPr>
        <w:t>العامة</w:t>
      </w:r>
      <w:r>
        <w:rPr>
          <w:rFonts w:hint="cs"/>
          <w:color w:val="943634" w:themeColor="accent2" w:themeShade="BF"/>
          <w:sz w:val="96"/>
          <w:szCs w:val="96"/>
          <w:rtl/>
          <w:lang w:bidi="ar-AE"/>
          <w14:glow w14:rad="228600">
            <w14:schemeClr w14:val="accent6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</w:rPr>
        <w:t xml:space="preserve"> </w:t>
      </w:r>
      <w:bookmarkStart w:id="0" w:name="_GoBack"/>
      <w:bookmarkEnd w:id="0"/>
    </w:p>
    <w:p w:rsidR="004B0A31" w:rsidRDefault="004B0A31" w:rsidP="004B0A31">
      <w:pPr>
        <w:jc w:val="right"/>
        <w:rPr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مدرسة المنهل الدولية الخاصة </w:t>
      </w:r>
    </w:p>
    <w:p w:rsidR="004B0A31" w:rsidRDefault="004B0A31" w:rsidP="004B0A31">
      <w:pPr>
        <w:jc w:val="right"/>
        <w:rPr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4B0A31" w:rsidRDefault="004B0A31" w:rsidP="004B0A31">
      <w:pPr>
        <w:jc w:val="right"/>
        <w:rPr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الصف الت</w:t>
      </w:r>
      <w:r w:rsidR="00191A51"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ا</w:t>
      </w:r>
      <w:r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سع / 3</w:t>
      </w:r>
    </w:p>
    <w:p w:rsidR="004B0A31" w:rsidRDefault="004B0A31" w:rsidP="004B0A31">
      <w:pPr>
        <w:jc w:val="right"/>
        <w:rPr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4B0A31" w:rsidRDefault="004B0A31" w:rsidP="004B0A31">
      <w:pPr>
        <w:jc w:val="right"/>
        <w:rPr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عمل الطالب : وليد زياد</w:t>
      </w:r>
    </w:p>
    <w:p w:rsidR="004B0A31" w:rsidRDefault="004B0A31" w:rsidP="004B0A31">
      <w:pPr>
        <w:jc w:val="right"/>
        <w:rPr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4B0A31" w:rsidRDefault="004B0A31" w:rsidP="004B0A31">
      <w:pPr>
        <w:jc w:val="right"/>
        <w:rPr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hint="cs"/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باشراف الاستاذ : ابراهيم خضر</w:t>
      </w:r>
    </w:p>
    <w:p w:rsidR="004B0A31" w:rsidRDefault="004B0A31" w:rsidP="004B0A31">
      <w:pPr>
        <w:jc w:val="right"/>
        <w:rPr>
          <w:b/>
          <w:sz w:val="52"/>
          <w:szCs w:val="52"/>
          <w:rtl/>
          <w:lang w:bidi="ar-A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4B0A31" w:rsidRDefault="00191A51" w:rsidP="004B0A31">
      <w:pPr>
        <w:tabs>
          <w:tab w:val="left" w:pos="5220"/>
        </w:tabs>
        <w:jc w:val="center"/>
        <w:rPr>
          <w:rFonts w:hint="cs"/>
          <w:b/>
          <w:sz w:val="44"/>
          <w:szCs w:val="44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hint="cs"/>
          <w:b/>
          <w:sz w:val="44"/>
          <w:szCs w:val="44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lastRenderedPageBreak/>
        <w:t>الحدائق العامة</w:t>
      </w:r>
    </w:p>
    <w:p w:rsidR="00191A51" w:rsidRPr="00F20915" w:rsidRDefault="00191A51" w:rsidP="004B0A31">
      <w:pPr>
        <w:tabs>
          <w:tab w:val="left" w:pos="5220"/>
        </w:tabs>
        <w:jc w:val="center"/>
        <w:rPr>
          <w:b/>
          <w:sz w:val="44"/>
          <w:szCs w:val="44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8F26AB" w:rsidRPr="00F20915" w:rsidRDefault="004B0A31" w:rsidP="006F1F49">
      <w:pPr>
        <w:tabs>
          <w:tab w:val="left" w:pos="5220"/>
        </w:tabs>
        <w:jc w:val="right"/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حسب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="006F1F49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ال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إحصاءات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في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إمارة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="008F26AB"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ابوظبي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خلال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F20915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عام</w:t>
      </w:r>
      <w:r w:rsidRPr="00F20915">
        <w:rPr>
          <w:rFonts w:cs="Arial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2012 </w:t>
      </w:r>
      <w:r w:rsidR="006F1F49"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عن أستخدام الأطفال للألعاب داخل الحدائق العامة فقد بلغ معدل عدد الأطفال الذين يستخدمون الألعاب داخل الحدائق العامة 40 طفلآ في الساعة وذلك خلال الإجازات و العطل الرسمية موزعة على النحو التالي:</w:t>
      </w:r>
    </w:p>
    <w:p w:rsidR="006F1F49" w:rsidRDefault="006F1F49" w:rsidP="008F26AB">
      <w:pPr>
        <w:jc w:val="center"/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:rsidR="006F1F49" w:rsidRDefault="006F1F49" w:rsidP="008F26AB">
      <w:pPr>
        <w:jc w:val="center"/>
        <w:rPr>
          <w:rFonts w:cs="Arial" w:hint="cs"/>
          <w:b/>
          <w:sz w:val="32"/>
          <w:szCs w:val="32"/>
          <w:rtl/>
          <w:lang w:bidi="ar-AE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:rsidR="008F26AB" w:rsidRDefault="008F26AB" w:rsidP="008F26AB">
      <w:pPr>
        <w:jc w:val="center"/>
        <w:rPr>
          <w:b/>
          <w:caps/>
          <w:sz w:val="44"/>
          <w:szCs w:val="44"/>
          <w:rtl/>
          <w:lang w:bidi="ar-A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5576"/>
        <w:gridCol w:w="1759"/>
      </w:tblGrid>
      <w:tr w:rsidR="008F26AB" w:rsidRPr="008F26AB" w:rsidTr="008F26AB">
        <w:trPr>
          <w:trHeight w:val="610"/>
        </w:trPr>
        <w:tc>
          <w:tcPr>
            <w:tcW w:w="5576" w:type="dxa"/>
          </w:tcPr>
          <w:p w:rsidR="008F26AB" w:rsidRPr="008F26AB" w:rsidRDefault="008F26AB" w:rsidP="006F1F49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عدد ا</w:t>
            </w:r>
            <w:r w:rsidR="006F1F49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 xml:space="preserve">لأطفال </w:t>
            </w:r>
          </w:p>
        </w:tc>
        <w:tc>
          <w:tcPr>
            <w:tcW w:w="1759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نوع اللعبة</w:t>
            </w:r>
          </w:p>
        </w:tc>
      </w:tr>
      <w:tr w:rsidR="008F26AB" w:rsidRPr="008F26AB" w:rsidTr="008F26AB">
        <w:trPr>
          <w:trHeight w:val="699"/>
        </w:trPr>
        <w:tc>
          <w:tcPr>
            <w:tcW w:w="5576" w:type="dxa"/>
          </w:tcPr>
          <w:p w:rsidR="008F26AB" w:rsidRPr="008F26AB" w:rsidRDefault="008F26AB" w:rsidP="00191A51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 xml:space="preserve">4 </w:t>
            </w:r>
            <w:r w:rsidR="00191A51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أطفال</w:t>
            </w:r>
          </w:p>
        </w:tc>
        <w:tc>
          <w:tcPr>
            <w:tcW w:w="1759" w:type="dxa"/>
          </w:tcPr>
          <w:p w:rsidR="008F26AB" w:rsidRPr="008F26AB" w:rsidRDefault="008F26AB" w:rsidP="008F26AB">
            <w:pPr>
              <w:jc w:val="right"/>
              <w:rPr>
                <w:color w:val="0F243E" w:themeColor="text2" w:themeShade="80"/>
                <w:sz w:val="44"/>
                <w:szCs w:val="44"/>
                <w:rtl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الارجوحة</w:t>
            </w:r>
          </w:p>
          <w:p w:rsidR="008F26AB" w:rsidRPr="008F26AB" w:rsidRDefault="008F26AB" w:rsidP="008F26AB">
            <w:pPr>
              <w:jc w:val="right"/>
              <w:rPr>
                <w:color w:val="0F243E" w:themeColor="text2" w:themeShade="80"/>
                <w:sz w:val="44"/>
                <w:szCs w:val="44"/>
                <w:lang w:bidi="ar-AE"/>
              </w:rPr>
            </w:pPr>
          </w:p>
        </w:tc>
      </w:tr>
      <w:tr w:rsidR="008F26AB" w:rsidRPr="008F26AB" w:rsidTr="008F26AB">
        <w:trPr>
          <w:trHeight w:val="839"/>
        </w:trPr>
        <w:tc>
          <w:tcPr>
            <w:tcW w:w="5576" w:type="dxa"/>
          </w:tcPr>
          <w:p w:rsidR="008F26AB" w:rsidRPr="008F26AB" w:rsidRDefault="008F26AB" w:rsidP="00191A51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 xml:space="preserve">20 </w:t>
            </w:r>
            <w:r w:rsidR="00191A51">
              <w:rPr>
                <w:rFonts w:cs="Arial" w:hint="cs"/>
                <w:color w:val="0F243E" w:themeColor="text2" w:themeShade="80"/>
                <w:sz w:val="44"/>
                <w:szCs w:val="44"/>
                <w:rtl/>
                <w:lang w:bidi="ar-AE"/>
              </w:rPr>
              <w:t>طفل</w:t>
            </w:r>
          </w:p>
        </w:tc>
        <w:tc>
          <w:tcPr>
            <w:tcW w:w="1759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cs="Arial"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التزحلق</w:t>
            </w:r>
          </w:p>
        </w:tc>
      </w:tr>
      <w:tr w:rsidR="008F26AB" w:rsidRPr="008F26AB" w:rsidTr="008F26AB">
        <w:trPr>
          <w:trHeight w:val="648"/>
        </w:trPr>
        <w:tc>
          <w:tcPr>
            <w:tcW w:w="5576" w:type="dxa"/>
          </w:tcPr>
          <w:p w:rsidR="008F26AB" w:rsidRPr="008F26AB" w:rsidRDefault="008F26AB" w:rsidP="00191A51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 xml:space="preserve">16 </w:t>
            </w:r>
            <w:r w:rsidR="00191A51">
              <w:rPr>
                <w:rFonts w:cs="Arial" w:hint="cs"/>
                <w:color w:val="0F243E" w:themeColor="text2" w:themeShade="80"/>
                <w:sz w:val="44"/>
                <w:szCs w:val="44"/>
                <w:rtl/>
                <w:lang w:bidi="ar-AE"/>
              </w:rPr>
              <w:t>طفل</w:t>
            </w:r>
          </w:p>
        </w:tc>
        <w:tc>
          <w:tcPr>
            <w:tcW w:w="1759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العجلة الدوارة</w:t>
            </w:r>
          </w:p>
        </w:tc>
      </w:tr>
      <w:tr w:rsidR="008F26AB" w:rsidRPr="008F26AB" w:rsidTr="008F26AB">
        <w:trPr>
          <w:trHeight w:val="776"/>
        </w:trPr>
        <w:tc>
          <w:tcPr>
            <w:tcW w:w="5576" w:type="dxa"/>
          </w:tcPr>
          <w:p w:rsidR="008F26AB" w:rsidRPr="008F26AB" w:rsidRDefault="008F26AB" w:rsidP="00191A51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 xml:space="preserve">40 </w:t>
            </w:r>
            <w:r w:rsidR="00191A51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طفل</w:t>
            </w:r>
          </w:p>
        </w:tc>
        <w:tc>
          <w:tcPr>
            <w:tcW w:w="1759" w:type="dxa"/>
          </w:tcPr>
          <w:p w:rsidR="008F26AB" w:rsidRPr="008F26AB" w:rsidRDefault="008F26AB" w:rsidP="008F26AB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المجموع</w:t>
            </w:r>
          </w:p>
        </w:tc>
      </w:tr>
    </w:tbl>
    <w:p w:rsidR="008F26AB" w:rsidRPr="008F26AB" w:rsidRDefault="008F26AB" w:rsidP="008F26AB">
      <w:pPr>
        <w:jc w:val="center"/>
        <w:rPr>
          <w:sz w:val="44"/>
          <w:szCs w:val="44"/>
          <w:rtl/>
          <w:lang w:bidi="ar-AE"/>
        </w:rPr>
      </w:pPr>
    </w:p>
    <w:p w:rsidR="008F26AB" w:rsidRDefault="008F26AB">
      <w:pPr>
        <w:jc w:val="center"/>
        <w:rPr>
          <w:sz w:val="44"/>
          <w:szCs w:val="44"/>
          <w:rtl/>
          <w:lang w:bidi="ar-AE"/>
        </w:rPr>
      </w:pPr>
    </w:p>
    <w:p w:rsidR="00F20915" w:rsidRDefault="00F20915">
      <w:pPr>
        <w:jc w:val="center"/>
        <w:rPr>
          <w:rFonts w:hint="cs"/>
          <w:sz w:val="44"/>
          <w:szCs w:val="44"/>
          <w:rtl/>
          <w:lang w:bidi="ar-AE"/>
        </w:rPr>
      </w:pPr>
    </w:p>
    <w:p w:rsidR="00191A51" w:rsidRDefault="00191A51">
      <w:pPr>
        <w:jc w:val="center"/>
        <w:rPr>
          <w:rFonts w:hint="cs"/>
          <w:sz w:val="44"/>
          <w:szCs w:val="44"/>
          <w:rtl/>
          <w:lang w:bidi="ar-AE"/>
        </w:rPr>
      </w:pPr>
    </w:p>
    <w:p w:rsidR="00191A51" w:rsidRDefault="00191A51">
      <w:pPr>
        <w:jc w:val="center"/>
        <w:rPr>
          <w:rFonts w:hint="cs"/>
          <w:sz w:val="44"/>
          <w:szCs w:val="44"/>
          <w:rtl/>
          <w:lang w:bidi="ar-AE"/>
        </w:rPr>
      </w:pPr>
    </w:p>
    <w:p w:rsidR="00191A51" w:rsidRDefault="00191A51">
      <w:pPr>
        <w:jc w:val="center"/>
        <w:rPr>
          <w:sz w:val="44"/>
          <w:szCs w:val="44"/>
          <w:rtl/>
          <w:lang w:bidi="ar-AE"/>
        </w:rPr>
      </w:pPr>
    </w:p>
    <w:tbl>
      <w:tblPr>
        <w:tblW w:w="0" w:type="auto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8"/>
        <w:gridCol w:w="2805"/>
        <w:gridCol w:w="1635"/>
      </w:tblGrid>
      <w:tr w:rsidR="00F20915" w:rsidTr="00F20915">
        <w:trPr>
          <w:trHeight w:val="675"/>
        </w:trPr>
        <w:tc>
          <w:tcPr>
            <w:tcW w:w="1260" w:type="dxa"/>
            <w:shd w:val="clear" w:color="auto" w:fill="auto"/>
          </w:tcPr>
          <w:p w:rsidR="00F20915" w:rsidRDefault="00F20915" w:rsidP="00F20915">
            <w:pPr>
              <w:jc w:val="center"/>
              <w:rPr>
                <w:sz w:val="44"/>
                <w:szCs w:val="44"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النسبة</w:t>
            </w:r>
          </w:p>
        </w:tc>
        <w:tc>
          <w:tcPr>
            <w:tcW w:w="2805" w:type="dxa"/>
            <w:shd w:val="clear" w:color="auto" w:fill="auto"/>
          </w:tcPr>
          <w:p w:rsidR="00F20915" w:rsidRDefault="00F20915" w:rsidP="00F20915">
            <w:pPr>
              <w:jc w:val="right"/>
              <w:rPr>
                <w:sz w:val="44"/>
                <w:szCs w:val="44"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عدد الاشخاص</w:t>
            </w:r>
          </w:p>
        </w:tc>
        <w:tc>
          <w:tcPr>
            <w:tcW w:w="1635" w:type="dxa"/>
          </w:tcPr>
          <w:p w:rsidR="00F20915" w:rsidRDefault="00F20915" w:rsidP="00F20915">
            <w:pPr>
              <w:jc w:val="center"/>
              <w:rPr>
                <w:sz w:val="44"/>
                <w:szCs w:val="44"/>
                <w:lang w:bidi="ar-AE"/>
              </w:rPr>
            </w:pPr>
            <w:r>
              <w:rPr>
                <w:rFonts w:hint="cs"/>
                <w:sz w:val="44"/>
                <w:szCs w:val="44"/>
                <w:rtl/>
                <w:lang w:bidi="ar-AE"/>
              </w:rPr>
              <w:t>نوع اللعبة</w:t>
            </w:r>
          </w:p>
        </w:tc>
      </w:tr>
      <w:tr w:rsidR="00F20915" w:rsidTr="00F20915">
        <w:trPr>
          <w:trHeight w:val="1335"/>
        </w:trPr>
        <w:tc>
          <w:tcPr>
            <w:tcW w:w="1260" w:type="dxa"/>
            <w:shd w:val="clear" w:color="auto" w:fill="auto"/>
          </w:tcPr>
          <w:p w:rsidR="00F20915" w:rsidRDefault="006F1F49" w:rsidP="00F20915">
            <w:pPr>
              <w:jc w:val="center"/>
              <w:rPr>
                <w:sz w:val="44"/>
                <w:szCs w:val="44"/>
                <w:lang w:bidi="ar-AE"/>
              </w:rPr>
            </w:pPr>
            <w:r>
              <w:rPr>
                <w:sz w:val="44"/>
                <w:szCs w:val="44"/>
                <w:lang w:bidi="ar-AE"/>
              </w:rPr>
              <w:t>0.01 4:40 4/40</w:t>
            </w:r>
          </w:p>
        </w:tc>
        <w:tc>
          <w:tcPr>
            <w:tcW w:w="2805" w:type="dxa"/>
            <w:shd w:val="clear" w:color="auto" w:fill="auto"/>
          </w:tcPr>
          <w:p w:rsidR="00F20915" w:rsidRPr="008F26AB" w:rsidRDefault="00F20915" w:rsidP="00191A51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4 ا</w:t>
            </w:r>
            <w:r w:rsidR="00191A51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طفال</w:t>
            </w:r>
          </w:p>
        </w:tc>
        <w:tc>
          <w:tcPr>
            <w:tcW w:w="1635" w:type="dxa"/>
          </w:tcPr>
          <w:p w:rsidR="00F20915" w:rsidRPr="008F26AB" w:rsidRDefault="00F20915" w:rsidP="00CF5E39">
            <w:pPr>
              <w:jc w:val="right"/>
              <w:rPr>
                <w:color w:val="0F243E" w:themeColor="text2" w:themeShade="80"/>
                <w:sz w:val="44"/>
                <w:szCs w:val="44"/>
                <w:rtl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الارجوحة</w:t>
            </w:r>
          </w:p>
          <w:p w:rsidR="00F20915" w:rsidRPr="008F26AB" w:rsidRDefault="00F20915" w:rsidP="00CF5E39">
            <w:pPr>
              <w:jc w:val="right"/>
              <w:rPr>
                <w:color w:val="0F243E" w:themeColor="text2" w:themeShade="80"/>
                <w:sz w:val="44"/>
                <w:szCs w:val="44"/>
                <w:lang w:bidi="ar-AE"/>
              </w:rPr>
            </w:pPr>
          </w:p>
        </w:tc>
      </w:tr>
      <w:tr w:rsidR="00F20915" w:rsidTr="00F20915">
        <w:trPr>
          <w:trHeight w:val="1155"/>
        </w:trPr>
        <w:tc>
          <w:tcPr>
            <w:tcW w:w="1260" w:type="dxa"/>
            <w:shd w:val="clear" w:color="auto" w:fill="auto"/>
          </w:tcPr>
          <w:p w:rsidR="006F1F49" w:rsidRDefault="006F1F49" w:rsidP="006F1F49">
            <w:pPr>
              <w:jc w:val="center"/>
              <w:rPr>
                <w:sz w:val="44"/>
                <w:szCs w:val="44"/>
                <w:lang w:bidi="ar-AE"/>
              </w:rPr>
            </w:pPr>
            <w:r>
              <w:rPr>
                <w:sz w:val="44"/>
                <w:szCs w:val="44"/>
                <w:lang w:bidi="ar-AE"/>
              </w:rPr>
              <w:t xml:space="preserve">0.50 20:40 </w:t>
            </w:r>
            <w:r w:rsidRPr="006F1F49">
              <w:rPr>
                <w:sz w:val="44"/>
                <w:szCs w:val="44"/>
                <w:lang w:bidi="ar-AE"/>
              </w:rPr>
              <w:t>20/40</w:t>
            </w:r>
          </w:p>
        </w:tc>
        <w:tc>
          <w:tcPr>
            <w:tcW w:w="2805" w:type="dxa"/>
            <w:shd w:val="clear" w:color="auto" w:fill="auto"/>
          </w:tcPr>
          <w:p w:rsidR="00F20915" w:rsidRPr="008F26AB" w:rsidRDefault="00F20915" w:rsidP="00191A51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 xml:space="preserve">20 </w:t>
            </w:r>
            <w:r w:rsidR="00191A51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طفل</w:t>
            </w:r>
          </w:p>
        </w:tc>
        <w:tc>
          <w:tcPr>
            <w:tcW w:w="1635" w:type="dxa"/>
          </w:tcPr>
          <w:p w:rsidR="00F20915" w:rsidRPr="008F26AB" w:rsidRDefault="00F20915" w:rsidP="00CF5E39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cs="Arial"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التزحلق</w:t>
            </w:r>
          </w:p>
        </w:tc>
      </w:tr>
      <w:tr w:rsidR="00F20915" w:rsidTr="00F20915">
        <w:trPr>
          <w:trHeight w:val="885"/>
        </w:trPr>
        <w:tc>
          <w:tcPr>
            <w:tcW w:w="1260" w:type="dxa"/>
            <w:shd w:val="clear" w:color="auto" w:fill="auto"/>
          </w:tcPr>
          <w:p w:rsidR="00F20915" w:rsidRDefault="006F1F49" w:rsidP="00F20915">
            <w:pPr>
              <w:jc w:val="center"/>
              <w:rPr>
                <w:sz w:val="44"/>
                <w:szCs w:val="44"/>
                <w:lang w:bidi="ar-AE"/>
              </w:rPr>
            </w:pPr>
            <w:r>
              <w:rPr>
                <w:sz w:val="44"/>
                <w:szCs w:val="44"/>
                <w:lang w:bidi="ar-AE"/>
              </w:rPr>
              <w:t>0.40 16:40 16/40</w:t>
            </w:r>
          </w:p>
        </w:tc>
        <w:tc>
          <w:tcPr>
            <w:tcW w:w="2805" w:type="dxa"/>
            <w:shd w:val="clear" w:color="auto" w:fill="auto"/>
          </w:tcPr>
          <w:p w:rsidR="00F20915" w:rsidRPr="008F26AB" w:rsidRDefault="00F20915" w:rsidP="00191A51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 xml:space="preserve">16 </w:t>
            </w:r>
            <w:r w:rsidR="00191A51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طفل</w:t>
            </w:r>
          </w:p>
        </w:tc>
        <w:tc>
          <w:tcPr>
            <w:tcW w:w="1635" w:type="dxa"/>
          </w:tcPr>
          <w:p w:rsidR="00F20915" w:rsidRPr="008F26AB" w:rsidRDefault="00F20915" w:rsidP="00CF5E39">
            <w:pPr>
              <w:jc w:val="center"/>
              <w:rPr>
                <w:color w:val="0F243E" w:themeColor="text2" w:themeShade="80"/>
                <w:sz w:val="44"/>
                <w:szCs w:val="44"/>
                <w:lang w:bidi="ar-AE"/>
              </w:rPr>
            </w:pPr>
            <w:r w:rsidRPr="008F26AB">
              <w:rPr>
                <w:rFonts w:hint="cs"/>
                <w:color w:val="0F243E" w:themeColor="text2" w:themeShade="80"/>
                <w:sz w:val="44"/>
                <w:szCs w:val="44"/>
                <w:rtl/>
                <w:lang w:bidi="ar-AE"/>
              </w:rPr>
              <w:t>العجلة الدوارة</w:t>
            </w:r>
          </w:p>
        </w:tc>
      </w:tr>
    </w:tbl>
    <w:p w:rsidR="00F20915" w:rsidRDefault="00F20915">
      <w:pPr>
        <w:jc w:val="center"/>
        <w:rPr>
          <w:sz w:val="44"/>
          <w:szCs w:val="44"/>
          <w:lang w:bidi="ar-AE"/>
        </w:rPr>
      </w:pPr>
    </w:p>
    <w:p w:rsidR="00F20915" w:rsidRDefault="00F20915" w:rsidP="00F20915">
      <w:pPr>
        <w:rPr>
          <w:sz w:val="44"/>
          <w:szCs w:val="44"/>
          <w:lang w:bidi="ar-AE"/>
        </w:rPr>
      </w:pPr>
    </w:p>
    <w:p w:rsidR="00F20915" w:rsidRDefault="00F20915" w:rsidP="00F20915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عدد الاشخاص لكل لعبة                         </w:t>
      </w:r>
      <w:r>
        <w:rPr>
          <w:rFonts w:hint="cs"/>
          <w:sz w:val="44"/>
          <w:szCs w:val="44"/>
          <w:rtl/>
          <w:lang w:bidi="ar-AE"/>
        </w:rPr>
        <w:br/>
        <w:t xml:space="preserve">النسبة =           ______________                 ×100                   </w:t>
      </w:r>
    </w:p>
    <w:p w:rsidR="00F20915" w:rsidRPr="008F26AB" w:rsidRDefault="00F20915" w:rsidP="00F20915">
      <w:pPr>
        <w:jc w:val="center"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المجموع الكلي لعدد الاشخاص </w:t>
      </w:r>
    </w:p>
    <w:p w:rsidR="00F20915" w:rsidRPr="00F20915" w:rsidRDefault="00F20915" w:rsidP="00F20915">
      <w:pPr>
        <w:tabs>
          <w:tab w:val="left" w:pos="6270"/>
        </w:tabs>
        <w:rPr>
          <w:sz w:val="44"/>
          <w:szCs w:val="44"/>
          <w:lang w:bidi="ar-AE"/>
        </w:rPr>
      </w:pPr>
    </w:p>
    <w:sectPr w:rsidR="00F20915" w:rsidRPr="00F20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E2AC7"/>
    <w:multiLevelType w:val="hybridMultilevel"/>
    <w:tmpl w:val="756E6A20"/>
    <w:lvl w:ilvl="0" w:tplc="F4AAB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31"/>
    <w:rsid w:val="00191A51"/>
    <w:rsid w:val="004B0A31"/>
    <w:rsid w:val="006E6096"/>
    <w:rsid w:val="006F1F49"/>
    <w:rsid w:val="008F26AB"/>
    <w:rsid w:val="00EF7FA6"/>
    <w:rsid w:val="00F2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6AB"/>
    <w:pPr>
      <w:ind w:left="720"/>
      <w:contextualSpacing/>
    </w:pPr>
  </w:style>
  <w:style w:type="table" w:styleId="LightShading">
    <w:name w:val="Light Shading"/>
    <w:basedOn w:val="TableNormal"/>
    <w:uiPriority w:val="60"/>
    <w:rsid w:val="008F26A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26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8F26A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leGrid">
    <w:name w:val="Table Grid"/>
    <w:basedOn w:val="TableNormal"/>
    <w:uiPriority w:val="59"/>
    <w:rsid w:val="008F2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">
    <w:name w:val="Medium Shading 1"/>
    <w:basedOn w:val="TableNormal"/>
    <w:uiPriority w:val="63"/>
    <w:rsid w:val="008F26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8F26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6AB"/>
    <w:pPr>
      <w:ind w:left="720"/>
      <w:contextualSpacing/>
    </w:pPr>
  </w:style>
  <w:style w:type="table" w:styleId="LightShading">
    <w:name w:val="Light Shading"/>
    <w:basedOn w:val="TableNormal"/>
    <w:uiPriority w:val="60"/>
    <w:rsid w:val="008F26A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26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8F26A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leGrid">
    <w:name w:val="Table Grid"/>
    <w:basedOn w:val="TableNormal"/>
    <w:uiPriority w:val="59"/>
    <w:rsid w:val="008F2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">
    <w:name w:val="Medium Shading 1"/>
    <w:basedOn w:val="TableNormal"/>
    <w:uiPriority w:val="63"/>
    <w:rsid w:val="008F26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8F26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B7E41-8F91-410D-8933-3E1DD698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2013-03-06T16:22:00Z</cp:lastPrinted>
  <dcterms:created xsi:type="dcterms:W3CDTF">2013-03-06T15:33:00Z</dcterms:created>
  <dcterms:modified xsi:type="dcterms:W3CDTF">2013-03-06T16:58:00Z</dcterms:modified>
</cp:coreProperties>
</file>