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DA" w:rsidRPr="008C24C1" w:rsidRDefault="008A0E79" w:rsidP="00516A92">
      <w:pPr>
        <w:pBdr>
          <w:bottom w:val="single" w:sz="6" w:space="1" w:color="auto"/>
        </w:pBdr>
        <w:jc w:val="center"/>
        <w:rPr>
          <w:rFonts w:cs="AF_Taif Normal"/>
          <w:sz w:val="28"/>
          <w:szCs w:val="28"/>
          <w:rtl/>
          <w:lang w:bidi="ar-AE"/>
        </w:rPr>
      </w:pPr>
      <w:r>
        <w:rPr>
          <w:rFonts w:cs="AF_Taif Normal"/>
          <w:noProof/>
          <w:sz w:val="28"/>
          <w:szCs w:val="28"/>
          <w:rtl/>
        </w:rPr>
        <w:pict>
          <v:rect id="_x0000_s1056" style="position:absolute;left:0;text-align:left;margin-left:-50.25pt;margin-top:-57.75pt;width:492.75pt;height:52.5pt;z-index:251674624">
            <v:textbox>
              <w:txbxContent>
                <w:p w:rsidR="008C24C1" w:rsidRDefault="008C24C1" w:rsidP="008C24C1">
                  <w:pPr>
                    <w:spacing w:after="0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هيئة المعرفة والتنمية البشرية                                                                          اسم الطالب :................................</w:t>
                  </w:r>
                </w:p>
                <w:p w:rsidR="008C24C1" w:rsidRDefault="008C24C1" w:rsidP="008C24C1">
                  <w:pPr>
                    <w:spacing w:after="0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منطقة دبي التعليمية                                                                                     المادة       :  التربية الاسلامية </w:t>
                  </w:r>
                </w:p>
                <w:p w:rsidR="008C24C1" w:rsidRDefault="008C24C1" w:rsidP="008C24C1">
                  <w:pPr>
                    <w:spacing w:after="0"/>
                    <w:jc w:val="center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الصف العاشر الفصل الدراسي الثاني </w:t>
                  </w:r>
                </w:p>
              </w:txbxContent>
            </v:textbox>
            <w10:wrap anchorx="page"/>
          </v:rect>
        </w:pict>
      </w:r>
      <w:r w:rsidR="008C24C1" w:rsidRPr="008C24C1">
        <w:rPr>
          <w:rFonts w:cs="AF_Taif Normal" w:hint="cs"/>
          <w:sz w:val="28"/>
          <w:szCs w:val="28"/>
          <w:rtl/>
          <w:lang w:bidi="ar-AE"/>
        </w:rPr>
        <w:t xml:space="preserve">ملزمة </w:t>
      </w:r>
      <w:r w:rsidR="00516A92" w:rsidRPr="008C24C1">
        <w:rPr>
          <w:rFonts w:cs="AF_Taif Normal" w:hint="cs"/>
          <w:sz w:val="28"/>
          <w:szCs w:val="28"/>
          <w:rtl/>
          <w:lang w:bidi="ar-AE"/>
        </w:rPr>
        <w:t xml:space="preserve">مادة التربية الاسلامية </w:t>
      </w:r>
      <w:r w:rsidR="008C24C1" w:rsidRPr="008C24C1">
        <w:rPr>
          <w:rFonts w:cs="AF_Taif Normal"/>
          <w:sz w:val="28"/>
          <w:szCs w:val="28"/>
          <w:rtl/>
          <w:lang w:bidi="ar-AE"/>
        </w:rPr>
        <w:t>–</w:t>
      </w:r>
      <w:r w:rsidR="008C24C1" w:rsidRPr="008C24C1">
        <w:rPr>
          <w:rFonts w:cs="AF_Taif Normal" w:hint="cs"/>
          <w:sz w:val="28"/>
          <w:szCs w:val="28"/>
          <w:rtl/>
          <w:lang w:bidi="ar-AE"/>
        </w:rPr>
        <w:t xml:space="preserve"> الصف العاشر ( الفصل الدراسي الثاني )</w:t>
      </w:r>
    </w:p>
    <w:p w:rsidR="00516A92" w:rsidRPr="00E00836" w:rsidRDefault="00516A92" w:rsidP="00516A92">
      <w:pPr>
        <w:jc w:val="center"/>
        <w:rPr>
          <w:b/>
          <w:bCs/>
          <w:sz w:val="28"/>
          <w:szCs w:val="28"/>
          <w:rtl/>
          <w:lang w:bidi="ar-AE"/>
        </w:rPr>
      </w:pPr>
      <w:r w:rsidRPr="00E00836">
        <w:rPr>
          <w:rFonts w:hint="cs"/>
          <w:b/>
          <w:bCs/>
          <w:sz w:val="28"/>
          <w:szCs w:val="28"/>
          <w:rtl/>
          <w:lang w:bidi="ar-AE"/>
        </w:rPr>
        <w:t xml:space="preserve">الدرس الأول : جماليات القرآن الكريم </w:t>
      </w:r>
    </w:p>
    <w:p w:rsidR="00516A92" w:rsidRDefault="00516A92" w:rsidP="00516A92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س1 : أجب عن الأسئلة التالية :-</w:t>
      </w:r>
    </w:p>
    <w:p w:rsidR="00516A92" w:rsidRDefault="00516A92" w:rsidP="00516A92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مالذي دفع كفار قريش إلى التلصص و التنصت ليلاً رغم أخذهم المواثيق المشددة على عدم تكرار المجيء إلى بيت الرسول (صلى الله عليه وسلم) </w:t>
      </w:r>
      <w:r w:rsidRPr="00516A92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</w:t>
      </w:r>
    </w:p>
    <w:p w:rsidR="00516A92" w:rsidRDefault="00516A92" w:rsidP="00516A92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ماذا تستنتج من قصة إسلام الطفيل بن عمروٍ الدوسي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رضي الله عنه ؟ </w:t>
      </w:r>
    </w:p>
    <w:p w:rsidR="00516A92" w:rsidRDefault="00516A92" w:rsidP="00516A92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مالذي شد عمر بن الخطاب </w:t>
      </w:r>
      <w:r w:rsidRPr="00516A92">
        <w:rPr>
          <w:sz w:val="14"/>
          <w:szCs w:val="14"/>
          <w:rtl/>
          <w:lang w:bidi="ar-AE"/>
        </w:rPr>
        <w:t>–</w:t>
      </w:r>
      <w:r w:rsidRPr="00516A92">
        <w:rPr>
          <w:rFonts w:hint="cs"/>
          <w:sz w:val="14"/>
          <w:szCs w:val="14"/>
          <w:rtl/>
          <w:lang w:bidi="ar-AE"/>
        </w:rPr>
        <w:t xml:space="preserve"> رضي الله عنه </w:t>
      </w:r>
      <w:r w:rsidRPr="00516A92">
        <w:rPr>
          <w:sz w:val="14"/>
          <w:szCs w:val="14"/>
          <w:rtl/>
          <w:lang w:bidi="ar-AE"/>
        </w:rPr>
        <w:t>–</w:t>
      </w:r>
      <w:r w:rsidRPr="00516A92">
        <w:rPr>
          <w:rFonts w:hint="cs"/>
          <w:sz w:val="14"/>
          <w:szCs w:val="14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في تلك الآيات الكريمة ، وشرح الله صدره للاسلام ؟</w:t>
      </w:r>
    </w:p>
    <w:p w:rsidR="00516A92" w:rsidRDefault="00516A92" w:rsidP="00516A92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مالذي يجمع بين يجمع بين القصص الثلاث السابقة فى رأيك ؟</w:t>
      </w:r>
    </w:p>
    <w:p w:rsidR="00516A92" w:rsidRDefault="00516A92" w:rsidP="00516A92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كيف أسلم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عمر بن الخطاب - رضي الله عنه - ؟</w:t>
      </w:r>
    </w:p>
    <w:p w:rsidR="00516A92" w:rsidRDefault="00516A92" w:rsidP="00516A92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لماذا نزل القرآن بلغة العرب ؟</w:t>
      </w:r>
    </w:p>
    <w:p w:rsidR="00516A92" w:rsidRDefault="00516A92" w:rsidP="00516A92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Pr="00516A92" w:rsidRDefault="00516A92" w:rsidP="00516A92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 موقف كفار قريش من الإعجاز القرآني ؟</w:t>
      </w:r>
    </w:p>
    <w:p w:rsidR="00516A92" w:rsidRDefault="00516A92" w:rsidP="00516A92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هل هناك شواهد أخرى على إعجاب كفار قريش بالقرآن الكريم ؟</w:t>
      </w:r>
    </w:p>
    <w:p w:rsidR="00516A92" w:rsidRDefault="00516A92" w:rsidP="00516A92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516A92" w:rsidRDefault="00516A92" w:rsidP="00516A92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أذكر جماليات القرآن الكريم ؟</w:t>
      </w:r>
    </w:p>
    <w:p w:rsidR="00516A92" w:rsidRDefault="00516A92" w:rsidP="00516A92">
      <w:pPr>
        <w:pStyle w:val="ListParagraph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</w:t>
      </w:r>
    </w:p>
    <w:p w:rsidR="00516A92" w:rsidRDefault="00516A92" w:rsidP="00516A92">
      <w:pPr>
        <w:pStyle w:val="ListParagraph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</w:t>
      </w:r>
    </w:p>
    <w:p w:rsidR="00516A92" w:rsidRDefault="00516A92" w:rsidP="00516A92">
      <w:pPr>
        <w:pStyle w:val="ListParagraph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</w:t>
      </w:r>
    </w:p>
    <w:p w:rsidR="00516A92" w:rsidRDefault="00516A92" w:rsidP="00516A92">
      <w:pPr>
        <w:pStyle w:val="ListParagraph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</w:t>
      </w:r>
    </w:p>
    <w:p w:rsidR="00516A92" w:rsidRDefault="00516A92" w:rsidP="00B96360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</w:t>
      </w:r>
      <w:r w:rsidRPr="00516A92">
        <w:rPr>
          <w:rFonts w:hint="cs"/>
          <w:color w:val="FFFFFF" w:themeColor="background1"/>
          <w:sz w:val="28"/>
          <w:szCs w:val="28"/>
          <w:rtl/>
          <w:lang w:bidi="ar-AE"/>
        </w:rPr>
        <w:t xml:space="preserve">. </w:t>
      </w:r>
      <w:r>
        <w:rPr>
          <w:rFonts w:hint="cs"/>
          <w:sz w:val="28"/>
          <w:szCs w:val="28"/>
          <w:rtl/>
          <w:lang w:bidi="ar-AE"/>
        </w:rPr>
        <w:t>عرف جماليات القرآن الكريم ؟ ..........................................................................................................-</w:t>
      </w:r>
      <w:r w:rsidRPr="00516A92">
        <w:rPr>
          <w:rFonts w:hint="cs"/>
          <w:color w:val="FFFFFF" w:themeColor="background1"/>
          <w:sz w:val="28"/>
          <w:szCs w:val="28"/>
          <w:rtl/>
          <w:lang w:bidi="ar-AE"/>
        </w:rPr>
        <w:t>.</w:t>
      </w:r>
      <w:r w:rsidR="00B96360" w:rsidRPr="00B96360">
        <w:rPr>
          <w:rFonts w:hint="cs"/>
          <w:sz w:val="28"/>
          <w:szCs w:val="28"/>
          <w:rtl/>
          <w:lang w:bidi="ar-AE"/>
        </w:rPr>
        <w:t xml:space="preserve"> </w:t>
      </w:r>
      <w:r w:rsidR="00B96360">
        <w:rPr>
          <w:rFonts w:hint="cs"/>
          <w:sz w:val="28"/>
          <w:szCs w:val="28"/>
          <w:rtl/>
          <w:lang w:bidi="ar-AE"/>
        </w:rPr>
        <w:t>كيف وقف الوليد بن المغيرة أمام بلاغة القرآن الكريم ؟ .........................................</w:t>
      </w:r>
    </w:p>
    <w:p w:rsidR="00B96360" w:rsidRDefault="00B96360" w:rsidP="00B96360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ماوجه الإعجاز والتحدي في بلاغة القرآن الكريم لأمة العرب ؟ </w:t>
      </w:r>
    </w:p>
    <w:p w:rsidR="00B96360" w:rsidRDefault="00B96360" w:rsidP="00B96360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B96360" w:rsidRDefault="004455DE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استخرج من القرآن الكريم الآيات التي وردت فيها الكلمتان التاليتان ( زحزح-فكبكبوا) وضح دلالتهما الجمالية .</w:t>
      </w:r>
    </w:p>
    <w:p w:rsidR="004455DE" w:rsidRDefault="004455DE" w:rsidP="004455DE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وضح تناسق اللون والصورة في وصف نعيم الجنة ؟</w:t>
      </w:r>
    </w:p>
    <w:p w:rsidR="004455DE" w:rsidRDefault="004455DE" w:rsidP="004455DE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4455DE" w:rsidRPr="00E00836" w:rsidRDefault="004455DE" w:rsidP="004455DE">
      <w:pPr>
        <w:spacing w:after="0"/>
        <w:ind w:left="-57" w:right="57"/>
        <w:jc w:val="center"/>
        <w:rPr>
          <w:b/>
          <w:bCs/>
          <w:sz w:val="28"/>
          <w:szCs w:val="28"/>
          <w:rtl/>
          <w:lang w:bidi="ar-AE"/>
        </w:rPr>
      </w:pPr>
      <w:r w:rsidRPr="00E00836">
        <w:rPr>
          <w:rFonts w:hint="cs"/>
          <w:b/>
          <w:bCs/>
          <w:sz w:val="28"/>
          <w:szCs w:val="28"/>
          <w:rtl/>
          <w:lang w:bidi="ar-AE"/>
        </w:rPr>
        <w:lastRenderedPageBreak/>
        <w:t>الدرس الثاني : دلائل وحدانية الله تعالى</w:t>
      </w:r>
    </w:p>
    <w:p w:rsidR="004455DE" w:rsidRDefault="004455DE" w:rsidP="004455DE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س1 : أكمل المعاني التالية :-</w:t>
      </w:r>
    </w:p>
    <w:p w:rsidR="004455DE" w:rsidRDefault="004455DE" w:rsidP="00654DFF">
      <w:pPr>
        <w:pStyle w:val="ListParagraph"/>
        <w:numPr>
          <w:ilvl w:val="0"/>
          <w:numId w:val="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سخر : .............................                  -  أسبغ  : ..........................</w:t>
      </w:r>
    </w:p>
    <w:p w:rsidR="004455DE" w:rsidRDefault="004455DE" w:rsidP="00654DFF">
      <w:pPr>
        <w:pStyle w:val="ListParagraph"/>
        <w:numPr>
          <w:ilvl w:val="0"/>
          <w:numId w:val="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يولج : .............................                 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يسلم وجهه لله : ........................</w:t>
      </w:r>
    </w:p>
    <w:p w:rsidR="004455DE" w:rsidRDefault="004455DE" w:rsidP="00654DFF">
      <w:pPr>
        <w:pStyle w:val="ListParagraph"/>
        <w:numPr>
          <w:ilvl w:val="0"/>
          <w:numId w:val="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استسمك : .................................          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العروة الوثقى :.........................</w:t>
      </w:r>
    </w:p>
    <w:p w:rsidR="004455DE" w:rsidRDefault="004455DE" w:rsidP="004455DE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4455DE" w:rsidRDefault="004455DE" w:rsidP="004455DE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س2 : أجب عن الأسئلة التالية : -</w:t>
      </w:r>
    </w:p>
    <w:p w:rsidR="004455DE" w:rsidRDefault="004455DE" w:rsidP="00654DFF">
      <w:pPr>
        <w:pStyle w:val="ListParagraph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المعنى الأجمالي للآيات الكريمة ( ألم تروآ أن الله سخر لكم .............إن الله سميع بصير)</w:t>
      </w:r>
    </w:p>
    <w:p w:rsidR="004455DE" w:rsidRDefault="004455DE" w:rsidP="004455DE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من أسباب نزول الآية الكريمة ؟</w:t>
      </w:r>
    </w:p>
    <w:p w:rsidR="004455DE" w:rsidRDefault="004455DE" w:rsidP="004455DE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استنتج 3 حقائق تشيرر إليها الآية الكريمة ؟</w:t>
      </w:r>
    </w:p>
    <w:p w:rsidR="004455DE" w:rsidRDefault="004455DE" w:rsidP="00654DFF">
      <w:pPr>
        <w:pStyle w:val="ListParagraph"/>
        <w:numPr>
          <w:ilvl w:val="0"/>
          <w:numId w:val="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 2) ............................ 3)..............................</w:t>
      </w:r>
    </w:p>
    <w:p w:rsidR="004455DE" w:rsidRDefault="004455DE" w:rsidP="00654DFF">
      <w:pPr>
        <w:pStyle w:val="ListParagraph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 وجه الترابط بين الآية الكريمة و الآيتين التاليتين ؟</w:t>
      </w:r>
    </w:p>
    <w:p w:rsidR="004455DE" w:rsidRDefault="004455DE" w:rsidP="004455DE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تصنف مسخرات الله تعالى للإنسان إلى نوعين ، واذكر مثالاً لكل منهمآ ؟</w:t>
      </w:r>
    </w:p>
    <w:p w:rsidR="004455DE" w:rsidRDefault="004455DE" w:rsidP="00654DFF">
      <w:pPr>
        <w:pStyle w:val="ListParagraph"/>
        <w:numPr>
          <w:ilvl w:val="0"/>
          <w:numId w:val="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ماواجبك تجاه مسخرات الله التي لك أن تتصرف بها كيف تشاء وتستعملها متى أردت ؟</w:t>
      </w:r>
    </w:p>
    <w:p w:rsidR="004455DE" w:rsidRDefault="004455DE" w:rsidP="004455DE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علل : كل مسخرات الكون خير ورشاد ؟</w:t>
      </w:r>
    </w:p>
    <w:p w:rsidR="004455DE" w:rsidRDefault="004455DE" w:rsidP="004455DE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مالطريقة التي يمكن أن تتبعها إذا أردت أن تتفكر في خلق الله ؟</w:t>
      </w:r>
    </w:p>
    <w:p w:rsidR="004455DE" w:rsidRDefault="004455DE" w:rsidP="004455DE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هل تمد البصر إلى السماء ، فتنظر إلى الشمس والقمر ؟ ولكن إلا أن البهائم تشاركك في مثل هذا النظر ؟ </w:t>
      </w:r>
    </w:p>
    <w:p w:rsidR="004455DE" w:rsidRDefault="004455DE" w:rsidP="004455DE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أم تبدأ بمعرفة أقرب شيء إليك .. وهي نفسك ؟</w:t>
      </w:r>
    </w:p>
    <w:p w:rsidR="004455DE" w:rsidRDefault="004455DE" w:rsidP="004455DE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 w:rsidRPr="004455DE">
        <w:rPr>
          <w:rFonts w:hint="cs"/>
          <w:sz w:val="28"/>
          <w:szCs w:val="28"/>
          <w:rtl/>
          <w:lang w:bidi="ar-AE"/>
        </w:rPr>
        <w:t xml:space="preserve"> النعمة الظاهرة : ..............</w:t>
      </w:r>
      <w:r>
        <w:rPr>
          <w:rFonts w:hint="cs"/>
          <w:sz w:val="28"/>
          <w:szCs w:val="28"/>
          <w:rtl/>
          <w:lang w:bidi="ar-AE"/>
        </w:rPr>
        <w:t>............................</w:t>
      </w:r>
      <w:r w:rsidRPr="004455DE">
        <w:rPr>
          <w:rFonts w:hint="cs"/>
          <w:sz w:val="28"/>
          <w:szCs w:val="28"/>
          <w:rtl/>
          <w:lang w:bidi="ar-AE"/>
        </w:rPr>
        <w:t>.......................................</w:t>
      </w:r>
    </w:p>
    <w:p w:rsidR="004455DE" w:rsidRDefault="004455DE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النعمة الباطنة : ...................................................................................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فهل يقصد بها الرؤية البصرية أم الرؤية العلمية ؟ وما العلاقة بينهما ؟</w:t>
      </w:r>
    </w:p>
    <w:p w:rsidR="004455DE" w:rsidRDefault="004455DE" w:rsidP="004455DE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4455DE" w:rsidRDefault="004455DE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فما مصادر المعرفة التي أشارت إليها الآية الكريمة ؟</w:t>
      </w:r>
    </w:p>
    <w:p w:rsidR="004455DE" w:rsidRDefault="004455DE" w:rsidP="004455DE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 و ........................... و. ...................................</w:t>
      </w:r>
    </w:p>
    <w:p w:rsidR="004455DE" w:rsidRDefault="00E00836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بم شبه الله تعالى المتوكل عليه في جميع أموره ، والمحسن له في أقواله وأفعاله ؟</w:t>
      </w:r>
    </w:p>
    <w:p w:rsidR="00E00836" w:rsidRDefault="00E00836" w:rsidP="00E00836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.................................................................................................. </w:t>
      </w:r>
    </w:p>
    <w:p w:rsidR="00E00836" w:rsidRDefault="00E00836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أوثق العرى ماكانت من جانب الله تعالى ، علل ذلك ؟ </w:t>
      </w:r>
    </w:p>
    <w:p w:rsidR="00E00836" w:rsidRDefault="00E00836" w:rsidP="00E00836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</w:t>
      </w:r>
    </w:p>
    <w:p w:rsidR="00E00836" w:rsidRDefault="00E00836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تشير الآية الكريمة إلى شرطي قبول والعمل . فما هما ؟ </w:t>
      </w:r>
    </w:p>
    <w:p w:rsidR="00E00836" w:rsidRDefault="00E00836" w:rsidP="00E00836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</w:t>
      </w:r>
    </w:p>
    <w:p w:rsidR="00E00836" w:rsidRDefault="00E00836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الاضطرار هو الإكراه والقسر والإلزام . فما مظاهره في مصير الكافرين ؟</w:t>
      </w:r>
    </w:p>
    <w:p w:rsidR="00E00836" w:rsidRDefault="00E00836" w:rsidP="00E00836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</w:t>
      </w:r>
    </w:p>
    <w:p w:rsidR="00E00836" w:rsidRDefault="00E00836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بم تعلل وصف عذاب الكافرين بأنه ( عذاب غليظ ) ؟</w:t>
      </w:r>
    </w:p>
    <w:p w:rsidR="00E00836" w:rsidRDefault="00E00836" w:rsidP="00E00836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</w:t>
      </w:r>
    </w:p>
    <w:p w:rsidR="00E00836" w:rsidRDefault="00E00836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اتل الآيات من (21)إلى(26) من سورة لقمان ،و حدد التناقض الذي وقع فيه المشركون في أقوالهم وأفعالهم ؟ </w:t>
      </w:r>
    </w:p>
    <w:p w:rsidR="00E00836" w:rsidRDefault="00E00836" w:rsidP="00E00836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E00836" w:rsidRDefault="00E00836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تأمل الواقع وأذكر 3 صور تتبع فيها التقاليد على حسب الشرع ؟</w:t>
      </w:r>
    </w:p>
    <w:p w:rsidR="00E00836" w:rsidRDefault="00E00836" w:rsidP="00654DFF">
      <w:pPr>
        <w:pStyle w:val="ListParagraph"/>
        <w:numPr>
          <w:ilvl w:val="0"/>
          <w:numId w:val="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 3) ..........................................</w:t>
      </w:r>
    </w:p>
    <w:p w:rsidR="00E00836" w:rsidRDefault="00E00836" w:rsidP="00654DFF">
      <w:pPr>
        <w:pStyle w:val="ListParagraph"/>
        <w:numPr>
          <w:ilvl w:val="0"/>
          <w:numId w:val="8"/>
        </w:numPr>
        <w:spacing w:after="0"/>
        <w:ind w:right="57"/>
        <w:rPr>
          <w:sz w:val="28"/>
          <w:szCs w:val="28"/>
          <w:lang w:bidi="ar-AE"/>
        </w:rPr>
      </w:pPr>
      <w:r w:rsidRPr="00E00836">
        <w:rPr>
          <w:rFonts w:hint="cs"/>
          <w:sz w:val="28"/>
          <w:szCs w:val="28"/>
          <w:rtl/>
          <w:lang w:bidi="ar-AE"/>
        </w:rPr>
        <w:t>.......................................</w:t>
      </w:r>
    </w:p>
    <w:p w:rsidR="00E00836" w:rsidRPr="00E00836" w:rsidRDefault="00E00836" w:rsidP="00E00836">
      <w:pPr>
        <w:spacing w:after="0"/>
        <w:ind w:right="57"/>
        <w:jc w:val="center"/>
        <w:rPr>
          <w:b/>
          <w:bCs/>
          <w:sz w:val="28"/>
          <w:szCs w:val="28"/>
          <w:rtl/>
          <w:lang w:bidi="ar-AE"/>
        </w:rPr>
      </w:pPr>
      <w:r w:rsidRPr="00E00836">
        <w:rPr>
          <w:rFonts w:hint="cs"/>
          <w:b/>
          <w:bCs/>
          <w:sz w:val="28"/>
          <w:szCs w:val="28"/>
          <w:rtl/>
          <w:lang w:bidi="ar-AE"/>
        </w:rPr>
        <w:t xml:space="preserve">( الآية الثانية من نفس الدرس ) </w:t>
      </w: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تعالى : " ألم تر أن الله يولج اليل و النهار ويولج النهار ............. إن الله عليم خبير " </w:t>
      </w: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س1 : أكمل المعاني التالية : -</w:t>
      </w:r>
    </w:p>
    <w:p w:rsidR="00E00836" w:rsidRDefault="00E00836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يولج : .............................                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غشيهم : .............................</w:t>
      </w:r>
    </w:p>
    <w:p w:rsidR="00E00836" w:rsidRDefault="00E00836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كالظلل : .............................              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متقصد : .............................</w:t>
      </w:r>
    </w:p>
    <w:p w:rsidR="00E00836" w:rsidRDefault="00E00836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ختار كفور : .............................          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الغرور : .............................</w:t>
      </w:r>
    </w:p>
    <w:p w:rsidR="00E00836" w:rsidRDefault="00E00836" w:rsidP="00E00836">
      <w:pPr>
        <w:pStyle w:val="ListParagraph"/>
        <w:spacing w:after="0"/>
        <w:ind w:left="303" w:right="57"/>
        <w:rPr>
          <w:sz w:val="28"/>
          <w:szCs w:val="28"/>
          <w:lang w:bidi="ar-AE"/>
        </w:rPr>
      </w:pP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س2 : أجب عن الأسئلة التالية : -</w:t>
      </w:r>
    </w:p>
    <w:p w:rsidR="00E00836" w:rsidRDefault="00E00836" w:rsidP="00654DFF">
      <w:pPr>
        <w:pStyle w:val="ListParagraph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المعنى الإجمالي للآيات ؟ </w:t>
      </w: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E00836" w:rsidRDefault="00E00836" w:rsidP="00654DFF">
      <w:pPr>
        <w:pStyle w:val="ListParagraph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تناولت الآيات الكريمة دلائل قدرة الله تعالى في الآفاق . بينهما بإيجازٍ ؟</w:t>
      </w: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E00836" w:rsidRDefault="00E00836" w:rsidP="00654DFF">
      <w:pPr>
        <w:pStyle w:val="ListParagraph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ماصفات المنتفعين بآيات الله في الكون والكتاب . كما بينتها الآيات الكريمة ؟</w:t>
      </w: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E00836" w:rsidRDefault="00E00836" w:rsidP="00654DFF">
      <w:pPr>
        <w:pStyle w:val="ListParagraph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الناس أمام فضل الله ونعمه أصناف ثلاثة ، أشارت الآيات إلى صنفين فمن هما ومن هو الصنف الثالث ؟ </w:t>
      </w:r>
    </w:p>
    <w:p w:rsidR="00E00836" w:rsidRDefault="00E00836" w:rsidP="00E00836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E00836" w:rsidRDefault="00E00836" w:rsidP="00654DFF">
      <w:pPr>
        <w:pStyle w:val="ListParagraph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مالعوائق التي تصد الإنسان عن الإقبال</w:t>
      </w:r>
      <w:r w:rsidR="007365AA">
        <w:rPr>
          <w:rFonts w:hint="cs"/>
          <w:sz w:val="28"/>
          <w:szCs w:val="28"/>
          <w:rtl/>
          <w:lang w:bidi="ar-AE"/>
        </w:rPr>
        <w:t xml:space="preserve"> على الله تعالى ؟ </w:t>
      </w:r>
    </w:p>
    <w:p w:rsidR="007365AA" w:rsidRDefault="007365AA" w:rsidP="00654DFF">
      <w:pPr>
        <w:pStyle w:val="ListParagraph"/>
        <w:numPr>
          <w:ilvl w:val="0"/>
          <w:numId w:val="10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 2)...........................................</w:t>
      </w:r>
    </w:p>
    <w:p w:rsidR="007365AA" w:rsidRDefault="007365AA" w:rsidP="007365AA">
      <w:pPr>
        <w:spacing w:after="0"/>
        <w:ind w:right="57"/>
        <w:rPr>
          <w:sz w:val="28"/>
          <w:szCs w:val="28"/>
          <w:rtl/>
          <w:lang w:bidi="ar-AE"/>
        </w:rPr>
      </w:pPr>
    </w:p>
    <w:p w:rsidR="007365AA" w:rsidRDefault="007365AA" w:rsidP="00654DFF">
      <w:pPr>
        <w:pStyle w:val="ListParagraph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ماعلاقة المفتاح الغيبي الأول بالآية التي سبقته ؟</w:t>
      </w:r>
    </w:p>
    <w:p w:rsidR="007365AA" w:rsidRDefault="007365AA" w:rsidP="007365A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هل التختطيط للمستقبل يتعارض مع قوله تعالى ( وما تدرى نفس ماذا تكسب غداً ) ؟</w:t>
      </w:r>
    </w:p>
    <w:p w:rsidR="007365AA" w:rsidRDefault="007365AA" w:rsidP="007365A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تعالى ( ذلك بأن الله هو الحق وأن مايدعون من دونه الباطل ) "ذلك بأن" تعليل لما قبله ، وضح ذلك ؟ </w:t>
      </w:r>
    </w:p>
    <w:p w:rsidR="007365AA" w:rsidRDefault="007365AA" w:rsidP="007365A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الباطل نقيض الحق ، فما أوجه الباطل في عبادة كل إله غير الله تعالى و في صفاته ؟</w:t>
      </w:r>
    </w:p>
    <w:p w:rsidR="007365AA" w:rsidRDefault="007365AA" w:rsidP="007365A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متى يخلص الكفار الدعاء وينسون ماكانوا يشركون به ؟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مواقف الكفار إذا كشف الله عنهم العذاب ؟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مالذي يجحب الشعور الفطري لدى الإنسان بوجود الله تعالى ؟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المواعظ قسمان هما : .............. و ............... فمأيهما أشد تأثيراً على القلوب القاسية؟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التقوى جماعَ الخير ، بين ذلك ؟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في الآية تحذير من يوم عظيم أشارت الآيات إلى أحد مظاهر الرهبة فيه . وضحه ؟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حدد أحوال كل من المؤمنين والكافرين كما أشارت إليها الآيات الكريمة ؟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ماحجة المجادلين والجاحدين لوحدانية الله ؟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ماخطورة التقليد الأعمى كما تناولته الآية الكريمة ؟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علام يبنى علم كل من الطبيب و عالم الأرصاد الجوية بالأمور الغيبية ؟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 و . ....................... و 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ماوجه الارتباط بين الاحسان واسلام الوجه لله تعالى ؟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مالمقصود بالعروة الوثقى ؟ وما آثار الإعتصام بها ؟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 أثر الشدائد والمحن على الإنسان  ؟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</w:t>
      </w:r>
    </w:p>
    <w:p w:rsidR="007365AA" w:rsidRDefault="007365A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مواقف الناس بعد أن ينجيهم الله من الشدائد ؟ 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7365AA" w:rsidRDefault="007365AA" w:rsidP="007365A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5A2E32" w:rsidRDefault="005A2E32" w:rsidP="005A2E32">
      <w:pPr>
        <w:spacing w:after="0"/>
        <w:ind w:left="-57" w:right="57"/>
        <w:jc w:val="center"/>
        <w:rPr>
          <w:b/>
          <w:bCs/>
          <w:sz w:val="28"/>
          <w:szCs w:val="28"/>
          <w:rtl/>
          <w:lang w:bidi="ar-AE"/>
        </w:rPr>
      </w:pPr>
      <w:r w:rsidRPr="005A2E32">
        <w:rPr>
          <w:rFonts w:hint="cs"/>
          <w:b/>
          <w:bCs/>
          <w:sz w:val="28"/>
          <w:szCs w:val="28"/>
          <w:rtl/>
          <w:lang w:bidi="ar-AE"/>
        </w:rPr>
        <w:t>( الدرس الثالث : الوحدة الإسلامية )</w:t>
      </w:r>
    </w:p>
    <w:p w:rsidR="005A2E32" w:rsidRDefault="005A2E32" w:rsidP="005A2E32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س1 : اربط العبارات التي وردت في كلمة جعفر بن أبي طالب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رضي الله عنه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( كما وضعت في القائمة أ ) مع ما يناسبها في العبارات التي وضعت في ( القائمة ب ) :-</w:t>
      </w:r>
    </w:p>
    <w:p w:rsidR="005A2E32" w:rsidRDefault="005A2E32" w:rsidP="005A2E32">
      <w:pPr>
        <w:spacing w:after="0"/>
        <w:ind w:right="57"/>
        <w:rPr>
          <w:sz w:val="28"/>
          <w:szCs w:val="28"/>
          <w:rtl/>
          <w:lang w:bidi="ar-AE"/>
        </w:rPr>
      </w:pPr>
    </w:p>
    <w:p w:rsidR="005A2E32" w:rsidRDefault="005A2E32" w:rsidP="005A2E32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( القائمة أ  )                                                       ( القائمة ب ) </w:t>
      </w:r>
    </w:p>
    <w:p w:rsidR="005A2E32" w:rsidRDefault="005A2E32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صدق الحديث                                                      - دولة القانون </w:t>
      </w:r>
    </w:p>
    <w:p w:rsidR="005A2E32" w:rsidRDefault="005A2E32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دم أكل مال اليتيم                                                   - المسؤولية الاجتماعية </w:t>
      </w:r>
    </w:p>
    <w:p w:rsidR="005A2E32" w:rsidRDefault="005A2E32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حسن الجوار                                                        - بناء الثقة بن افراد المجتمع</w:t>
      </w:r>
    </w:p>
    <w:p w:rsidR="005A2E32" w:rsidRDefault="005A2E32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تجنب سفك الدماء                                                   - التكافل الاقتصادي </w:t>
      </w:r>
    </w:p>
    <w:p w:rsidR="005A2E32" w:rsidRDefault="005A2E32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ايتاء الزكاة                                                          - ألا يأكل القوي الضعيف </w:t>
      </w:r>
    </w:p>
    <w:p w:rsidR="005A2E32" w:rsidRDefault="005A2E32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صلة الرحم                                                          - الإيمان العميق بالله </w:t>
      </w:r>
    </w:p>
    <w:p w:rsidR="005A2E32" w:rsidRDefault="005A2E32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تجنب الفواحش الاخلاقية                                           - الأمن الاجتماعي </w:t>
      </w:r>
    </w:p>
    <w:p w:rsidR="005A2E32" w:rsidRDefault="005A2E32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الشفافية في التعامل مع الآخرين                                   - الطهارة الاخلاقية </w:t>
      </w:r>
    </w:p>
    <w:p w:rsidR="005A2E32" w:rsidRDefault="005A2E32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أداء الأمانة                                                          - العدل في المعاملة </w:t>
      </w:r>
    </w:p>
    <w:p w:rsidR="005A2E32" w:rsidRDefault="005A2E32" w:rsidP="005A2E32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5A2E32" w:rsidRDefault="005A2E32" w:rsidP="005A2E32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س2 : اجب عن الاسئلة التالية : -</w:t>
      </w:r>
    </w:p>
    <w:p w:rsidR="005A2E32" w:rsidRDefault="005A2E32" w:rsidP="00654DFF">
      <w:pPr>
        <w:pStyle w:val="ListParagraph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ماذا يقصد بالأمة المسلمة ؟ .....................................................................</w:t>
      </w:r>
    </w:p>
    <w:p w:rsidR="005A2E32" w:rsidRDefault="005A2E32" w:rsidP="00654DFF">
      <w:pPr>
        <w:pStyle w:val="ListParagraph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لقد وحد الإسلام العرب والفرس و الترك ، وصاروا يحملون معاً راية الإسلام لفتراتٍ طويلةٍ ، فلماذا نشب الصراع الداخلي بينهم ؟ وما هي أهم نتائجة ؟ </w:t>
      </w:r>
    </w:p>
    <w:p w:rsidR="005A2E32" w:rsidRDefault="005A2E32" w:rsidP="00654DFF">
      <w:pPr>
        <w:pStyle w:val="ListParagraph"/>
        <w:numPr>
          <w:ilvl w:val="0"/>
          <w:numId w:val="1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5A2E32" w:rsidRDefault="005A2E32" w:rsidP="00654DFF">
      <w:pPr>
        <w:pStyle w:val="ListParagraph"/>
        <w:numPr>
          <w:ilvl w:val="0"/>
          <w:numId w:val="1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</w:t>
      </w:r>
    </w:p>
    <w:p w:rsidR="005A2E32" w:rsidRDefault="005A2E32" w:rsidP="00654DFF">
      <w:pPr>
        <w:pStyle w:val="ListParagraph"/>
        <w:numPr>
          <w:ilvl w:val="0"/>
          <w:numId w:val="1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</w:t>
      </w:r>
    </w:p>
    <w:p w:rsidR="005A2E32" w:rsidRDefault="005A2E32" w:rsidP="00654DFF">
      <w:pPr>
        <w:pStyle w:val="ListParagraph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لماذا لم ينجح مشروع الوحدة الإسلامية الذي دعا إليه جمال الدين الأفغاني في القرن التاسع عشر ؟  ...................................................................... .</w:t>
      </w:r>
    </w:p>
    <w:p w:rsidR="005A2E32" w:rsidRDefault="005A2E32" w:rsidP="00654DFF">
      <w:pPr>
        <w:pStyle w:val="ListParagraph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لماذا عمل الاستعمار الاوروبي على تقسيم العالم الإسلامي إلى دويلاتٍ صغيرةٍ ؟</w:t>
      </w:r>
    </w:p>
    <w:p w:rsidR="005A2E32" w:rsidRDefault="005A2E32" w:rsidP="005A2E32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</w:t>
      </w:r>
    </w:p>
    <w:p w:rsidR="005A2E32" w:rsidRDefault="005A2E32" w:rsidP="00654DFF">
      <w:pPr>
        <w:pStyle w:val="ListParagraph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 الهدف من إنشاء جامعة الدول العربية ؟</w:t>
      </w:r>
    </w:p>
    <w:p w:rsidR="005A2E32" w:rsidRDefault="005A2E32" w:rsidP="005A2E32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5A2E32" w:rsidRDefault="005A2E32" w:rsidP="00654DFF">
      <w:pPr>
        <w:pStyle w:val="ListParagraph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كيف استطاعت إمارات الخليج العربي أن تحل الخلافات بينها وأن تقيم اتحاداً ناجحاً ؟</w:t>
      </w:r>
    </w:p>
    <w:p w:rsidR="005A2E32" w:rsidRDefault="005A2E32" w:rsidP="005A2E32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</w:t>
      </w:r>
    </w:p>
    <w:p w:rsidR="005A2E32" w:rsidRDefault="00C2200C" w:rsidP="00654DFF">
      <w:pPr>
        <w:pStyle w:val="ListParagraph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يمتلك العالم الإسلامي من القدرات والطاقات البشرية والوسائل مايمكنه من مواجهة التحديات ، فما الذي ينقصه ؟ </w:t>
      </w:r>
    </w:p>
    <w:p w:rsidR="00C2200C" w:rsidRPr="00C2200C" w:rsidRDefault="00C2200C" w:rsidP="00C2200C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 هو في تقديرك أهم أشكال التعاون بين الدول الإسلامية في الوقت الراهن ؟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1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يشير القرآن الكريم في مواقع عديدة إلى شخصية إبراهيم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عليه السلام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ويصفه بأنه كان (أمة) أكتب نبذة عن علاقة كل من المسلمين واليهود والنصارى بإبراهيم عليه السلام ؟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هل تعرف لغات يتحدث بها المسلمون غير اللغة العربية ؟ أذكر 3 منها ؟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C2200C" w:rsidRDefault="00C2200C" w:rsidP="00C2200C">
      <w:pPr>
        <w:spacing w:after="0"/>
        <w:ind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س3 : أنظر في خريطة العالم الإسلامي ، وثم قم بتحديد :</w:t>
      </w:r>
    </w:p>
    <w:p w:rsidR="00C2200C" w:rsidRDefault="00C2200C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أسماء البحار الاستراتييجية التي توجد في بلاد المسلمين ؟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أسماء خمس دول آسيوية يبلغ عدد المسلمين فيها أكثر من عشرين مليوناً ؟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مالموارد الاستراتيجية التي توجد في هذه المنطقة ؟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كيف يكون وضع العالم الاسلامي إذا استطاع المسلمون في هذا المثلث أن يقيموا اتحاد بينهم؟ 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left="-57" w:right="57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( الدرس الرابع : الشرع والعقل ) 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س1 : أجب عن الاسئلة التالية :-</w:t>
      </w:r>
    </w:p>
    <w:p w:rsidR="00C2200C" w:rsidRDefault="00C2200C" w:rsidP="00654DFF">
      <w:pPr>
        <w:pStyle w:val="ListParagraph"/>
        <w:numPr>
          <w:ilvl w:val="0"/>
          <w:numId w:val="1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مالمقصود بالعقل : ....................................................................................................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1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أسباب عجز العقل البشري عن الادراك المطلق ؟</w:t>
      </w:r>
    </w:p>
    <w:p w:rsidR="00C2200C" w:rsidRDefault="00C2200C" w:rsidP="00654DFF">
      <w:pPr>
        <w:pStyle w:val="ListParagraph"/>
        <w:numPr>
          <w:ilvl w:val="0"/>
          <w:numId w:val="1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1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1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1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أيهما أشد خطراً شياطين الإنس أم شياطين الجن ؟ ولماذا ؟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1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كيفية الإيحاء  ؟ ........................................................................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1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محتوى الإيحاء ؟ .................................................................................</w:t>
      </w: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س2 : هل يستطيع العقل الإنساني أن يصدر الأحكام الآتية ، ولماذا ؟</w:t>
      </w:r>
    </w:p>
    <w:p w:rsidR="00C2200C" w:rsidRDefault="00C2200C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عدد الصلوات وكيفيتها ؟ </w:t>
      </w:r>
    </w:p>
    <w:p w:rsidR="00C2200C" w:rsidRDefault="00C2200C" w:rsidP="00C2200C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وصف أهوال القيامة ؟ </w:t>
      </w:r>
    </w:p>
    <w:p w:rsidR="00C2200C" w:rsidRDefault="00C2200C" w:rsidP="00C2200C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C2200C" w:rsidRDefault="00C2200C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بيان حقيقة الروح ؟</w:t>
      </w:r>
    </w:p>
    <w:p w:rsidR="00C2200C" w:rsidRDefault="00C2200C" w:rsidP="00C2200C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</w:t>
      </w:r>
    </w:p>
    <w:p w:rsidR="00C2200C" w:rsidRDefault="00C2200C" w:rsidP="00C2200C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</w:p>
    <w:p w:rsidR="00C2200C" w:rsidRDefault="00C2200C" w:rsidP="00C2200C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س3 : أكمل كلاً من :-</w:t>
      </w:r>
    </w:p>
    <w:p w:rsidR="00C2200C" w:rsidRDefault="00C2200C" w:rsidP="00C2200C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قال الله تعالى : ( قال رب بما أغويتني لأزينن لهم في الأرض ولأغوينهم أجمعين</w:t>
      </w:r>
      <w:r w:rsidRPr="00C2200C">
        <w:rPr>
          <w:rFonts w:hint="cs"/>
          <w:rtl/>
          <w:lang w:bidi="ar-AE"/>
        </w:rPr>
        <w:t xml:space="preserve"> (39)</w:t>
      </w:r>
      <w:r>
        <w:rPr>
          <w:rFonts w:hint="cs"/>
          <w:sz w:val="28"/>
          <w:szCs w:val="28"/>
          <w:rtl/>
          <w:lang w:bidi="ar-AE"/>
        </w:rPr>
        <w:t xml:space="preserve"> إلا عبادك منهم المخلصين </w:t>
      </w:r>
      <w:r w:rsidRPr="00C2200C">
        <w:rPr>
          <w:rFonts w:hint="cs"/>
          <w:sz w:val="20"/>
          <w:szCs w:val="20"/>
          <w:rtl/>
          <w:lang w:bidi="ar-AE"/>
        </w:rPr>
        <w:t>(40)</w:t>
      </w:r>
      <w:r>
        <w:rPr>
          <w:rFonts w:hint="cs"/>
          <w:sz w:val="28"/>
          <w:szCs w:val="28"/>
          <w:rtl/>
          <w:lang w:bidi="ar-AE"/>
        </w:rPr>
        <w:t xml:space="preserve">    ) </w:t>
      </w:r>
    </w:p>
    <w:p w:rsidR="00FE0785" w:rsidRDefault="00FE0785" w:rsidP="00C2200C">
      <w:pPr>
        <w:spacing w:after="0"/>
        <w:ind w:right="57"/>
        <w:rPr>
          <w:sz w:val="28"/>
          <w:szCs w:val="28"/>
          <w:rtl/>
          <w:lang w:bidi="ar-AE"/>
        </w:rPr>
      </w:pPr>
    </w:p>
    <w:p w:rsidR="00FE0785" w:rsidRDefault="00FE0785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ماذا تفهم من كلمة ( لأزينن ) ؟</w:t>
      </w:r>
    </w:p>
    <w:p w:rsidR="00FE0785" w:rsidRDefault="00FE0785" w:rsidP="00FE0785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</w:t>
      </w:r>
    </w:p>
    <w:p w:rsidR="00FE0785" w:rsidRDefault="00FE0785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من الذين استثناهم الشيطان من القدرة على غوايتهم ؟</w:t>
      </w:r>
    </w:p>
    <w:p w:rsidR="00FE0785" w:rsidRDefault="00FE0785" w:rsidP="00FE0785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س4 : أجب عن الاسئلة التالية :-</w:t>
      </w: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الله تعالى ( وجحدوا بها واستيقنتها أنفسهم ظلما وعلوا فانظر كيف كان عاقبه المفسدين ) </w:t>
      </w:r>
    </w:p>
    <w:p w:rsidR="00FE0785" w:rsidRDefault="00FE0785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بم جحد الجاحدون ؟ </w:t>
      </w:r>
    </w:p>
    <w:p w:rsidR="00FE0785" w:rsidRDefault="00FE0785" w:rsidP="00FE0785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FE0785" w:rsidRDefault="00FE0785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هل كانت نفوسهم وعقولهم غير مبصرة للحق ؟</w:t>
      </w:r>
    </w:p>
    <w:p w:rsidR="00FE0785" w:rsidRDefault="00FE0785" w:rsidP="00FE0785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</w:t>
      </w:r>
    </w:p>
    <w:p w:rsidR="00FE0785" w:rsidRDefault="00FE0785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مالسبب الحقيق للجحود ؟</w:t>
      </w:r>
    </w:p>
    <w:p w:rsidR="00FE0785" w:rsidRDefault="00FE0785" w:rsidP="00FE0785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FE0785" w:rsidRDefault="00FE0785" w:rsidP="00FE0785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</w:t>
      </w:r>
    </w:p>
    <w:p w:rsidR="00FE0785" w:rsidRDefault="00FE0785" w:rsidP="00FE0785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</w:p>
    <w:p w:rsidR="00FE0785" w:rsidRDefault="00FE0785" w:rsidP="00FE0785">
      <w:pPr>
        <w:pStyle w:val="ListParagraph"/>
        <w:spacing w:after="0"/>
        <w:ind w:left="303" w:right="57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( الدرس الخامس : العقل يدعو إلى الايمان ) </w:t>
      </w: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س1 : أجب عما يلى :-</w:t>
      </w: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يقول ( أفلاطون ) في ذلك :"إن العالم آية في الجمال والنظام ، ولايمكن أن يكون هذا نتيجة علل اتفاقية ، بل هو صنع عاقل ، توخى الخير ، ورتب كل شيء عن قصد وحكمة " </w:t>
      </w: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</w:p>
    <w:p w:rsidR="00FE0785" w:rsidRDefault="00FE0785" w:rsidP="00654DFF">
      <w:pPr>
        <w:pStyle w:val="ListParagraph"/>
        <w:numPr>
          <w:ilvl w:val="0"/>
          <w:numId w:val="16"/>
        </w:numPr>
        <w:spacing w:after="0"/>
        <w:ind w:right="57"/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ما الدليل الذي يشير إليه أفلاطون بعبارته ؟ ..................................................</w:t>
      </w:r>
    </w:p>
    <w:p w:rsidR="00FE0785" w:rsidRPr="00FE0785" w:rsidRDefault="00FE0785" w:rsidP="00654DFF">
      <w:pPr>
        <w:pStyle w:val="ListParagraph"/>
        <w:numPr>
          <w:ilvl w:val="0"/>
          <w:numId w:val="16"/>
        </w:numPr>
        <w:spacing w:after="0"/>
        <w:ind w:right="57"/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 xml:space="preserve">اختر خلقاً من خلق الله </w:t>
      </w:r>
      <w:r w:rsidRPr="00FE0785">
        <w:rPr>
          <w:sz w:val="28"/>
          <w:szCs w:val="28"/>
          <w:rtl/>
          <w:lang w:bidi="ar-AE"/>
        </w:rPr>
        <w:t>–</w:t>
      </w:r>
      <w:r w:rsidRPr="00FE0785">
        <w:rPr>
          <w:rFonts w:hint="cs"/>
          <w:sz w:val="28"/>
          <w:szCs w:val="28"/>
          <w:rtl/>
          <w:lang w:bidi="ar-AE"/>
        </w:rPr>
        <w:t xml:space="preserve"> تعالى </w:t>
      </w:r>
      <w:r w:rsidRPr="00FE0785">
        <w:rPr>
          <w:sz w:val="28"/>
          <w:szCs w:val="28"/>
          <w:rtl/>
          <w:lang w:bidi="ar-AE"/>
        </w:rPr>
        <w:t>–</w:t>
      </w:r>
      <w:r w:rsidRPr="00FE0785">
        <w:rPr>
          <w:rFonts w:hint="cs"/>
          <w:sz w:val="28"/>
          <w:szCs w:val="28"/>
          <w:rtl/>
          <w:lang w:bidi="ar-AE"/>
        </w:rPr>
        <w:t xml:space="preserve"> وبين مظاهر التقدير فيه . </w:t>
      </w:r>
    </w:p>
    <w:p w:rsidR="00FE0785" w:rsidRDefault="00FE0785" w:rsidP="00FE0785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</w:t>
      </w:r>
    </w:p>
    <w:p w:rsidR="00FE0785" w:rsidRDefault="00FE0785" w:rsidP="00FE0785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</w:p>
    <w:p w:rsidR="00FE0785" w:rsidRPr="00FE0785" w:rsidRDefault="00FE0785" w:rsidP="00654DFF">
      <w:pPr>
        <w:pStyle w:val="ListParagraph"/>
        <w:numPr>
          <w:ilvl w:val="0"/>
          <w:numId w:val="16"/>
        </w:numPr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lastRenderedPageBreak/>
        <w:t>"العقل يدعو إلى الإيمان استنتج بعض الدروس المستفادة " ؟</w:t>
      </w:r>
    </w:p>
    <w:p w:rsidR="00FE0785" w:rsidRPr="00FE0785" w:rsidRDefault="00FE0785" w:rsidP="00654DFF">
      <w:pPr>
        <w:pStyle w:val="ListParagraph"/>
        <w:numPr>
          <w:ilvl w:val="0"/>
          <w:numId w:val="15"/>
        </w:numPr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FE0785" w:rsidRPr="00FE0785" w:rsidRDefault="00FE0785" w:rsidP="00654DFF">
      <w:pPr>
        <w:pStyle w:val="ListParagraph"/>
        <w:numPr>
          <w:ilvl w:val="0"/>
          <w:numId w:val="15"/>
        </w:numPr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FE0785" w:rsidRPr="00FE0785" w:rsidRDefault="00FE0785" w:rsidP="00654DFF">
      <w:pPr>
        <w:pStyle w:val="ListParagraph"/>
        <w:numPr>
          <w:ilvl w:val="0"/>
          <w:numId w:val="15"/>
        </w:numPr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........................................................................</w:t>
      </w:r>
    </w:p>
    <w:p w:rsidR="00FE0785" w:rsidRPr="00FE0785" w:rsidRDefault="00FE0785" w:rsidP="00654DFF">
      <w:pPr>
        <w:pStyle w:val="ListParagraph"/>
        <w:numPr>
          <w:ilvl w:val="0"/>
          <w:numId w:val="15"/>
        </w:numPr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........................................................................</w:t>
      </w:r>
    </w:p>
    <w:p w:rsidR="00FE0785" w:rsidRPr="00FE0785" w:rsidRDefault="00FE0785" w:rsidP="00FE0785">
      <w:pPr>
        <w:pStyle w:val="ListParagraph"/>
        <w:rPr>
          <w:sz w:val="28"/>
          <w:szCs w:val="28"/>
          <w:rtl/>
          <w:lang w:bidi="ar-AE"/>
        </w:rPr>
      </w:pPr>
    </w:p>
    <w:p w:rsidR="00FE0785" w:rsidRPr="00FE0785" w:rsidRDefault="00FE0785" w:rsidP="00654DFF">
      <w:pPr>
        <w:pStyle w:val="ListParagraph"/>
        <w:numPr>
          <w:ilvl w:val="0"/>
          <w:numId w:val="16"/>
        </w:numPr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 xml:space="preserve">ماهي  المعجزة الخالدة _ و لماذا هي معجزة ؟ </w:t>
      </w:r>
    </w:p>
    <w:p w:rsidR="00FE0785" w:rsidRPr="00FE0785" w:rsidRDefault="00FE0785" w:rsidP="00FE0785">
      <w:pPr>
        <w:pStyle w:val="ListParagraph"/>
        <w:ind w:left="360"/>
        <w:rPr>
          <w:sz w:val="28"/>
          <w:szCs w:val="28"/>
          <w:rtl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..........................</w:t>
      </w:r>
      <w:r w:rsidRPr="00FE0785">
        <w:rPr>
          <w:rFonts w:hint="cs"/>
          <w:sz w:val="28"/>
          <w:szCs w:val="28"/>
          <w:rtl/>
          <w:lang w:bidi="ar-AE"/>
        </w:rPr>
        <w:t>.......................</w:t>
      </w:r>
    </w:p>
    <w:p w:rsidR="00FE0785" w:rsidRPr="00FE0785" w:rsidRDefault="00FE0785" w:rsidP="00FE0785">
      <w:pPr>
        <w:pStyle w:val="ListParagraph"/>
        <w:ind w:left="360"/>
        <w:rPr>
          <w:sz w:val="28"/>
          <w:szCs w:val="28"/>
          <w:rtl/>
          <w:lang w:bidi="ar-AE"/>
        </w:rPr>
      </w:pPr>
    </w:p>
    <w:p w:rsidR="00FE0785" w:rsidRPr="00FE0785" w:rsidRDefault="00FE0785" w:rsidP="00654DFF">
      <w:pPr>
        <w:pStyle w:val="ListParagraph"/>
        <w:numPr>
          <w:ilvl w:val="0"/>
          <w:numId w:val="16"/>
        </w:numPr>
        <w:spacing w:after="0"/>
        <w:rPr>
          <w:sz w:val="28"/>
          <w:szCs w:val="28"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لماذا أرسل الله الرسل؟</w:t>
      </w:r>
    </w:p>
    <w:p w:rsidR="00FE0785" w:rsidRPr="00FE0785" w:rsidRDefault="00FE0785" w:rsidP="00FE0785">
      <w:pPr>
        <w:spacing w:after="0"/>
        <w:rPr>
          <w:sz w:val="28"/>
          <w:szCs w:val="28"/>
          <w:rtl/>
          <w:lang w:bidi="ar-AE"/>
        </w:rPr>
      </w:pPr>
      <w:r w:rsidRPr="00FE0785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..........................</w:t>
      </w:r>
      <w:r w:rsidRPr="00FE0785">
        <w:rPr>
          <w:rFonts w:hint="cs"/>
          <w:sz w:val="28"/>
          <w:szCs w:val="28"/>
          <w:rtl/>
          <w:lang w:bidi="ar-AE"/>
        </w:rPr>
        <w:t>..........................</w:t>
      </w:r>
    </w:p>
    <w:p w:rsidR="00FE0785" w:rsidRDefault="00FE0785" w:rsidP="00FE0785">
      <w:pPr>
        <w:spacing w:after="0"/>
        <w:ind w:right="57"/>
        <w:rPr>
          <w:sz w:val="28"/>
          <w:szCs w:val="28"/>
          <w:rtl/>
          <w:lang w:bidi="ar-AE"/>
        </w:rPr>
      </w:pPr>
    </w:p>
    <w:p w:rsidR="00FE0785" w:rsidRDefault="00FE0785" w:rsidP="008B662D">
      <w:pPr>
        <w:spacing w:after="0"/>
        <w:ind w:right="57"/>
        <w:jc w:val="center"/>
        <w:rPr>
          <w:b/>
          <w:bCs/>
          <w:sz w:val="28"/>
          <w:szCs w:val="28"/>
          <w:rtl/>
          <w:lang w:bidi="ar-AE"/>
        </w:rPr>
      </w:pPr>
      <w:r w:rsidRPr="00CC0B6A">
        <w:rPr>
          <w:rFonts w:hint="cs"/>
          <w:b/>
          <w:bCs/>
          <w:sz w:val="28"/>
          <w:szCs w:val="28"/>
          <w:rtl/>
          <w:lang w:bidi="ar-AE"/>
        </w:rPr>
        <w:t xml:space="preserve">( </w:t>
      </w:r>
      <w:r w:rsidR="008B662D">
        <w:rPr>
          <w:rFonts w:hint="cs"/>
          <w:b/>
          <w:bCs/>
          <w:sz w:val="28"/>
          <w:szCs w:val="28"/>
          <w:rtl/>
          <w:lang w:bidi="ar-AE"/>
        </w:rPr>
        <w:t xml:space="preserve">الدرس السادس : </w:t>
      </w:r>
      <w:r w:rsidR="00CC0B6A" w:rsidRPr="00CC0B6A">
        <w:rPr>
          <w:rFonts w:hint="cs"/>
          <w:b/>
          <w:bCs/>
          <w:sz w:val="28"/>
          <w:szCs w:val="28"/>
          <w:rtl/>
          <w:lang w:bidi="ar-AE"/>
        </w:rPr>
        <w:t xml:space="preserve">القرآن هو الحق </w:t>
      </w:r>
      <w:r w:rsidR="00CC0B6A" w:rsidRPr="00CC0B6A">
        <w:rPr>
          <w:b/>
          <w:bCs/>
          <w:sz w:val="28"/>
          <w:szCs w:val="28"/>
          <w:rtl/>
          <w:lang w:bidi="ar-AE"/>
        </w:rPr>
        <w:t>–</w:t>
      </w:r>
      <w:r w:rsidR="00CC0B6A" w:rsidRPr="00CC0B6A">
        <w:rPr>
          <w:rFonts w:hint="cs"/>
          <w:b/>
          <w:bCs/>
          <w:sz w:val="28"/>
          <w:szCs w:val="28"/>
          <w:rtl/>
          <w:lang w:bidi="ar-AE"/>
        </w:rPr>
        <w:t xml:space="preserve"> سورة السجدة ) </w:t>
      </w:r>
    </w:p>
    <w:p w:rsidR="00CC0B6A" w:rsidRDefault="00CC0B6A" w:rsidP="00CC0B6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س1  : أكمل كتابة المعانى التالية :-</w:t>
      </w:r>
    </w:p>
    <w:p w:rsidR="00CC0B6A" w:rsidRDefault="00CC0B6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اقترنه : .........................                  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ولى : ...........................</w:t>
      </w:r>
    </w:p>
    <w:p w:rsidR="00CC0B6A" w:rsidRDefault="00CC0B6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يدبر الأمر من السماء إلى الارض:.........................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يعرج : .......................</w:t>
      </w:r>
    </w:p>
    <w:p w:rsidR="00CC0B6A" w:rsidRDefault="00CC0B6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مما تعدون : ..............................         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أحسن كل شي خلقه :....................</w:t>
      </w:r>
    </w:p>
    <w:p w:rsidR="00CC0B6A" w:rsidRDefault="00CC0B6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سلالة : ............................                 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من ماء مهين : ........................</w:t>
      </w:r>
    </w:p>
    <w:p w:rsidR="00CC0B6A" w:rsidRDefault="00CC0B6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سواه  : ............................ </w:t>
      </w:r>
    </w:p>
    <w:p w:rsidR="00CC0B6A" w:rsidRDefault="00CC0B6A" w:rsidP="00CC0B6A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CC0B6A" w:rsidRDefault="00CC0B6A" w:rsidP="00CC0B6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س2 : أجب عن الأسئلة الاتية : -</w:t>
      </w:r>
    </w:p>
    <w:p w:rsidR="00CC0B6A" w:rsidRDefault="00CC0B6A" w:rsidP="00654DFF">
      <w:pPr>
        <w:pStyle w:val="ListParagraph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سورة ال</w:t>
      </w:r>
      <w:r w:rsidR="008C24C1">
        <w:rPr>
          <w:rFonts w:hint="cs"/>
          <w:sz w:val="28"/>
          <w:szCs w:val="28"/>
          <w:rtl/>
          <w:lang w:bidi="ar-AE"/>
        </w:rPr>
        <w:t>س</w:t>
      </w:r>
      <w:r>
        <w:rPr>
          <w:rFonts w:hint="cs"/>
          <w:sz w:val="28"/>
          <w:szCs w:val="28"/>
          <w:rtl/>
          <w:lang w:bidi="ar-AE"/>
        </w:rPr>
        <w:t>جدة هي سو</w:t>
      </w:r>
      <w:r w:rsidR="008C24C1">
        <w:rPr>
          <w:rFonts w:hint="cs"/>
          <w:sz w:val="28"/>
          <w:szCs w:val="28"/>
          <w:rtl/>
          <w:lang w:bidi="ar-AE"/>
        </w:rPr>
        <w:t>ر</w:t>
      </w:r>
      <w:r>
        <w:rPr>
          <w:rFonts w:hint="cs"/>
          <w:sz w:val="28"/>
          <w:szCs w:val="28"/>
          <w:rtl/>
          <w:lang w:bidi="ar-AE"/>
        </w:rPr>
        <w:t xml:space="preserve">ة ......................... ( مدنية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مكية ) </w:t>
      </w:r>
    </w:p>
    <w:p w:rsidR="00CC0B6A" w:rsidRDefault="00CC0B6A" w:rsidP="00654DFF">
      <w:pPr>
        <w:pStyle w:val="ListParagraph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المعنى الاجمالي للآيات ؟ </w:t>
      </w:r>
    </w:p>
    <w:p w:rsidR="00CC0B6A" w:rsidRDefault="00CC0B6A" w:rsidP="00CC0B6A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CC0B6A" w:rsidRDefault="00CC0B6A" w:rsidP="00654DFF">
      <w:pPr>
        <w:pStyle w:val="ListParagraph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ماذا يطلق على الذين يعيشون في وقت لم تبلغهم فيه دعوة رسول ولم يأتهم كتاب ، كمن كان بين عيسى بن مريم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عليه السلام ومحمد (صلى الله عليه وسلم) ؟</w:t>
      </w:r>
    </w:p>
    <w:p w:rsidR="00CC0B6A" w:rsidRDefault="00CC0B6A" w:rsidP="00CC0B6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0B6A" w:rsidRDefault="00CC0B6A" w:rsidP="00654DFF">
      <w:pPr>
        <w:pStyle w:val="ListParagraph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 مهمة القرآن والرسل ، كما تظهرها الآيات الكريمة ؟</w:t>
      </w:r>
    </w:p>
    <w:p w:rsidR="00CC0B6A" w:rsidRDefault="00CC0B6A" w:rsidP="00CC0B6A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CC0B6A" w:rsidRDefault="00CC0B6A" w:rsidP="00654DFF">
      <w:pPr>
        <w:pStyle w:val="ListParagraph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جمغت الآية الكريمة في توجيهاتها الحكيمة بين مظاهر قدرة الله  تعالى ، والترهيب من مخالفة أمره ، والحض على التذكر والاعتبار ، وضح ذلك ؟</w:t>
      </w:r>
    </w:p>
    <w:p w:rsidR="00CC0B6A" w:rsidRDefault="00CC0B6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</w:t>
      </w:r>
    </w:p>
    <w:p w:rsidR="00CC0B6A" w:rsidRDefault="00CC0B6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</w:t>
      </w:r>
    </w:p>
    <w:p w:rsidR="00CC0B6A" w:rsidRDefault="00CC0B6A" w:rsidP="00654DFF">
      <w:pPr>
        <w:pStyle w:val="ListParagraph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لله تعالى القدرة المطلقة على خلق السماوات والأرض وما بينهما في لمح البصر فبم تعلل خلقهن في ستة أيام ؟</w:t>
      </w:r>
    </w:p>
    <w:p w:rsidR="00CC0B6A" w:rsidRDefault="00CC0B6A" w:rsidP="00CC0B6A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</w:t>
      </w:r>
    </w:p>
    <w:p w:rsidR="00CC0B6A" w:rsidRDefault="00CC0B6A" w:rsidP="00654DFF">
      <w:pPr>
        <w:pStyle w:val="ListParagraph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ينبه الله تعالى العباد في الآية الكريمة إلى أمرين مهمين . استنتجهما ؟</w:t>
      </w:r>
    </w:p>
    <w:p w:rsidR="00CC0B6A" w:rsidRDefault="00CC0B6A" w:rsidP="00CC0B6A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</w:t>
      </w:r>
    </w:p>
    <w:p w:rsidR="00CC0B6A" w:rsidRDefault="00CC0B6A" w:rsidP="00654DFF">
      <w:pPr>
        <w:pStyle w:val="ListParagraph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كيف تجمع بين الآيتين الكريمتين من حيث مقدار يوم القيامة ؟ </w:t>
      </w:r>
    </w:p>
    <w:p w:rsidR="00CC0B6A" w:rsidRDefault="00CC0B6A" w:rsidP="00CC0B6A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</w:t>
      </w:r>
    </w:p>
    <w:p w:rsidR="00350938" w:rsidRDefault="00350938" w:rsidP="00654DFF">
      <w:pPr>
        <w:pStyle w:val="ListParagraph"/>
        <w:numPr>
          <w:ilvl w:val="0"/>
          <w:numId w:val="1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علم الله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عز وجل -  مخالف علم العباد من وجوه لاتحصر ، اذكر 3 منهما ؟ </w:t>
      </w:r>
    </w:p>
    <w:p w:rsidR="00350938" w:rsidRDefault="00350938" w:rsidP="00350938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 و ....................... و ...........................</w:t>
      </w:r>
    </w:p>
    <w:p w:rsidR="00350938" w:rsidRDefault="00350938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صفتا العزة والرحمة تجمع بين الترهيب والترغيب ، وضح ذلك ؟</w:t>
      </w:r>
    </w:p>
    <w:p w:rsidR="00350938" w:rsidRDefault="00350938" w:rsidP="00350938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</w:t>
      </w:r>
    </w:p>
    <w:p w:rsidR="00350938" w:rsidRDefault="00350938" w:rsidP="00350938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</w:t>
      </w:r>
    </w:p>
    <w:p w:rsidR="00350938" w:rsidRDefault="00350938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كيف تجمع بين هذه الاختلافات في خلق الإنسان ؟</w:t>
      </w:r>
    </w:p>
    <w:p w:rsidR="00350938" w:rsidRDefault="00350938" w:rsidP="00350938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350938" w:rsidRDefault="00350938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مالفرق بين سلسلة تحولات الطين ، و سلسلة تحولات الماء المهين ؟</w:t>
      </w:r>
    </w:p>
    <w:p w:rsidR="00350938" w:rsidRDefault="00350938" w:rsidP="00350938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350938" w:rsidRDefault="00350938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تعالى  : (قليلاً ماتشكرون ) </w:t>
      </w:r>
    </w:p>
    <w:p w:rsidR="00350938" w:rsidRDefault="00350938" w:rsidP="00350938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ناقش  :  سبل المؤمن في أداء شكر الله تعالى ؟</w:t>
      </w:r>
    </w:p>
    <w:p w:rsidR="00350938" w:rsidRDefault="00350938" w:rsidP="00350938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</w:t>
      </w:r>
    </w:p>
    <w:p w:rsidR="00350938" w:rsidRDefault="00F172E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مهمة الرسل تقتصر على التبشير والإنذار وتقديم القدوة الحسنة ، أما الهداية والتأثير فليستا من اختصاهصهم ، وضح ذلك في ضوء فهمك الآيات الكريمة ؟</w:t>
      </w:r>
    </w:p>
    <w:p w:rsidR="00F172EA" w:rsidRDefault="00F172EA" w:rsidP="00F172EA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72EA" w:rsidRDefault="00F172E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تأمل الآيات (4-9) من سورة السجدة ، ثم أكمل كتابة خصائص الإلوهية الواردة فيها ؟</w:t>
      </w:r>
    </w:p>
    <w:p w:rsidR="00F172EA" w:rsidRDefault="00F172EA" w:rsidP="00F172EA">
      <w:pPr>
        <w:pStyle w:val="ListParagraph"/>
        <w:spacing w:after="0"/>
        <w:ind w:left="303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1.....................................................</w:t>
      </w:r>
    </w:p>
    <w:p w:rsidR="00F172EA" w:rsidRDefault="00F172EA" w:rsidP="00F172EA">
      <w:pPr>
        <w:pStyle w:val="ListParagraph"/>
        <w:spacing w:after="0"/>
        <w:ind w:left="303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2.....................................................</w:t>
      </w:r>
    </w:p>
    <w:p w:rsidR="00F172EA" w:rsidRDefault="00F172EA" w:rsidP="00F172EA">
      <w:pPr>
        <w:pStyle w:val="ListParagraph"/>
        <w:spacing w:after="0"/>
        <w:ind w:left="303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3.......................................................</w:t>
      </w:r>
    </w:p>
    <w:p w:rsidR="00F172EA" w:rsidRDefault="00F172EA" w:rsidP="00F172EA">
      <w:pPr>
        <w:pStyle w:val="ListParagraph"/>
        <w:spacing w:after="0"/>
        <w:ind w:left="303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4.....................................................</w:t>
      </w:r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 تدل الآيات الكريمة (7-9 ) من سورة السجدة على أن خلق آدم عليه السلام بمرحلتين .حددهما  ؟</w:t>
      </w:r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F172EA" w:rsidRDefault="00F172E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مالتهديد  والوعيد اللذان حملهما قول الله تعالى : ( ذلك عالم الغيب والشهادة ) ؟</w:t>
      </w:r>
    </w:p>
    <w:p w:rsidR="00F172EA" w:rsidRPr="00F172EA" w:rsidRDefault="00F172EA" w:rsidP="00F172EA">
      <w:pPr>
        <w:spacing w:after="0"/>
        <w:ind w:left="-57" w:right="57"/>
        <w:rPr>
          <w:sz w:val="28"/>
          <w:szCs w:val="28"/>
          <w:rtl/>
          <w:lang w:bidi="ar-AE"/>
        </w:rPr>
      </w:pPr>
      <w:r w:rsidRPr="00F172E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</w:t>
      </w:r>
    </w:p>
    <w:p w:rsidR="00F172EA" w:rsidRDefault="00F172EA" w:rsidP="00F172EA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س3: بم تعلل مايلى :-</w:t>
      </w:r>
    </w:p>
    <w:p w:rsidR="00F172EA" w:rsidRDefault="00F172EA" w:rsidP="00654DFF">
      <w:pPr>
        <w:pStyle w:val="ListParagraph"/>
        <w:numPr>
          <w:ilvl w:val="0"/>
          <w:numId w:val="1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نسب الله تعالى الروح التي نفخت في آدم إلى ذاته ؟</w:t>
      </w:r>
    </w:p>
    <w:p w:rsidR="00F172EA" w:rsidRDefault="00F172EA" w:rsidP="00F172E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F172EA" w:rsidRDefault="00F172EA" w:rsidP="00654DFF">
      <w:pPr>
        <w:pStyle w:val="ListParagraph"/>
        <w:numPr>
          <w:ilvl w:val="0"/>
          <w:numId w:val="1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الترتيب في السمع والأبصار والأفئدة ؟ </w:t>
      </w:r>
    </w:p>
    <w:p w:rsidR="00F172EA" w:rsidRDefault="00F172EA" w:rsidP="00F172E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</w:t>
      </w:r>
    </w:p>
    <w:p w:rsidR="00F172EA" w:rsidRDefault="00F172EA" w:rsidP="00654DFF">
      <w:pPr>
        <w:pStyle w:val="ListParagraph"/>
        <w:numPr>
          <w:ilvl w:val="0"/>
          <w:numId w:val="1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إفراد السمع وجمع الأبصار والأفئدة ؟</w:t>
      </w:r>
    </w:p>
    <w:p w:rsidR="00F172EA" w:rsidRDefault="00F172EA" w:rsidP="00F172E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F172EA" w:rsidRDefault="00F172EA" w:rsidP="00F172E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س4 : قال الله تعالى ( ألم </w:t>
      </w:r>
      <w:r w:rsidRPr="00F172EA">
        <w:rPr>
          <w:rFonts w:hint="cs"/>
          <w:sz w:val="20"/>
          <w:szCs w:val="20"/>
          <w:rtl/>
          <w:lang w:bidi="ar-AE"/>
        </w:rPr>
        <w:t xml:space="preserve">(1) </w:t>
      </w:r>
      <w:r>
        <w:rPr>
          <w:rFonts w:hint="cs"/>
          <w:sz w:val="28"/>
          <w:szCs w:val="28"/>
          <w:rtl/>
          <w:lang w:bidi="ar-AE"/>
        </w:rPr>
        <w:t xml:space="preserve">تنزيل الكتب لاريب فيه من رب العالمين </w:t>
      </w:r>
      <w:r w:rsidRPr="00F172EA">
        <w:rPr>
          <w:rFonts w:hint="cs"/>
          <w:sz w:val="20"/>
          <w:szCs w:val="20"/>
          <w:rtl/>
          <w:lang w:bidi="ar-AE"/>
        </w:rPr>
        <w:t>(2)</w:t>
      </w:r>
      <w:r>
        <w:rPr>
          <w:rFonts w:hint="cs"/>
          <w:sz w:val="28"/>
          <w:szCs w:val="28"/>
          <w:rtl/>
          <w:lang w:bidi="ar-AE"/>
        </w:rPr>
        <w:t xml:space="preserve"> أم يقولون أفتراه بل هو الحق من ربك لتنذر قوما ما أتاهم من نذير من قبلك لعلهم يهتدون </w:t>
      </w:r>
      <w:r w:rsidRPr="00F172EA">
        <w:rPr>
          <w:rFonts w:hint="cs"/>
          <w:rtl/>
          <w:lang w:bidi="ar-AE"/>
        </w:rPr>
        <w:t>(3)</w:t>
      </w:r>
      <w:r>
        <w:rPr>
          <w:rFonts w:hint="cs"/>
          <w:sz w:val="28"/>
          <w:szCs w:val="28"/>
          <w:rtl/>
          <w:lang w:bidi="ar-AE"/>
        </w:rPr>
        <w:t xml:space="preserve">   ) </w:t>
      </w:r>
    </w:p>
    <w:p w:rsidR="00F172EA" w:rsidRDefault="00F172EA" w:rsidP="00F172EA">
      <w:pPr>
        <w:spacing w:after="0"/>
        <w:ind w:right="57"/>
        <w:rPr>
          <w:sz w:val="28"/>
          <w:szCs w:val="28"/>
          <w:rtl/>
          <w:lang w:bidi="ar-AE"/>
        </w:rPr>
      </w:pPr>
    </w:p>
    <w:p w:rsidR="00F172EA" w:rsidRDefault="00F172EA" w:rsidP="00654DFF">
      <w:pPr>
        <w:pStyle w:val="ListParagraph"/>
        <w:numPr>
          <w:ilvl w:val="0"/>
          <w:numId w:val="1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تدبر الآيتين الكريمتين واستنبط مايلى :-</w:t>
      </w:r>
    </w:p>
    <w:p w:rsidR="00F172EA" w:rsidRDefault="00F172EA" w:rsidP="00F172EA">
      <w:pPr>
        <w:pStyle w:val="ListParagraph"/>
        <w:spacing w:after="0"/>
        <w:ind w:left="360" w:right="57"/>
        <w:rPr>
          <w:sz w:val="28"/>
          <w:szCs w:val="28"/>
          <w:lang w:bidi="ar-AE"/>
        </w:rPr>
      </w:pPr>
    </w:p>
    <w:p w:rsidR="00F172EA" w:rsidRDefault="00F172E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إعجاز القرآن الكريم ؟ </w:t>
      </w:r>
    </w:p>
    <w:p w:rsidR="00F172EA" w:rsidRDefault="00F172EA" w:rsidP="00F172EA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</w:t>
      </w:r>
    </w:p>
    <w:p w:rsidR="00F172EA" w:rsidRDefault="00F172E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الأمور العظيمة التي وقع فيها المشركون ؟</w:t>
      </w:r>
    </w:p>
    <w:p w:rsidR="00F172EA" w:rsidRDefault="00F172EA" w:rsidP="00F172EA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F172EA" w:rsidRPr="00F172EA" w:rsidRDefault="00F172E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سمات القرآن الكريم التي تقتض</w:t>
      </w:r>
      <w:r w:rsidRPr="00F172EA">
        <w:rPr>
          <w:rFonts w:hint="cs"/>
          <w:sz w:val="28"/>
          <w:szCs w:val="28"/>
          <w:rtl/>
          <w:lang w:bidi="ar-AE"/>
        </w:rPr>
        <w:t>ي الإيمان والتصديق لا الإنكار والتكذيب ؟</w:t>
      </w:r>
    </w:p>
    <w:p w:rsidR="00F172EA" w:rsidRDefault="00F172EA" w:rsidP="00F172EA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</w:t>
      </w:r>
    </w:p>
    <w:p w:rsidR="00F172EA" w:rsidRDefault="00F172EA" w:rsidP="00F172EA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</w:p>
    <w:p w:rsidR="00F172EA" w:rsidRDefault="00F172EA" w:rsidP="00654DFF">
      <w:pPr>
        <w:pStyle w:val="ListParagraph"/>
        <w:numPr>
          <w:ilvl w:val="0"/>
          <w:numId w:val="1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أشتملت الآيتان الثانية والثالثة على حقيقة ورد وعلة . بين ذلك ؟ </w:t>
      </w:r>
    </w:p>
    <w:p w:rsidR="00F172EA" w:rsidRDefault="00F172EA" w:rsidP="00F172E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F172EA" w:rsidRDefault="00F172EA" w:rsidP="00F172E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</w:p>
    <w:p w:rsidR="00F172EA" w:rsidRDefault="00F172EA" w:rsidP="00654DFF">
      <w:pPr>
        <w:pStyle w:val="ListParagraph"/>
        <w:numPr>
          <w:ilvl w:val="0"/>
          <w:numId w:val="1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شرف الله القرآن الكريم بأن جعل له ثلاثة تنزلات ، استنتجها من خلال النصوص التالية :-</w:t>
      </w:r>
    </w:p>
    <w:p w:rsidR="00F172EA" w:rsidRDefault="00F172EA" w:rsidP="00F172EA">
      <w:pPr>
        <w:spacing w:after="0"/>
        <w:rPr>
          <w:sz w:val="32"/>
          <w:szCs w:val="32"/>
          <w:rtl/>
          <w:lang w:bidi="ar-AE"/>
        </w:rPr>
      </w:pPr>
    </w:p>
    <w:p w:rsidR="00F172EA" w:rsidRPr="00F172EA" w:rsidRDefault="00F172EA" w:rsidP="00654DFF">
      <w:pPr>
        <w:pStyle w:val="ListParagraph"/>
        <w:numPr>
          <w:ilvl w:val="0"/>
          <w:numId w:val="20"/>
        </w:numPr>
        <w:spacing w:after="0"/>
        <w:rPr>
          <w:sz w:val="28"/>
          <w:szCs w:val="28"/>
          <w:lang w:bidi="ar-AE"/>
        </w:rPr>
      </w:pPr>
      <w:r w:rsidRPr="00F172EA">
        <w:rPr>
          <w:rFonts w:hint="cs"/>
          <w:sz w:val="28"/>
          <w:szCs w:val="28"/>
          <w:rtl/>
          <w:lang w:bidi="ar-AE"/>
        </w:rPr>
        <w:t>" إنه لقرآن مجيد  " في لوحٍ محفوظ "  ؟</w:t>
      </w:r>
    </w:p>
    <w:p w:rsidR="00F172EA" w:rsidRPr="00F172EA" w:rsidRDefault="00F172EA" w:rsidP="00F172EA">
      <w:pPr>
        <w:spacing w:after="0"/>
        <w:ind w:left="360"/>
        <w:rPr>
          <w:sz w:val="28"/>
          <w:szCs w:val="28"/>
          <w:rtl/>
          <w:lang w:bidi="ar-AE"/>
        </w:rPr>
      </w:pPr>
      <w:r w:rsidRPr="00F172E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</w:t>
      </w:r>
    </w:p>
    <w:p w:rsidR="00F172EA" w:rsidRPr="00F172EA" w:rsidRDefault="00F172EA" w:rsidP="00654DFF">
      <w:pPr>
        <w:pStyle w:val="ListParagraph"/>
        <w:numPr>
          <w:ilvl w:val="0"/>
          <w:numId w:val="20"/>
        </w:numPr>
        <w:spacing w:after="0"/>
        <w:rPr>
          <w:sz w:val="28"/>
          <w:szCs w:val="28"/>
          <w:lang w:bidi="ar-AE"/>
        </w:rPr>
      </w:pPr>
      <w:r w:rsidRPr="00F172EA">
        <w:rPr>
          <w:rFonts w:hint="cs"/>
          <w:sz w:val="28"/>
          <w:szCs w:val="28"/>
          <w:rtl/>
          <w:lang w:bidi="ar-AE"/>
        </w:rPr>
        <w:t xml:space="preserve">" إنا أنزلناه في ليلةٍ مباركة " </w:t>
      </w:r>
    </w:p>
    <w:p w:rsidR="00F172EA" w:rsidRPr="00F172EA" w:rsidRDefault="00F172EA" w:rsidP="00F172EA">
      <w:pPr>
        <w:spacing w:after="0"/>
        <w:ind w:left="360"/>
        <w:rPr>
          <w:sz w:val="28"/>
          <w:szCs w:val="28"/>
          <w:rtl/>
          <w:lang w:bidi="ar-AE"/>
        </w:rPr>
      </w:pPr>
      <w:r w:rsidRPr="00F172E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</w:t>
      </w:r>
    </w:p>
    <w:p w:rsidR="00F172EA" w:rsidRPr="00F172EA" w:rsidRDefault="00F172EA" w:rsidP="00654DFF">
      <w:pPr>
        <w:pStyle w:val="ListParagraph"/>
        <w:numPr>
          <w:ilvl w:val="0"/>
          <w:numId w:val="20"/>
        </w:numPr>
        <w:spacing w:after="0"/>
        <w:rPr>
          <w:sz w:val="28"/>
          <w:szCs w:val="28"/>
          <w:lang w:bidi="ar-AE"/>
        </w:rPr>
      </w:pPr>
      <w:r w:rsidRPr="00F172EA">
        <w:rPr>
          <w:rFonts w:hint="cs"/>
          <w:sz w:val="28"/>
          <w:szCs w:val="28"/>
          <w:rtl/>
          <w:lang w:bidi="ar-AE"/>
        </w:rPr>
        <w:t>" نزل به الروح الأمين على قلبك ....... بلسان عربي مبين "</w:t>
      </w:r>
    </w:p>
    <w:p w:rsidR="00F172EA" w:rsidRDefault="00F172EA" w:rsidP="00F172EA">
      <w:pPr>
        <w:pStyle w:val="ListParagraph"/>
        <w:spacing w:after="0"/>
        <w:ind w:left="360" w:right="57"/>
        <w:rPr>
          <w:sz w:val="24"/>
          <w:szCs w:val="24"/>
          <w:rtl/>
          <w:lang w:bidi="ar-AE"/>
        </w:rPr>
      </w:pPr>
      <w:r w:rsidRPr="00F172EA">
        <w:rPr>
          <w:rFonts w:hint="cs"/>
          <w:sz w:val="28"/>
          <w:szCs w:val="28"/>
          <w:rtl/>
          <w:lang w:bidi="ar-AE"/>
        </w:rPr>
        <w:t>..</w:t>
      </w:r>
      <w:r>
        <w:rPr>
          <w:rFonts w:hint="cs"/>
          <w:sz w:val="28"/>
          <w:szCs w:val="28"/>
          <w:rtl/>
          <w:lang w:bidi="ar-AE"/>
        </w:rPr>
        <w:t>...........</w:t>
      </w:r>
      <w:r w:rsidRPr="00F172E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</w:t>
      </w:r>
    </w:p>
    <w:p w:rsidR="00F172EA" w:rsidRDefault="00F172EA" w:rsidP="00F172EA">
      <w:pPr>
        <w:pStyle w:val="ListParagraph"/>
        <w:spacing w:after="0"/>
        <w:ind w:left="360" w:right="57"/>
        <w:rPr>
          <w:sz w:val="24"/>
          <w:szCs w:val="24"/>
          <w:rtl/>
          <w:lang w:bidi="ar-AE"/>
        </w:rPr>
      </w:pPr>
    </w:p>
    <w:p w:rsidR="00F172EA" w:rsidRDefault="00F172EA" w:rsidP="00F172EA">
      <w:pPr>
        <w:pStyle w:val="ListParagraph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8B662D">
      <w:pPr>
        <w:pStyle w:val="ListParagraph"/>
        <w:spacing w:after="0"/>
        <w:ind w:left="360" w:right="57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( الدرس السابع أقسام الحديث )</w:t>
      </w: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  <w:r w:rsidRPr="008B662D">
        <w:rPr>
          <w:rFonts w:hint="cs"/>
          <w:sz w:val="28"/>
          <w:szCs w:val="28"/>
          <w:rtl/>
          <w:lang w:bidi="ar-AE"/>
        </w:rPr>
        <w:t>س1</w:t>
      </w:r>
      <w:r>
        <w:rPr>
          <w:rFonts w:hint="cs"/>
          <w:sz w:val="28"/>
          <w:szCs w:val="28"/>
          <w:rtl/>
          <w:lang w:bidi="ar-AE"/>
        </w:rPr>
        <w:t xml:space="preserve"> : أكمل المخطط التالى :</w:t>
      </w:r>
    </w:p>
    <w:p w:rsidR="008B662D" w:rsidRPr="008B662D" w:rsidRDefault="008A0E79" w:rsidP="008B662D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rect id="_x0000_s1026" style="position:absolute;left:0;text-align:left;margin-left:63pt;margin-top:11.35pt;width:287.25pt;height:24.75pt;z-index:251658240">
            <v:textbox>
              <w:txbxContent>
                <w:p w:rsidR="008B662D" w:rsidRPr="008B662D" w:rsidRDefault="008B662D" w:rsidP="008B662D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8B662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أقسام الحديث الشريف</w:t>
                  </w:r>
                </w:p>
              </w:txbxContent>
            </v:textbox>
            <w10:wrap anchorx="page"/>
          </v:rect>
        </w:pict>
      </w:r>
    </w:p>
    <w:p w:rsidR="008B662D" w:rsidRPr="008B662D" w:rsidRDefault="008A0E79" w:rsidP="008B662D">
      <w:pPr>
        <w:spacing w:after="0"/>
        <w:ind w:right="57"/>
        <w:rPr>
          <w:sz w:val="24"/>
          <w:szCs w:val="24"/>
          <w:lang w:bidi="ar-AE"/>
        </w:rPr>
      </w:pPr>
      <w:r w:rsidRPr="008A0E79">
        <w:rPr>
          <w:noProof/>
        </w:rPr>
        <w:pict>
          <v:rect id="_x0000_s1054" style="position:absolute;left:0;text-align:left;margin-left:306.75pt;margin-top:161.55pt;width:56.25pt;height:25.5pt;z-index:251673600">
            <w10:wrap anchorx="page"/>
          </v:rect>
        </w:pict>
      </w:r>
      <w:r w:rsidRPr="008A0E7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333.75pt;margin-top:120.3pt;width:0;height:39pt;z-index:251672576" o:connectortype="straight">
            <v:stroke endarrow="block"/>
            <w10:wrap anchorx="page"/>
          </v:shape>
        </w:pict>
      </w:r>
      <w:r w:rsidRPr="008A0E79">
        <w:rPr>
          <w:noProof/>
        </w:rPr>
        <w:pict>
          <v:shape id="_x0000_s1045" type="#_x0000_t32" style="position:absolute;left:0;text-align:left;margin-left:278.25pt;margin-top:120.3pt;width:0;height:39pt;z-index:251664384" o:connectortype="straight">
            <v:stroke endarrow="block"/>
            <w10:wrap anchorx="page"/>
          </v:shape>
        </w:pict>
      </w:r>
      <w:r w:rsidRPr="008A0E79">
        <w:rPr>
          <w:noProof/>
        </w:rPr>
        <w:pict>
          <v:rect id="_x0000_s1049" style="position:absolute;left:0;text-align:left;margin-left:243.75pt;margin-top:159.3pt;width:56.25pt;height:25.5pt;z-index:251668480">
            <w10:wrap anchorx="page"/>
          </v:rect>
        </w:pict>
      </w:r>
      <w:r w:rsidRPr="008A0E79">
        <w:rPr>
          <w:noProof/>
        </w:rPr>
        <w:pict>
          <v:rect id="_x0000_s1052" style="position:absolute;left:0;text-align:left;margin-left:-9.5pt;margin-top:159.3pt;width:56.25pt;height:25.5pt;z-index:251671552">
            <w10:wrap anchorx="page"/>
          </v:rect>
        </w:pict>
      </w:r>
      <w:r w:rsidRPr="008A0E79">
        <w:rPr>
          <w:noProof/>
        </w:rPr>
        <w:pict>
          <v:rect id="_x0000_s1051" style="position:absolute;left:0;text-align:left;margin-left:90.75pt;margin-top:159.3pt;width:56.25pt;height:25.5pt;z-index:251670528">
            <w10:wrap anchorx="page"/>
          </v:rect>
        </w:pict>
      </w:r>
      <w:r w:rsidRPr="008A0E79">
        <w:rPr>
          <w:noProof/>
        </w:rPr>
        <w:pict>
          <v:rect id="_x0000_s1050" style="position:absolute;left:0;text-align:left;margin-left:372.75pt;margin-top:159.3pt;width:56.25pt;height:25.5pt;z-index:251669504">
            <w10:wrap anchorx="page"/>
          </v:rect>
        </w:pict>
      </w:r>
      <w:r w:rsidRPr="008A0E79">
        <w:rPr>
          <w:noProof/>
        </w:rPr>
        <w:pict>
          <v:shape id="_x0000_s1048" type="#_x0000_t32" style="position:absolute;left:0;text-align:left;margin-left:18pt;margin-top:120.3pt;width:0;height:39pt;z-index:251667456" o:connectortype="straight">
            <v:stroke endarrow="block"/>
            <w10:wrap anchorx="page"/>
          </v:shape>
        </w:pict>
      </w:r>
      <w:r w:rsidRPr="008A0E79">
        <w:rPr>
          <w:noProof/>
        </w:rPr>
        <w:pict>
          <v:shape id="_x0000_s1047" type="#_x0000_t32" style="position:absolute;left:0;text-align:left;margin-left:111.75pt;margin-top:120.3pt;width:0;height:39pt;z-index:251666432" o:connectortype="straight">
            <v:stroke endarrow="block"/>
            <w10:wrap anchorx="page"/>
          </v:shape>
        </w:pict>
      </w:r>
      <w:r w:rsidRPr="008A0E79">
        <w:rPr>
          <w:noProof/>
        </w:rPr>
        <w:pict>
          <v:shape id="_x0000_s1046" type="#_x0000_t32" style="position:absolute;left:0;text-align:left;margin-left:391.5pt;margin-top:120.3pt;width:0;height:39pt;z-index:251665408" o:connectortype="straight">
            <v:stroke endarrow="block"/>
            <w10:wrap anchorx="page"/>
          </v:shape>
        </w:pict>
      </w:r>
      <w:r w:rsidRPr="008A0E79">
        <w:rPr>
          <w:noProof/>
        </w:rPr>
        <w:pict>
          <v:rect id="_x0000_s1044" style="position:absolute;left:0;text-align:left;margin-left:-9.5pt;margin-top:95.55pt;width:152.25pt;height:24.75pt;z-index:251663360">
            <v:textbox>
              <w:txbxContent>
                <w:p w:rsidR="008B662D" w:rsidRPr="008B662D" w:rsidRDefault="008B662D" w:rsidP="008B662D">
                  <w:pPr>
                    <w:rPr>
                      <w:sz w:val="28"/>
                      <w:szCs w:val="28"/>
                      <w:rtl/>
                      <w:lang w:val="en-GB"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val="en-GB" w:bidi="ar-AE"/>
                    </w:rPr>
                    <w:t>من حيث كثرة الرواة أو قلتهم</w:t>
                  </w:r>
                </w:p>
              </w:txbxContent>
            </v:textbox>
            <w10:wrap anchorx="page"/>
          </v:rect>
        </w:pict>
      </w:r>
      <w:r w:rsidRPr="008A0E79">
        <w:rPr>
          <w:noProof/>
        </w:rPr>
        <w:pict>
          <v:rect id="_x0000_s1043" style="position:absolute;left:0;text-align:left;margin-left:260.25pt;margin-top:95.55pt;width:152.25pt;height:24.75pt;z-index:251662336">
            <v:textbox>
              <w:txbxContent>
                <w:p w:rsidR="008B662D" w:rsidRPr="008B662D" w:rsidRDefault="008B662D" w:rsidP="008B662D">
                  <w:pPr>
                    <w:rPr>
                      <w:sz w:val="28"/>
                      <w:szCs w:val="28"/>
                      <w:rtl/>
                      <w:lang w:val="en-GB"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val="en-GB" w:bidi="ar-AE"/>
                    </w:rPr>
                    <w:t>من حيث القبول والرفض</w:t>
                  </w:r>
                </w:p>
              </w:txbxContent>
            </v:textbox>
            <w10:wrap anchorx="page"/>
          </v:rect>
        </w:pict>
      </w:r>
      <w:r w:rsidRPr="008A0E79">
        <w:rPr>
          <w:noProof/>
        </w:rPr>
        <w:pict>
          <v:shape id="_x0000_s1042" type="#_x0000_t32" style="position:absolute;left:0;text-align:left;margin-left:81pt;margin-top:17.55pt;width:.75pt;height:74.25pt;z-index:251661312" o:connectortype="straight">
            <v:stroke endarrow="block"/>
            <w10:wrap anchorx="page"/>
          </v:shape>
        </w:pict>
      </w:r>
      <w:r w:rsidRPr="008A0E79">
        <w:rPr>
          <w:noProof/>
        </w:rPr>
        <w:pict>
          <v:shape id="_x0000_s1041" type="#_x0000_t32" style="position:absolute;left:0;text-align:left;margin-left:323.25pt;margin-top:17.55pt;width:.75pt;height:74.25pt;z-index:251660288" o:connectortype="straight">
            <v:stroke endarrow="block"/>
            <w10:wrap anchorx="page"/>
          </v:shape>
        </w:pict>
      </w:r>
    </w:p>
    <w:p w:rsidR="008B662D" w:rsidRPr="008B662D" w:rsidRDefault="008B662D" w:rsidP="008B662D">
      <w:pPr>
        <w:spacing w:after="0"/>
        <w:ind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F172EA">
      <w:pPr>
        <w:pStyle w:val="ListParagraph"/>
        <w:spacing w:after="0"/>
        <w:ind w:left="360" w:right="57"/>
        <w:rPr>
          <w:sz w:val="24"/>
          <w:szCs w:val="24"/>
          <w:rtl/>
          <w:lang w:bidi="ar-AE"/>
        </w:rPr>
      </w:pP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  <w:r w:rsidRPr="008B662D">
        <w:rPr>
          <w:rFonts w:hint="cs"/>
          <w:sz w:val="28"/>
          <w:szCs w:val="28"/>
          <w:rtl/>
          <w:lang w:bidi="ar-AE"/>
        </w:rPr>
        <w:t>س2</w:t>
      </w:r>
      <w:r>
        <w:rPr>
          <w:rFonts w:hint="cs"/>
          <w:sz w:val="28"/>
          <w:szCs w:val="28"/>
          <w:rtl/>
          <w:lang w:bidi="ar-AE"/>
        </w:rPr>
        <w:t xml:space="preserve"> : عرف كلاً من :-</w:t>
      </w:r>
    </w:p>
    <w:p w:rsidR="008B662D" w:rsidRDefault="008B662D" w:rsidP="00654DFF">
      <w:pPr>
        <w:pStyle w:val="ListParagraph"/>
        <w:numPr>
          <w:ilvl w:val="0"/>
          <w:numId w:val="2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الحديث الضعيف : ..........................................................................</w:t>
      </w:r>
    </w:p>
    <w:p w:rsidR="008B662D" w:rsidRDefault="008B662D" w:rsidP="00654DFF">
      <w:pPr>
        <w:pStyle w:val="ListParagraph"/>
        <w:numPr>
          <w:ilvl w:val="0"/>
          <w:numId w:val="2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الخبر الموضوع :............................................................................</w:t>
      </w: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س3 : أكتب المصطلح العلمى :-</w:t>
      </w:r>
    </w:p>
    <w:p w:rsidR="008B662D" w:rsidRDefault="008B662D" w:rsidP="00654DFF">
      <w:pPr>
        <w:pStyle w:val="ListParagraph"/>
        <w:numPr>
          <w:ilvl w:val="0"/>
          <w:numId w:val="2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مخالفة رواية الثقة لمن هو أوثق منه                           . ( .......................)</w:t>
      </w:r>
    </w:p>
    <w:p w:rsidR="008B662D" w:rsidRDefault="008B662D" w:rsidP="00654DFF">
      <w:pPr>
        <w:pStyle w:val="ListParagraph"/>
        <w:numPr>
          <w:ilvl w:val="0"/>
          <w:numId w:val="2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 أتصل سنده بنقل العدل الضابط عن مثله من أوله إلى منتهاه من غير شذوذ ولا علة (........................)</w:t>
      </w:r>
    </w:p>
    <w:p w:rsidR="008B662D" w:rsidRDefault="008B662D" w:rsidP="00654DFF">
      <w:pPr>
        <w:pStyle w:val="ListParagraph"/>
        <w:numPr>
          <w:ilvl w:val="0"/>
          <w:numId w:val="2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سبب غامض خفي يقدح في صحة الحديث ـ مع أن الظاهر السلامة منه ( .................)</w:t>
      </w:r>
    </w:p>
    <w:p w:rsidR="008B662D" w:rsidRDefault="008B662D" w:rsidP="00654DFF">
      <w:pPr>
        <w:pStyle w:val="ListParagraph"/>
        <w:numPr>
          <w:ilvl w:val="0"/>
          <w:numId w:val="2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اتصل سنده بنقل العدل خفيف الضبط من غير شذوذ ولا علة ( ....................) </w:t>
      </w: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س4 : قارن بين الحديث الصحيح والحديث الحسن في الجدول التالى :-</w:t>
      </w:r>
    </w:p>
    <w:tbl>
      <w:tblPr>
        <w:tblStyle w:val="TableGrid"/>
        <w:bidiVisual/>
        <w:tblW w:w="0" w:type="auto"/>
        <w:tblLook w:val="04A0"/>
      </w:tblPr>
      <w:tblGrid>
        <w:gridCol w:w="2840"/>
        <w:gridCol w:w="2841"/>
        <w:gridCol w:w="2841"/>
      </w:tblGrid>
      <w:tr w:rsidR="008B662D" w:rsidTr="008B662D">
        <w:trPr>
          <w:trHeight w:val="418"/>
        </w:trPr>
        <w:tc>
          <w:tcPr>
            <w:tcW w:w="2840" w:type="dxa"/>
          </w:tcPr>
          <w:p w:rsidR="008B662D" w:rsidRDefault="008B662D" w:rsidP="008B662D">
            <w:pPr>
              <w:ind w:right="57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اوجه المقارنة  / نوع الحديث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الحديث الصحيح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الحديث الحسن</w:t>
            </w:r>
          </w:p>
        </w:tc>
      </w:tr>
      <w:tr w:rsidR="008B662D" w:rsidTr="008B662D">
        <w:trPr>
          <w:trHeight w:val="418"/>
        </w:trPr>
        <w:tc>
          <w:tcPr>
            <w:tcW w:w="2840" w:type="dxa"/>
          </w:tcPr>
          <w:p w:rsidR="008B662D" w:rsidRPr="008B662D" w:rsidRDefault="008B662D" w:rsidP="00654DFF">
            <w:pPr>
              <w:pStyle w:val="ListParagraph"/>
              <w:numPr>
                <w:ilvl w:val="0"/>
                <w:numId w:val="3"/>
              </w:numPr>
              <w:ind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اتصال السند 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</w:tr>
      <w:tr w:rsidR="008B662D" w:rsidTr="008B662D">
        <w:trPr>
          <w:trHeight w:val="418"/>
        </w:trPr>
        <w:tc>
          <w:tcPr>
            <w:tcW w:w="2840" w:type="dxa"/>
          </w:tcPr>
          <w:p w:rsidR="008B662D" w:rsidRPr="008B662D" w:rsidRDefault="008B662D" w:rsidP="00654DFF">
            <w:pPr>
              <w:pStyle w:val="ListParagraph"/>
              <w:numPr>
                <w:ilvl w:val="0"/>
                <w:numId w:val="3"/>
              </w:numPr>
              <w:ind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عدالة الرواة 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</w:tr>
      <w:tr w:rsidR="008B662D" w:rsidTr="008B662D">
        <w:trPr>
          <w:trHeight w:val="418"/>
        </w:trPr>
        <w:tc>
          <w:tcPr>
            <w:tcW w:w="2840" w:type="dxa"/>
          </w:tcPr>
          <w:p w:rsidR="008B662D" w:rsidRPr="008B662D" w:rsidRDefault="008B662D" w:rsidP="00654DFF">
            <w:pPr>
              <w:pStyle w:val="ListParagraph"/>
              <w:numPr>
                <w:ilvl w:val="0"/>
                <w:numId w:val="3"/>
              </w:numPr>
              <w:ind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ضبط الرواة 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</w:tr>
      <w:tr w:rsidR="008B662D" w:rsidTr="008B662D">
        <w:trPr>
          <w:trHeight w:val="418"/>
        </w:trPr>
        <w:tc>
          <w:tcPr>
            <w:tcW w:w="2840" w:type="dxa"/>
          </w:tcPr>
          <w:p w:rsidR="008B662D" w:rsidRPr="008B662D" w:rsidRDefault="008B662D" w:rsidP="00654DFF">
            <w:pPr>
              <w:pStyle w:val="ListParagraph"/>
              <w:numPr>
                <w:ilvl w:val="0"/>
                <w:numId w:val="3"/>
              </w:numPr>
              <w:ind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حكم العمل به </w:t>
            </w: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2841" w:type="dxa"/>
          </w:tcPr>
          <w:p w:rsidR="008B662D" w:rsidRDefault="008B662D" w:rsidP="008B662D">
            <w:pPr>
              <w:ind w:right="57"/>
              <w:rPr>
                <w:sz w:val="28"/>
                <w:szCs w:val="28"/>
                <w:rtl/>
                <w:lang w:bidi="ar-AE"/>
              </w:rPr>
            </w:pPr>
          </w:p>
        </w:tc>
      </w:tr>
    </w:tbl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</w:p>
    <w:p w:rsidR="008B662D" w:rsidRDefault="008B662D" w:rsidP="008B662D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س5 : أجب عن الاسئلة التالية :- </w:t>
      </w:r>
    </w:p>
    <w:p w:rsidR="008B662D" w:rsidRDefault="008B662D" w:rsidP="00654DFF">
      <w:pPr>
        <w:pStyle w:val="ListParagraph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حدد أهم شروط الحديث الصحيح ؟ </w:t>
      </w:r>
    </w:p>
    <w:p w:rsidR="008B662D" w:rsidRDefault="008B662D" w:rsidP="00654DFF">
      <w:pPr>
        <w:pStyle w:val="ListParagraph"/>
        <w:numPr>
          <w:ilvl w:val="0"/>
          <w:numId w:val="2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 3 ) ..................................</w:t>
      </w:r>
    </w:p>
    <w:p w:rsidR="008B662D" w:rsidRDefault="008B662D" w:rsidP="00654DFF">
      <w:pPr>
        <w:pStyle w:val="ListParagraph"/>
        <w:numPr>
          <w:ilvl w:val="0"/>
          <w:numId w:val="2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</w:t>
      </w:r>
    </w:p>
    <w:p w:rsidR="008B662D" w:rsidRDefault="008B662D" w:rsidP="00654DFF">
      <w:pPr>
        <w:pStyle w:val="ListParagraph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حكم العمل بالحديث الصحيح ..................................</w:t>
      </w:r>
    </w:p>
    <w:p w:rsidR="008B662D" w:rsidRDefault="008B662D" w:rsidP="00654DFF">
      <w:pPr>
        <w:pStyle w:val="ListParagraph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ما الحكم عند تعارض الحديث الصحيح مع الحديث المحسن .............................</w:t>
      </w:r>
    </w:p>
    <w:p w:rsidR="008B662D" w:rsidRDefault="008B6C7A" w:rsidP="00654DFF">
      <w:pPr>
        <w:pStyle w:val="ListParagraph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كان كتاب الموطأ يشتمل على نحو عشرة الآلف حديث ، فما الأسباب التي تتوقع أنها دفعت الإمام مالكاً إلى أن يجعله في نحو ما يزيد عن ثمانمئة حديث فقط ؟</w:t>
      </w:r>
    </w:p>
    <w:p w:rsidR="008B6C7A" w:rsidRDefault="008B6C7A" w:rsidP="008B6C7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8B6C7A" w:rsidRDefault="008B6C7A" w:rsidP="00654DFF">
      <w:pPr>
        <w:pStyle w:val="ListParagraph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لم عد ابن المبارك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رحمه الله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تمييز الحديث الصحيح من السقيم استبراء للدين ؟</w:t>
      </w:r>
    </w:p>
    <w:p w:rsidR="008B6C7A" w:rsidRDefault="008B6C7A" w:rsidP="008B6C7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</w:t>
      </w:r>
    </w:p>
    <w:p w:rsidR="008B6C7A" w:rsidRDefault="008B6C7A" w:rsidP="00654DFF">
      <w:pPr>
        <w:pStyle w:val="ListParagraph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أثر أهتمام علماء الحديث بضبط السند ؟ </w:t>
      </w:r>
    </w:p>
    <w:p w:rsidR="008B6C7A" w:rsidRDefault="008B6C7A" w:rsidP="008B6C7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</w:t>
      </w:r>
    </w:p>
    <w:p w:rsidR="008B6C7A" w:rsidRDefault="008B6C7A" w:rsidP="00654DFF">
      <w:pPr>
        <w:pStyle w:val="ListParagraph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شروط العمل بالحديث الضعيف ؟ </w:t>
      </w:r>
    </w:p>
    <w:p w:rsidR="008B6C7A" w:rsidRDefault="008B6C7A" w:rsidP="00654DFF">
      <w:pPr>
        <w:pStyle w:val="ListParagraph"/>
        <w:numPr>
          <w:ilvl w:val="0"/>
          <w:numId w:val="2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 3) ...................................</w:t>
      </w:r>
    </w:p>
    <w:p w:rsidR="008B6C7A" w:rsidRDefault="008B6C7A" w:rsidP="00654DFF">
      <w:pPr>
        <w:pStyle w:val="ListParagraph"/>
        <w:numPr>
          <w:ilvl w:val="0"/>
          <w:numId w:val="2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</w:t>
      </w:r>
    </w:p>
    <w:p w:rsidR="008B6C7A" w:rsidRDefault="008B6C7A" w:rsidP="00654DFF">
      <w:pPr>
        <w:pStyle w:val="ListParagraph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عدد 4 من أسباب حدوث الوضع ؟ </w:t>
      </w:r>
    </w:p>
    <w:p w:rsidR="008B6C7A" w:rsidRDefault="008B6C7A" w:rsidP="00654DFF">
      <w:pPr>
        <w:pStyle w:val="ListParagraph"/>
        <w:numPr>
          <w:ilvl w:val="0"/>
          <w:numId w:val="2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 3)..........................................</w:t>
      </w:r>
    </w:p>
    <w:p w:rsidR="008B6C7A" w:rsidRDefault="008B6C7A" w:rsidP="00654DFF">
      <w:pPr>
        <w:pStyle w:val="ListParagraph"/>
        <w:numPr>
          <w:ilvl w:val="0"/>
          <w:numId w:val="2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 4)...........................................</w:t>
      </w:r>
    </w:p>
    <w:p w:rsidR="008B6C7A" w:rsidRDefault="008B6C7A" w:rsidP="00654DFF">
      <w:pPr>
        <w:pStyle w:val="ListParagraph"/>
        <w:numPr>
          <w:ilvl w:val="0"/>
          <w:numId w:val="2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بين دلائل الخبر الموضوع ؟</w:t>
      </w:r>
    </w:p>
    <w:p w:rsidR="008B6C7A" w:rsidRDefault="008B6C7A" w:rsidP="00654DFF">
      <w:pPr>
        <w:pStyle w:val="ListParagraph"/>
        <w:numPr>
          <w:ilvl w:val="0"/>
          <w:numId w:val="2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 3)....................................</w:t>
      </w:r>
    </w:p>
    <w:p w:rsidR="008B6C7A" w:rsidRDefault="008B6C7A" w:rsidP="00654DFF">
      <w:pPr>
        <w:pStyle w:val="ListParagraph"/>
        <w:numPr>
          <w:ilvl w:val="0"/>
          <w:numId w:val="27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</w:t>
      </w:r>
    </w:p>
    <w:p w:rsidR="008B6C7A" w:rsidRDefault="008B6C7A" w:rsidP="008B6C7A">
      <w:pPr>
        <w:spacing w:after="0"/>
        <w:ind w:right="57"/>
        <w:rPr>
          <w:sz w:val="28"/>
          <w:szCs w:val="28"/>
          <w:rtl/>
          <w:lang w:bidi="ar-AE"/>
        </w:rPr>
      </w:pPr>
    </w:p>
    <w:p w:rsidR="008B6C7A" w:rsidRDefault="008B6C7A" w:rsidP="008B6C7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س6 :حدد أهم دلائل الوضع في الأقوال الموضعة الآتية :-</w:t>
      </w:r>
    </w:p>
    <w:p w:rsidR="008B6C7A" w:rsidRDefault="008B6C7A" w:rsidP="00654DFF">
      <w:pPr>
        <w:pStyle w:val="ListParagraph"/>
        <w:numPr>
          <w:ilvl w:val="0"/>
          <w:numId w:val="2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(( المؤمن حلو يحب الحلاوة )) ؟ ..............................................................</w:t>
      </w:r>
    </w:p>
    <w:p w:rsidR="008B6C7A" w:rsidRDefault="008B6C7A" w:rsidP="00654DFF">
      <w:pPr>
        <w:pStyle w:val="ListParagraph"/>
        <w:numPr>
          <w:ilvl w:val="0"/>
          <w:numId w:val="2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((لاتأكلوا القرعة حتى تذبحوها))؟..............................................................</w:t>
      </w:r>
    </w:p>
    <w:p w:rsidR="008B6C7A" w:rsidRDefault="008B6C7A" w:rsidP="00654DFF">
      <w:pPr>
        <w:pStyle w:val="ListParagraph"/>
        <w:numPr>
          <w:ilvl w:val="0"/>
          <w:numId w:val="2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((إن عوج بن عنق كان طوله ثلاقة الاف وثلاثمئة وثلاثين ذراعاً ، وإن نوحاً لما خاف الغرق قال له : احملني في قصغتك ، وأن الطوفان لم يصل إلى كعبة وأنه كان يأخذ الحوت من قرار البحر فيشويه في عين الشمس ويأكله)) ؟</w:t>
      </w:r>
    </w:p>
    <w:p w:rsidR="008B6C7A" w:rsidRDefault="008B6C7A" w:rsidP="008B6C7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</w:t>
      </w:r>
    </w:p>
    <w:p w:rsidR="008B6C7A" w:rsidRDefault="008B6C7A" w:rsidP="00654DFF">
      <w:pPr>
        <w:pStyle w:val="ListParagraph"/>
        <w:numPr>
          <w:ilvl w:val="0"/>
          <w:numId w:val="2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((مقدار الدنيا سبعة آلاف سنة)) ؟..............................................................</w:t>
      </w:r>
    </w:p>
    <w:p w:rsidR="008B6C7A" w:rsidRDefault="008B6C7A" w:rsidP="00654DFF">
      <w:pPr>
        <w:pStyle w:val="ListParagraph"/>
        <w:numPr>
          <w:ilvl w:val="0"/>
          <w:numId w:val="28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((إذا حدثتم بحديث يوافق الحق فخذوا به ، حدثت به أو لم أحدث به ))؟</w:t>
      </w:r>
    </w:p>
    <w:p w:rsidR="008B6C7A" w:rsidRDefault="008B6C7A" w:rsidP="008B6C7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</w:t>
      </w:r>
    </w:p>
    <w:p w:rsidR="008B6C7A" w:rsidRDefault="008B6C7A" w:rsidP="008B6C7A">
      <w:pPr>
        <w:pStyle w:val="ListParagraph"/>
        <w:spacing w:after="0"/>
        <w:ind w:left="360" w:right="57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( الدرس الثامن : القران والعقل الجاهلى )</w:t>
      </w:r>
    </w:p>
    <w:p w:rsidR="008B6C7A" w:rsidRDefault="008B6C7A" w:rsidP="008B6C7A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س1 : أجب عمايلى:-</w:t>
      </w:r>
    </w:p>
    <w:p w:rsidR="008B6C7A" w:rsidRDefault="008B6C7A" w:rsidP="00654DFF">
      <w:pPr>
        <w:pStyle w:val="ListParagraph"/>
        <w:numPr>
          <w:ilvl w:val="0"/>
          <w:numId w:val="2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بين نتائج كل من المناهج الثلاثة السابقة :</w:t>
      </w:r>
    </w:p>
    <w:p w:rsidR="008B6C7A" w:rsidRDefault="008B6C7A" w:rsidP="00654DFF">
      <w:pPr>
        <w:pStyle w:val="ListParagraph"/>
        <w:numPr>
          <w:ilvl w:val="0"/>
          <w:numId w:val="30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 2 ).................................</w:t>
      </w:r>
    </w:p>
    <w:p w:rsidR="008B6C7A" w:rsidRDefault="008B6C7A" w:rsidP="00654DFF">
      <w:pPr>
        <w:pStyle w:val="ListParagraph"/>
        <w:numPr>
          <w:ilvl w:val="0"/>
          <w:numId w:val="29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ماخصائص المنهج الذي يجب أن نتبعه ؟</w:t>
      </w:r>
    </w:p>
    <w:p w:rsidR="008B6C7A" w:rsidRDefault="008B6C7A" w:rsidP="008B6C7A">
      <w:pPr>
        <w:pStyle w:val="ListParagraph"/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1)........................................ 2)................................................</w:t>
      </w:r>
    </w:p>
    <w:p w:rsidR="008B6C7A" w:rsidRDefault="008B6C7A" w:rsidP="008B6C7A">
      <w:pPr>
        <w:pStyle w:val="ListParagraph"/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3)..........................................</w:t>
      </w:r>
    </w:p>
    <w:p w:rsidR="004278D9" w:rsidRDefault="008B6C7A" w:rsidP="008B6C7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3- </w:t>
      </w:r>
      <w:r w:rsidR="004278D9">
        <w:rPr>
          <w:rFonts w:hint="cs"/>
          <w:sz w:val="28"/>
          <w:szCs w:val="28"/>
          <w:rtl/>
          <w:lang w:bidi="ar-AE"/>
        </w:rPr>
        <w:t>يشير القرآن الكريم إلى أن مشكلة أولئك المشركين تعود إلى أنهم ( ما كانوا يستطيعون السمع وما كانوا يبصرون ) ؟ فهل يعني ذلك أنهم كانوا صماً أو عمياناً ؟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4-تحدى الله العرب بالقرآن الكريم ـ فمالمقصود بالتحدي ؟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5-ما أسباب تحدى العرب بالقران الكريم ؟</w:t>
      </w:r>
    </w:p>
    <w:p w:rsidR="004278D9" w:rsidRDefault="004278D9" w:rsidP="00654DFF">
      <w:pPr>
        <w:pStyle w:val="ListParagraph"/>
        <w:numPr>
          <w:ilvl w:val="0"/>
          <w:numId w:val="3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</w:t>
      </w:r>
    </w:p>
    <w:p w:rsidR="008B6C7A" w:rsidRDefault="004278D9" w:rsidP="00654DFF">
      <w:pPr>
        <w:pStyle w:val="ListParagraph"/>
        <w:numPr>
          <w:ilvl w:val="0"/>
          <w:numId w:val="31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</w:t>
      </w:r>
      <w:r w:rsidR="008B6C7A" w:rsidRPr="004278D9">
        <w:rPr>
          <w:rFonts w:hint="cs"/>
          <w:sz w:val="28"/>
          <w:szCs w:val="28"/>
          <w:rtl/>
          <w:lang w:bidi="ar-AE"/>
        </w:rPr>
        <w:t xml:space="preserve"> 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6-مالاسباب التي جعلت المشركين يكذبون بدعوة الرسول (صلى الله عليه وسلم) ؟</w:t>
      </w:r>
    </w:p>
    <w:p w:rsidR="004278D9" w:rsidRDefault="004278D9" w:rsidP="004278D9">
      <w:pPr>
        <w:pStyle w:val="ListParagraph"/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1)...............................................</w:t>
      </w:r>
    </w:p>
    <w:p w:rsidR="004278D9" w:rsidRDefault="004278D9" w:rsidP="004278D9">
      <w:pPr>
        <w:pStyle w:val="ListParagraph"/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2) ...............................................</w:t>
      </w:r>
    </w:p>
    <w:p w:rsidR="004278D9" w:rsidRDefault="004278D9" w:rsidP="004278D9">
      <w:pPr>
        <w:pStyle w:val="ListParagraph"/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3)................................................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7- قال تعالى ( إنا جعلنا في اعناقهم اغلالا فهي إلى الاذقان فهم مقمحون </w:t>
      </w:r>
      <w:r w:rsidRPr="004278D9">
        <w:rPr>
          <w:rFonts w:hint="cs"/>
          <w:sz w:val="20"/>
          <w:szCs w:val="20"/>
          <w:rtl/>
          <w:lang w:bidi="ar-AE"/>
        </w:rPr>
        <w:t>(8)</w:t>
      </w:r>
      <w:r>
        <w:rPr>
          <w:rFonts w:hint="cs"/>
          <w:sz w:val="28"/>
          <w:szCs w:val="28"/>
          <w:rtl/>
          <w:lang w:bidi="ar-AE"/>
        </w:rPr>
        <w:t xml:space="preserve"> وجعلنا من بين أيديهم سداً ومن خلفهم سداً فأغشيناهم فهم لا يبصرون </w:t>
      </w:r>
      <w:r w:rsidRPr="004278D9">
        <w:rPr>
          <w:rFonts w:hint="cs"/>
          <w:sz w:val="18"/>
          <w:szCs w:val="18"/>
          <w:rtl/>
          <w:lang w:bidi="ar-AE"/>
        </w:rPr>
        <w:t>(9)</w:t>
      </w:r>
      <w:r>
        <w:rPr>
          <w:rFonts w:hint="cs"/>
          <w:sz w:val="28"/>
          <w:szCs w:val="28"/>
          <w:rtl/>
          <w:lang w:bidi="ar-AE"/>
        </w:rPr>
        <w:t xml:space="preserve">  ) </w:t>
      </w:r>
    </w:p>
    <w:p w:rsidR="004278D9" w:rsidRDefault="004278D9" w:rsidP="004278D9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# استخرج معنى الآيتين من أحد التفاسر ، ثم أجب عمايلى :-</w:t>
      </w:r>
    </w:p>
    <w:p w:rsidR="004278D9" w:rsidRDefault="004278D9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مالمقصود بالأغلال ؟</w:t>
      </w:r>
    </w:p>
    <w:p w:rsidR="004278D9" w:rsidRDefault="004278D9" w:rsidP="004278D9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</w:t>
      </w:r>
    </w:p>
    <w:p w:rsidR="004278D9" w:rsidRDefault="004278D9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هل يمكن أن تكون في ذلك إشارة للتقاليد الجاهلية ؟</w:t>
      </w:r>
    </w:p>
    <w:p w:rsidR="004278D9" w:rsidRDefault="004278D9" w:rsidP="004278D9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4278D9" w:rsidRDefault="004278D9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ماسبب عدم الإبصار في هذه الحالة ؟</w:t>
      </w:r>
    </w:p>
    <w:p w:rsidR="004278D9" w:rsidRDefault="004278D9" w:rsidP="004278D9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</w:t>
      </w:r>
    </w:p>
    <w:p w:rsidR="004278D9" w:rsidRDefault="004278D9" w:rsidP="004278D9">
      <w:pPr>
        <w:pStyle w:val="ListParagraph"/>
        <w:spacing w:after="0"/>
        <w:ind w:left="303" w:right="57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(الدرس التاسع : القرآن ومنهجية التفكير ) </w:t>
      </w:r>
    </w:p>
    <w:p w:rsidR="004278D9" w:rsidRDefault="00A806EA" w:rsidP="004278D9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س1: أجب عما يلى:-</w:t>
      </w:r>
    </w:p>
    <w:p w:rsidR="00A806EA" w:rsidRDefault="00A806EA" w:rsidP="00654DFF">
      <w:pPr>
        <w:pStyle w:val="ListParagraph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لماذا يرفض الاسلام مثل هذه النظرية المادية ؟</w:t>
      </w:r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</w:t>
      </w:r>
    </w:p>
    <w:p w:rsidR="00A806EA" w:rsidRDefault="00A806EA" w:rsidP="00654DFF">
      <w:pPr>
        <w:pStyle w:val="ListParagraph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(العقل المادي) هو عقل تقليدي ، لماذا ؟</w:t>
      </w:r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 w:rsidRPr="00A806EA">
        <w:rPr>
          <w:rFonts w:hint="cs"/>
          <w:sz w:val="28"/>
          <w:szCs w:val="28"/>
          <w:rtl/>
          <w:lang w:bidi="ar-AE"/>
        </w:rPr>
        <w:t>..................</w:t>
      </w:r>
      <w:r>
        <w:rPr>
          <w:rFonts w:hint="cs"/>
          <w:sz w:val="28"/>
          <w:szCs w:val="28"/>
          <w:rtl/>
          <w:lang w:bidi="ar-AE"/>
        </w:rPr>
        <w:t>.............</w:t>
      </w:r>
      <w:r w:rsidRPr="00A806EA">
        <w:rPr>
          <w:rFonts w:hint="cs"/>
          <w:sz w:val="28"/>
          <w:szCs w:val="28"/>
          <w:rtl/>
          <w:lang w:bidi="ar-AE"/>
        </w:rPr>
        <w:t>.....................................................................</w:t>
      </w:r>
    </w:p>
    <w:p w:rsidR="00A806EA" w:rsidRDefault="00A806EA" w:rsidP="00654DFF">
      <w:pPr>
        <w:pStyle w:val="ListParagraph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أوجه التشابه بين العقل المادي والعقل العربي في الجاهلية ؟ </w:t>
      </w:r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</w:t>
      </w:r>
    </w:p>
    <w:p w:rsidR="00A806EA" w:rsidRDefault="00A806EA" w:rsidP="00654DFF">
      <w:pPr>
        <w:pStyle w:val="ListParagraph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قارن : مالفرق بين الرؤية المادية للكون ، والرؤية الاسلامية للكون ؟</w:t>
      </w:r>
    </w:p>
    <w:tbl>
      <w:tblPr>
        <w:tblStyle w:val="TableGrid"/>
        <w:bidiVisual/>
        <w:tblW w:w="0" w:type="auto"/>
        <w:tblInd w:w="663" w:type="dxa"/>
        <w:tblLook w:val="04A0"/>
      </w:tblPr>
      <w:tblGrid>
        <w:gridCol w:w="3877"/>
        <w:gridCol w:w="3876"/>
      </w:tblGrid>
      <w:tr w:rsidR="00A806EA" w:rsidTr="00A806EA">
        <w:trPr>
          <w:trHeight w:val="341"/>
        </w:trPr>
        <w:tc>
          <w:tcPr>
            <w:tcW w:w="3877" w:type="dxa"/>
          </w:tcPr>
          <w:p w:rsidR="00A806EA" w:rsidRDefault="00A806EA" w:rsidP="00A806EA">
            <w:pPr>
              <w:pStyle w:val="ListParagraph"/>
              <w:ind w:left="0" w:right="57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المادية</w:t>
            </w:r>
          </w:p>
        </w:tc>
        <w:tc>
          <w:tcPr>
            <w:tcW w:w="3876" w:type="dxa"/>
          </w:tcPr>
          <w:p w:rsidR="00A806EA" w:rsidRDefault="00A806EA" w:rsidP="00A806EA">
            <w:pPr>
              <w:pStyle w:val="ListParagraph"/>
              <w:ind w:left="0" w:right="57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الإسلامية</w:t>
            </w:r>
          </w:p>
        </w:tc>
      </w:tr>
      <w:tr w:rsidR="00A806EA" w:rsidTr="00A806EA">
        <w:trPr>
          <w:trHeight w:val="1395"/>
        </w:trPr>
        <w:tc>
          <w:tcPr>
            <w:tcW w:w="3877" w:type="dxa"/>
          </w:tcPr>
          <w:p w:rsidR="00A806EA" w:rsidRDefault="00A806EA" w:rsidP="00654DFF">
            <w:pPr>
              <w:pStyle w:val="ListParagraph"/>
              <w:numPr>
                <w:ilvl w:val="0"/>
                <w:numId w:val="3"/>
              </w:numPr>
              <w:ind w:right="57"/>
              <w:rPr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</w:t>
            </w:r>
          </w:p>
          <w:p w:rsidR="00A806EA" w:rsidRDefault="00A806EA" w:rsidP="00654DFF">
            <w:pPr>
              <w:pStyle w:val="ListParagraph"/>
              <w:numPr>
                <w:ilvl w:val="0"/>
                <w:numId w:val="3"/>
              </w:numPr>
              <w:ind w:right="57"/>
              <w:rPr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</w:t>
            </w:r>
          </w:p>
          <w:p w:rsidR="00A806EA" w:rsidRPr="00A806EA" w:rsidRDefault="00A806EA" w:rsidP="00654DFF">
            <w:pPr>
              <w:pStyle w:val="ListParagraph"/>
              <w:numPr>
                <w:ilvl w:val="0"/>
                <w:numId w:val="3"/>
              </w:numPr>
              <w:ind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</w:t>
            </w:r>
          </w:p>
        </w:tc>
        <w:tc>
          <w:tcPr>
            <w:tcW w:w="3876" w:type="dxa"/>
          </w:tcPr>
          <w:p w:rsidR="00A806EA" w:rsidRDefault="00A806EA" w:rsidP="00A806EA">
            <w:pPr>
              <w:pStyle w:val="ListParagraph"/>
              <w:ind w:left="0"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-............................................</w:t>
            </w:r>
          </w:p>
          <w:p w:rsidR="00A806EA" w:rsidRDefault="00A806EA" w:rsidP="00A806EA">
            <w:pPr>
              <w:pStyle w:val="ListParagraph"/>
              <w:ind w:left="0"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-............................................</w:t>
            </w:r>
          </w:p>
          <w:p w:rsidR="00A806EA" w:rsidRDefault="00A806EA" w:rsidP="00A806EA">
            <w:pPr>
              <w:pStyle w:val="ListParagraph"/>
              <w:ind w:left="0" w:right="57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-.............................................</w:t>
            </w:r>
          </w:p>
        </w:tc>
      </w:tr>
    </w:tbl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</w:p>
    <w:p w:rsidR="00A806EA" w:rsidRDefault="00A806EA" w:rsidP="00654DFF">
      <w:pPr>
        <w:pStyle w:val="ListParagraph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يسوق الله تعالى في هذه الايات الكريمة دلائل على خلقه وقدرته ، يتحدى بها أصحاب العقول من العرب وغير العرب فما هي ؟</w:t>
      </w:r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 w:rsidRPr="00A806EA">
        <w:rPr>
          <w:rFonts w:hint="cs"/>
          <w:sz w:val="28"/>
          <w:szCs w:val="28"/>
          <w:rtl/>
          <w:lang w:bidi="ar-AE"/>
        </w:rPr>
        <w:lastRenderedPageBreak/>
        <w:t>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</w:t>
      </w:r>
    </w:p>
    <w:p w:rsidR="00A806EA" w:rsidRDefault="00A806EA" w:rsidP="00654DFF">
      <w:pPr>
        <w:pStyle w:val="ListParagraph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ابحث عن آية تؤكد أن الانسان قد خلق من تراب ؟</w:t>
      </w:r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</w:t>
      </w:r>
    </w:p>
    <w:p w:rsidR="00A806EA" w:rsidRDefault="00A806EA" w:rsidP="00654DFF">
      <w:pPr>
        <w:pStyle w:val="ListParagraph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كيف ترد على من يقول : إن القرآن يبطل نشاط العقل ؟</w:t>
      </w:r>
    </w:p>
    <w:p w:rsidR="00A806EA" w:rsidRDefault="00A806EA" w:rsidP="00A806EA">
      <w:pPr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</w:t>
      </w:r>
    </w:p>
    <w:p w:rsidR="00A806EA" w:rsidRDefault="00A806EA" w:rsidP="00654DFF">
      <w:pPr>
        <w:pStyle w:val="ListParagraph"/>
        <w:numPr>
          <w:ilvl w:val="0"/>
          <w:numId w:val="32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يقول الله تعالى : ( سبحان الذي خلق الزواج كلها مما تنبت الأرض ومن أنفسهم ومما لايعلمون ) </w:t>
      </w:r>
    </w:p>
    <w:p w:rsidR="00A806EA" w:rsidRDefault="00A806E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ماتفسير الآية الكريمة  ؟ ......................................................................................................</w:t>
      </w:r>
    </w:p>
    <w:p w:rsidR="00A806EA" w:rsidRDefault="00A806EA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ماوجه التحدي القرآني في هذه الآية الكريمة ؟</w:t>
      </w:r>
    </w:p>
    <w:p w:rsidR="00A806EA" w:rsidRDefault="00A806EA" w:rsidP="00A806EA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A806EA" w:rsidRDefault="00A806EA" w:rsidP="00A806EA">
      <w:pPr>
        <w:pStyle w:val="ListParagraph"/>
        <w:spacing w:after="0"/>
        <w:ind w:left="303" w:right="57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( الدرس العاشر : الرسول زوجاً ) </w:t>
      </w:r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س1: اجب عن الاسئلة التالية :-</w:t>
      </w:r>
    </w:p>
    <w:p w:rsidR="00A806EA" w:rsidRDefault="00A806EA" w:rsidP="00654DFF">
      <w:pPr>
        <w:pStyle w:val="ListParagraph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أشارت السيدة خديجة رضي الله عنها على الرسول (صلى الله عليه وسلم ) حينما رجع من الغار بعد  نزول المللك عليه بمشورة ، ماهي ؟ وهل أخذ بها ؟</w:t>
      </w:r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r w:rsidRPr="00A806E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..........</w:t>
      </w:r>
    </w:p>
    <w:p w:rsidR="00A806EA" w:rsidRDefault="00A806EA" w:rsidP="00654DFF">
      <w:pPr>
        <w:pStyle w:val="ListParagraph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بم ترد على ما يردده بعض الرجال من مقولة ( شاوروهن وخالفوهن ) ؟</w:t>
      </w:r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A806EA" w:rsidRDefault="00A806EA" w:rsidP="00654DFF">
      <w:pPr>
        <w:pStyle w:val="ListParagraph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ماذا يعني قوله (صلى الله عليه وسلم ) : " فيما تملك ولا أملك " ؟</w:t>
      </w:r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r w:rsidRPr="00A806EA">
        <w:rPr>
          <w:rFonts w:hint="cs"/>
          <w:sz w:val="28"/>
          <w:szCs w:val="28"/>
          <w:rtl/>
          <w:lang w:bidi="ar-AE"/>
        </w:rPr>
        <w:t>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...........................</w:t>
      </w:r>
      <w:r w:rsidRPr="00A806EA">
        <w:rPr>
          <w:rFonts w:hint="cs"/>
          <w:sz w:val="28"/>
          <w:szCs w:val="28"/>
          <w:rtl/>
          <w:lang w:bidi="ar-AE"/>
        </w:rPr>
        <w:t>.</w:t>
      </w:r>
    </w:p>
    <w:p w:rsidR="00A806EA" w:rsidRDefault="00A806EA" w:rsidP="00654DFF">
      <w:pPr>
        <w:pStyle w:val="ListParagraph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لم لا يؤاخذ الانسان على ما لا يملكه ؟ </w:t>
      </w:r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A806EA" w:rsidRDefault="00A806EA" w:rsidP="00654DFF">
      <w:pPr>
        <w:pStyle w:val="ListParagraph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 آثار حسن الخلق وطيب المعاشرة على الحياة الزوجية ؟</w:t>
      </w:r>
    </w:p>
    <w:p w:rsidR="00A806EA" w:rsidRDefault="00A806EA" w:rsidP="00A806EA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A806EA" w:rsidRDefault="00115911" w:rsidP="00654DFF">
      <w:pPr>
        <w:pStyle w:val="ListParagraph"/>
        <w:numPr>
          <w:ilvl w:val="0"/>
          <w:numId w:val="3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دلل من حياة الرسول الزوجية مايؤكد على أنها كانت نموذجاً للحياة الآمنة المطمئنة ؟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س2 : دلل من حياة الرسول - صلى الله عليه وسلم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على مايؤكد أخلاقه الزوجية الآتية:-</w:t>
      </w:r>
    </w:p>
    <w:p w:rsidR="00115911" w:rsidRDefault="00115911" w:rsidP="00654DFF">
      <w:pPr>
        <w:pStyle w:val="ListParagraph"/>
        <w:numPr>
          <w:ilvl w:val="0"/>
          <w:numId w:val="3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الوفـاء : ...........................................................................................</w:t>
      </w:r>
    </w:p>
    <w:p w:rsidR="00115911" w:rsidRDefault="00115911" w:rsidP="00654DFF">
      <w:pPr>
        <w:pStyle w:val="ListParagraph"/>
        <w:numPr>
          <w:ilvl w:val="0"/>
          <w:numId w:val="3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اللطف في القول : ................................................................................</w:t>
      </w:r>
    </w:p>
    <w:p w:rsidR="00115911" w:rsidRDefault="00115911" w:rsidP="00654DFF">
      <w:pPr>
        <w:pStyle w:val="ListParagraph"/>
        <w:numPr>
          <w:ilvl w:val="0"/>
          <w:numId w:val="3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الحلم في التعامل: .................................................................................</w:t>
      </w:r>
    </w:p>
    <w:p w:rsidR="00115911" w:rsidRDefault="00115911" w:rsidP="00654DFF">
      <w:pPr>
        <w:pStyle w:val="ListParagraph"/>
        <w:numPr>
          <w:ilvl w:val="0"/>
          <w:numId w:val="34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النصيحة:..........................................................................................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س3:</w:t>
      </w:r>
      <w:r w:rsidRPr="00115911">
        <w:rPr>
          <w:rFonts w:hint="cs"/>
          <w:sz w:val="28"/>
          <w:szCs w:val="28"/>
          <w:rtl/>
          <w:lang w:bidi="ar-AE"/>
        </w:rPr>
        <w:t>.</w:t>
      </w:r>
      <w:r>
        <w:rPr>
          <w:rFonts w:hint="cs"/>
          <w:sz w:val="28"/>
          <w:szCs w:val="28"/>
          <w:rtl/>
          <w:lang w:bidi="ar-AE"/>
        </w:rPr>
        <w:t xml:space="preserve"> أقرا المواقف التالية ، وحدد جوانب التربية النبوية لزوجاته :-</w:t>
      </w:r>
    </w:p>
    <w:p w:rsidR="00115911" w:rsidRDefault="00115911" w:rsidP="00654DFF">
      <w:pPr>
        <w:pStyle w:val="ListParagraph"/>
        <w:numPr>
          <w:ilvl w:val="0"/>
          <w:numId w:val="3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أخذ رسول الله (صلى الله عليه وسلم) بيد عائشة رضي الله عنها ثم أشار إلى القمر، </w:t>
      </w:r>
    </w:p>
    <w:p w:rsidR="00115911" w:rsidRDefault="00115911" w:rsidP="00115911">
      <w:pPr>
        <w:pStyle w:val="ListParagraph"/>
        <w:spacing w:after="0"/>
        <w:ind w:left="360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فقال ( يا عائشة استعيذي بالله من شر هذا ، فإن هذا هو الغاسق إذا وقب )  ؟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r w:rsidRPr="00115911">
        <w:rPr>
          <w:rFonts w:hint="cs"/>
          <w:sz w:val="28"/>
          <w:szCs w:val="28"/>
          <w:rtl/>
          <w:lang w:bidi="ar-AE"/>
        </w:rPr>
        <w:t>..................................</w:t>
      </w:r>
      <w:r>
        <w:rPr>
          <w:rFonts w:hint="cs"/>
          <w:sz w:val="28"/>
          <w:szCs w:val="28"/>
          <w:rtl/>
          <w:lang w:bidi="ar-AE"/>
        </w:rPr>
        <w:t>........</w:t>
      </w:r>
      <w:r w:rsidRPr="00115911">
        <w:rPr>
          <w:rFonts w:hint="cs"/>
          <w:sz w:val="28"/>
          <w:szCs w:val="28"/>
          <w:rtl/>
          <w:lang w:bidi="ar-AE"/>
        </w:rPr>
        <w:t>.............................................................</w:t>
      </w:r>
    </w:p>
    <w:p w:rsidR="00115911" w:rsidRDefault="00115911" w:rsidP="00654DFF">
      <w:pPr>
        <w:pStyle w:val="ListParagraph"/>
        <w:numPr>
          <w:ilvl w:val="0"/>
          <w:numId w:val="3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عن أم سلمة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رضي الله عنها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أن النبي (صلى الله عليه وسلم) استيقظ ليلة فقال : (سبحان الله ماذا أنزل الليلة من الفتنة ، ماذا أنزل من الخزائن من يوقظ صواحب الحجرات ، يارب كاسية في الدنيا عارية في الآخرة ) 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115911" w:rsidRDefault="00115911" w:rsidP="00654DFF">
      <w:pPr>
        <w:pStyle w:val="ListParagraph"/>
        <w:numPr>
          <w:ilvl w:val="0"/>
          <w:numId w:val="35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قالت عائشة رضي الله عنها يوماً للرسول (صلى الله عليه وسلم) : ( حسبك من صفية كذا وكذا ، تعني قصيرة ، فقال لها : لقد قلت كلمة لو مزجت بها البحر لمزجته ) </w:t>
      </w:r>
    </w:p>
    <w:p w:rsidR="00115911" w:rsidRDefault="00115911" w:rsidP="00E76653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115911" w:rsidRDefault="00115911" w:rsidP="00115911">
      <w:pPr>
        <w:pBdr>
          <w:bottom w:val="single" w:sz="6" w:space="1" w:color="auto"/>
        </w:pBd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+ السؤال الثاني صفحة 71 </w:t>
      </w:r>
    </w:p>
    <w:p w:rsidR="00115911" w:rsidRDefault="00115911" w:rsidP="00115911">
      <w:pPr>
        <w:spacing w:after="0"/>
        <w:ind w:right="57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(الدرس الحادي عشر : التفسير بالرأي ) 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س1 : أجب عما يلي :-</w:t>
      </w:r>
    </w:p>
    <w:p w:rsidR="00115911" w:rsidRDefault="00115911" w:rsidP="00654DFF">
      <w:pPr>
        <w:pStyle w:val="ListParagraph"/>
        <w:numPr>
          <w:ilvl w:val="0"/>
          <w:numId w:val="3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على ماذا أعتمد أصحاب كل من السلوكين السابقين ؟ .........................</w:t>
      </w:r>
    </w:p>
    <w:p w:rsidR="00115911" w:rsidRDefault="00115911" w:rsidP="00115911">
      <w:pPr>
        <w:pStyle w:val="ListParagraph"/>
        <w:spacing w:after="0"/>
        <w:ind w:left="360" w:right="57"/>
        <w:rPr>
          <w:sz w:val="28"/>
          <w:szCs w:val="28"/>
          <w:lang w:bidi="ar-AE"/>
        </w:rPr>
      </w:pPr>
    </w:p>
    <w:p w:rsidR="00115911" w:rsidRDefault="00115911" w:rsidP="00654DFF">
      <w:pPr>
        <w:pStyle w:val="ListParagraph"/>
        <w:numPr>
          <w:ilvl w:val="0"/>
          <w:numId w:val="3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اختلف العلماء في التفسير بالرأي ،أي الأراء ترجح ؟ لماذا ؟ 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115911" w:rsidRDefault="00115911" w:rsidP="00115911">
      <w:pPr>
        <w:spacing w:after="0"/>
        <w:ind w:right="57"/>
        <w:rPr>
          <w:sz w:val="28"/>
          <w:szCs w:val="28"/>
          <w:rtl/>
          <w:lang w:bidi="ar-AE"/>
        </w:rPr>
      </w:pPr>
    </w:p>
    <w:p w:rsidR="00115911" w:rsidRPr="00115911" w:rsidRDefault="00115911" w:rsidP="00654DFF">
      <w:pPr>
        <w:pStyle w:val="ListParagraph"/>
        <w:numPr>
          <w:ilvl w:val="0"/>
          <w:numId w:val="3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قال تعالى ( كتاب انزلناه إليك مبارك ليدبروا آياته وليتذكر أولو الألباب ) :</w:t>
      </w:r>
    </w:p>
    <w:p w:rsidR="00115911" w:rsidRDefault="00115911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أبحث عن معنى التدبر ، وبين علاقته بالتفسير بالرأي ؟</w:t>
      </w:r>
    </w:p>
    <w:p w:rsidR="00115911" w:rsidRDefault="00115911" w:rsidP="00115911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...........................................................ّ....................................</w:t>
      </w:r>
    </w:p>
    <w:p w:rsidR="00115911" w:rsidRDefault="00115911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استخرج الاحكام التجويدية الواردة في الآية الكريمة ؟</w:t>
      </w:r>
    </w:p>
    <w:p w:rsidR="00115911" w:rsidRDefault="00115911" w:rsidP="00115911">
      <w:pPr>
        <w:spacing w:after="0"/>
        <w:ind w:left="-57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115911" w:rsidRDefault="00115911" w:rsidP="00115911">
      <w:pPr>
        <w:spacing w:after="0"/>
        <w:ind w:left="-57" w:right="57"/>
        <w:rPr>
          <w:sz w:val="28"/>
          <w:szCs w:val="28"/>
          <w:rtl/>
          <w:lang w:bidi="ar-AE"/>
        </w:rPr>
      </w:pPr>
    </w:p>
    <w:p w:rsidR="00115911" w:rsidRDefault="00115911" w:rsidP="00654DFF">
      <w:pPr>
        <w:pStyle w:val="ListParagraph"/>
        <w:numPr>
          <w:ilvl w:val="0"/>
          <w:numId w:val="36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دعاء رسول الله (صلى الله عليه وسلم) لابن عباس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رضي الله عنهما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فقال ( اللهم فقهه في الدين ، وعلمه التأويل ) </w:t>
      </w:r>
    </w:p>
    <w:p w:rsidR="00115911" w:rsidRDefault="00115911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مالمقصود بالتأويل ؟  </w:t>
      </w:r>
    </w:p>
    <w:p w:rsidR="00115911" w:rsidRPr="00115911" w:rsidRDefault="00115911" w:rsidP="00115911">
      <w:pPr>
        <w:spacing w:after="0"/>
        <w:ind w:left="-57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115911" w:rsidRPr="00115911" w:rsidRDefault="00115911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 w:rsidRPr="00115911">
        <w:rPr>
          <w:rFonts w:hint="cs"/>
          <w:sz w:val="28"/>
          <w:szCs w:val="28"/>
          <w:rtl/>
          <w:lang w:bidi="ar-AE"/>
        </w:rPr>
        <w:t xml:space="preserve">بم ترد على من قال ( ان المقصود بالتأويل هو التفسير بالمأثور عن رسول الله </w:t>
      </w:r>
      <w:r w:rsidRPr="00115911">
        <w:rPr>
          <w:rFonts w:hint="cs"/>
          <w:sz w:val="12"/>
          <w:szCs w:val="12"/>
          <w:rtl/>
          <w:lang w:bidi="ar-AE"/>
        </w:rPr>
        <w:t>(صلى الله عليه وسلم)</w:t>
      </w:r>
      <w:r w:rsidRPr="00115911">
        <w:rPr>
          <w:rFonts w:hint="cs"/>
          <w:sz w:val="28"/>
          <w:szCs w:val="28"/>
          <w:rtl/>
          <w:lang w:bidi="ar-AE"/>
        </w:rPr>
        <w:t xml:space="preserve"> ؟</w:t>
      </w:r>
    </w:p>
    <w:p w:rsidR="00E76653" w:rsidRDefault="00115911" w:rsidP="00E76653">
      <w:pPr>
        <w:spacing w:after="0"/>
        <w:ind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  <w:r w:rsidR="00E76653">
        <w:rPr>
          <w:rFonts w:hint="cs"/>
          <w:sz w:val="28"/>
          <w:szCs w:val="28"/>
          <w:rtl/>
          <w:lang w:bidi="ar-AE"/>
        </w:rPr>
        <w:t xml:space="preserve">س2 : قارن بين التفسير بالمأثور والتفسير بالرأي ؟ </w:t>
      </w:r>
    </w:p>
    <w:p w:rsidR="00E76653" w:rsidRDefault="00E76653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التفسير بالمأثور : .................................................................................</w:t>
      </w:r>
    </w:p>
    <w:p w:rsidR="00E76653" w:rsidRDefault="00E76653" w:rsidP="00E76653">
      <w:pPr>
        <w:pStyle w:val="ListParagraph"/>
        <w:spacing w:after="0"/>
        <w:ind w:left="303" w:right="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E76653" w:rsidRDefault="00E76653" w:rsidP="00654DFF">
      <w:pPr>
        <w:pStyle w:val="ListParagraph"/>
        <w:numPr>
          <w:ilvl w:val="0"/>
          <w:numId w:val="3"/>
        </w:numPr>
        <w:spacing w:after="0"/>
        <w:ind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التفسير بالرأي : ...................................................................................</w:t>
      </w:r>
    </w:p>
    <w:p w:rsidR="00E76653" w:rsidRPr="00E76653" w:rsidRDefault="00E76653" w:rsidP="00E76653">
      <w:pPr>
        <w:pStyle w:val="ListParagraph"/>
        <w:spacing w:after="0"/>
        <w:ind w:left="303" w:right="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sectPr w:rsidR="00E76653" w:rsidRPr="00E76653" w:rsidSect="008C24C1">
      <w:footerReference w:type="default" r:id="rId7"/>
      <w:pgSz w:w="11906" w:h="16838"/>
      <w:pgMar w:top="1440" w:right="1800" w:bottom="1440" w:left="1800" w:header="708" w:footer="708" w:gutter="0"/>
      <w:pgBorders w:offsetFrom="page">
        <w:left w:val="singl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9D4" w:rsidRDefault="004179D4" w:rsidP="008C24C1">
      <w:pPr>
        <w:spacing w:after="0" w:line="240" w:lineRule="auto"/>
      </w:pPr>
      <w:r>
        <w:separator/>
      </w:r>
    </w:p>
  </w:endnote>
  <w:endnote w:type="continuationSeparator" w:id="0">
    <w:p w:rsidR="004179D4" w:rsidRDefault="004179D4" w:rsidP="008C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Taif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4C1" w:rsidRPr="008C24C1" w:rsidRDefault="008C24C1">
    <w:pPr>
      <w:pStyle w:val="Footer"/>
      <w:rPr>
        <w:rtl/>
        <w:lang w:val="en-GB" w:bidi="ar-AE"/>
      </w:rPr>
    </w:pPr>
    <w:r>
      <w:rPr>
        <w:rFonts w:hint="cs"/>
        <w:rtl/>
        <w:lang w:bidi="ar-AE"/>
      </w:rPr>
      <w:t xml:space="preserve">جميع الحقوقـ محفوظهـٍ لييي: الولهـآنه </w:t>
    </w:r>
    <w:hyperlink r:id="rId1" w:history="1">
      <w:r w:rsidRPr="00BF0129">
        <w:rPr>
          <w:rStyle w:val="Hyperlink"/>
          <w:lang w:bidi="ar-AE"/>
        </w:rPr>
        <w:t>www.uae7.com</w:t>
      </w:r>
    </w:hyperlink>
    <w:r>
      <w:rPr>
        <w:lang w:bidi="ar-AE"/>
      </w:rPr>
      <w:t xml:space="preserve"> </w:t>
    </w:r>
    <w:r>
      <w:rPr>
        <w:rFonts w:hint="cs"/>
        <w:rtl/>
        <w:lang w:val="en-GB" w:bidi="ar-AE"/>
      </w:rPr>
      <w:t>طالبهـ صف عآآششر *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9D4" w:rsidRDefault="004179D4" w:rsidP="008C24C1">
      <w:pPr>
        <w:spacing w:after="0" w:line="240" w:lineRule="auto"/>
      </w:pPr>
      <w:r>
        <w:separator/>
      </w:r>
    </w:p>
  </w:footnote>
  <w:footnote w:type="continuationSeparator" w:id="0">
    <w:p w:rsidR="004179D4" w:rsidRDefault="004179D4" w:rsidP="008C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E93"/>
    <w:multiLevelType w:val="hybridMultilevel"/>
    <w:tmpl w:val="AE28D9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32501"/>
    <w:multiLevelType w:val="hybridMultilevel"/>
    <w:tmpl w:val="666A5452"/>
    <w:lvl w:ilvl="0" w:tplc="5118682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874AF"/>
    <w:multiLevelType w:val="hybridMultilevel"/>
    <w:tmpl w:val="56AA34C0"/>
    <w:lvl w:ilvl="0" w:tplc="AB125E7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7A0642"/>
    <w:multiLevelType w:val="hybridMultilevel"/>
    <w:tmpl w:val="1DC69A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A7B64"/>
    <w:multiLevelType w:val="hybridMultilevel"/>
    <w:tmpl w:val="1ECCEA54"/>
    <w:lvl w:ilvl="0" w:tplc="DABACF8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B96FDF"/>
    <w:multiLevelType w:val="hybridMultilevel"/>
    <w:tmpl w:val="BA34DE04"/>
    <w:lvl w:ilvl="0" w:tplc="6B4EEAE4">
      <w:start w:val="1"/>
      <w:numFmt w:val="decimal"/>
      <w:lvlText w:val="%1-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22972B9D"/>
    <w:multiLevelType w:val="hybridMultilevel"/>
    <w:tmpl w:val="21284676"/>
    <w:lvl w:ilvl="0" w:tplc="35A44A3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536E55"/>
    <w:multiLevelType w:val="hybridMultilevel"/>
    <w:tmpl w:val="62DAE488"/>
    <w:lvl w:ilvl="0" w:tplc="AD7CFF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C12795"/>
    <w:multiLevelType w:val="hybridMultilevel"/>
    <w:tmpl w:val="B2F279A2"/>
    <w:lvl w:ilvl="0" w:tplc="29FAC97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AD6E0E"/>
    <w:multiLevelType w:val="hybridMultilevel"/>
    <w:tmpl w:val="914477A2"/>
    <w:lvl w:ilvl="0" w:tplc="9D22C4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585C78"/>
    <w:multiLevelType w:val="hybridMultilevel"/>
    <w:tmpl w:val="486CEC74"/>
    <w:lvl w:ilvl="0" w:tplc="CA42C162">
      <w:start w:val="1"/>
      <w:numFmt w:val="decimal"/>
      <w:lvlText w:val="%1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>
    <w:nsid w:val="305E4B2B"/>
    <w:multiLevelType w:val="hybridMultilevel"/>
    <w:tmpl w:val="9B5800B6"/>
    <w:lvl w:ilvl="0" w:tplc="A2F6307E">
      <w:start w:val="1"/>
      <w:numFmt w:val="decimal"/>
      <w:lvlText w:val="%1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>
    <w:nsid w:val="316D5BC1"/>
    <w:multiLevelType w:val="hybridMultilevel"/>
    <w:tmpl w:val="AE208B14"/>
    <w:lvl w:ilvl="0" w:tplc="B76E76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245986"/>
    <w:multiLevelType w:val="hybridMultilevel"/>
    <w:tmpl w:val="6C822E4E"/>
    <w:lvl w:ilvl="0" w:tplc="889ADE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4635CA"/>
    <w:multiLevelType w:val="hybridMultilevel"/>
    <w:tmpl w:val="3EA6E7B0"/>
    <w:lvl w:ilvl="0" w:tplc="EE9464BE">
      <w:start w:val="1"/>
      <w:numFmt w:val="decimal"/>
      <w:lvlText w:val="%1)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>
    <w:nsid w:val="3AB72DCC"/>
    <w:multiLevelType w:val="hybridMultilevel"/>
    <w:tmpl w:val="2EA24A5C"/>
    <w:lvl w:ilvl="0" w:tplc="F65A9EBC">
      <w:start w:val="1"/>
      <w:numFmt w:val="decimal"/>
      <w:lvlText w:val="%1-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6">
    <w:nsid w:val="3C3D3FCB"/>
    <w:multiLevelType w:val="hybridMultilevel"/>
    <w:tmpl w:val="34EA7AF6"/>
    <w:lvl w:ilvl="0" w:tplc="1E2A9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635226"/>
    <w:multiLevelType w:val="hybridMultilevel"/>
    <w:tmpl w:val="4AE6B380"/>
    <w:lvl w:ilvl="0" w:tplc="72EAE3CA">
      <w:start w:val="1"/>
      <w:numFmt w:val="decimal"/>
      <w:lvlText w:val="%1-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>
    <w:nsid w:val="3D9C55CC"/>
    <w:multiLevelType w:val="hybridMultilevel"/>
    <w:tmpl w:val="EC727972"/>
    <w:lvl w:ilvl="0" w:tplc="7C1E1CB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627E27"/>
    <w:multiLevelType w:val="hybridMultilevel"/>
    <w:tmpl w:val="A5706268"/>
    <w:lvl w:ilvl="0" w:tplc="9BC438C0">
      <w:start w:val="1"/>
      <w:numFmt w:val="decimal"/>
      <w:lvlText w:val="%1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>
    <w:nsid w:val="47F4280F"/>
    <w:multiLevelType w:val="hybridMultilevel"/>
    <w:tmpl w:val="87AA1988"/>
    <w:lvl w:ilvl="0" w:tplc="5FD87BB0">
      <w:start w:val="1"/>
      <w:numFmt w:val="decimal"/>
      <w:lvlText w:val="%1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1">
    <w:nsid w:val="502C6D0B"/>
    <w:multiLevelType w:val="hybridMultilevel"/>
    <w:tmpl w:val="007851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853595"/>
    <w:multiLevelType w:val="hybridMultilevel"/>
    <w:tmpl w:val="D6E46F46"/>
    <w:lvl w:ilvl="0" w:tplc="B72A42E0">
      <w:start w:val="1"/>
      <w:numFmt w:val="decimal"/>
      <w:lvlText w:val="%1-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>
    <w:nsid w:val="64985894"/>
    <w:multiLevelType w:val="hybridMultilevel"/>
    <w:tmpl w:val="02D29A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C2B76"/>
    <w:multiLevelType w:val="hybridMultilevel"/>
    <w:tmpl w:val="DF8EF0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136940"/>
    <w:multiLevelType w:val="hybridMultilevel"/>
    <w:tmpl w:val="8DB49BD4"/>
    <w:lvl w:ilvl="0" w:tplc="1848E5E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415893"/>
    <w:multiLevelType w:val="hybridMultilevel"/>
    <w:tmpl w:val="A10839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2574AA"/>
    <w:multiLevelType w:val="hybridMultilevel"/>
    <w:tmpl w:val="226CF4EC"/>
    <w:lvl w:ilvl="0" w:tplc="CC8A58A4">
      <w:start w:val="1"/>
      <w:numFmt w:val="bullet"/>
      <w:lvlText w:val="-"/>
      <w:lvlJc w:val="left"/>
      <w:pPr>
        <w:ind w:left="30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8">
    <w:nsid w:val="72FC7CF0"/>
    <w:multiLevelType w:val="hybridMultilevel"/>
    <w:tmpl w:val="E9121120"/>
    <w:lvl w:ilvl="0" w:tplc="5B8C9F12">
      <w:start w:val="1"/>
      <w:numFmt w:val="decimal"/>
      <w:lvlText w:val="%1-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9">
    <w:nsid w:val="77C21F75"/>
    <w:multiLevelType w:val="hybridMultilevel"/>
    <w:tmpl w:val="87925F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437240"/>
    <w:multiLevelType w:val="hybridMultilevel"/>
    <w:tmpl w:val="DC1A9478"/>
    <w:lvl w:ilvl="0" w:tplc="40FA40BC">
      <w:start w:val="1"/>
      <w:numFmt w:val="decimal"/>
      <w:lvlText w:val="%1-"/>
      <w:lvlJc w:val="left"/>
      <w:pPr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1">
    <w:nsid w:val="79DD584D"/>
    <w:multiLevelType w:val="hybridMultilevel"/>
    <w:tmpl w:val="DDC2E06E"/>
    <w:lvl w:ilvl="0" w:tplc="B158165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BA36C7C"/>
    <w:multiLevelType w:val="hybridMultilevel"/>
    <w:tmpl w:val="7B5CFF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C9367B2"/>
    <w:multiLevelType w:val="hybridMultilevel"/>
    <w:tmpl w:val="E230FD98"/>
    <w:lvl w:ilvl="0" w:tplc="BDAE4F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D12C79"/>
    <w:multiLevelType w:val="hybridMultilevel"/>
    <w:tmpl w:val="D0EED7D8"/>
    <w:lvl w:ilvl="0" w:tplc="C1A8E35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F443660"/>
    <w:multiLevelType w:val="hybridMultilevel"/>
    <w:tmpl w:val="2B82A154"/>
    <w:lvl w:ilvl="0" w:tplc="25FA5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27"/>
  </w:num>
  <w:num w:numId="4">
    <w:abstractNumId w:val="17"/>
  </w:num>
  <w:num w:numId="5">
    <w:abstractNumId w:val="30"/>
  </w:num>
  <w:num w:numId="6">
    <w:abstractNumId w:val="11"/>
  </w:num>
  <w:num w:numId="7">
    <w:abstractNumId w:val="19"/>
  </w:num>
  <w:num w:numId="8">
    <w:abstractNumId w:val="10"/>
  </w:num>
  <w:num w:numId="9">
    <w:abstractNumId w:val="34"/>
  </w:num>
  <w:num w:numId="10">
    <w:abstractNumId w:val="0"/>
  </w:num>
  <w:num w:numId="11">
    <w:abstractNumId w:val="22"/>
  </w:num>
  <w:num w:numId="12">
    <w:abstractNumId w:val="20"/>
  </w:num>
  <w:num w:numId="13">
    <w:abstractNumId w:val="5"/>
  </w:num>
  <w:num w:numId="14">
    <w:abstractNumId w:val="14"/>
  </w:num>
  <w:num w:numId="15">
    <w:abstractNumId w:val="3"/>
  </w:num>
  <w:num w:numId="16">
    <w:abstractNumId w:val="31"/>
  </w:num>
  <w:num w:numId="17">
    <w:abstractNumId w:val="15"/>
  </w:num>
  <w:num w:numId="18">
    <w:abstractNumId w:val="6"/>
  </w:num>
  <w:num w:numId="19">
    <w:abstractNumId w:val="32"/>
  </w:num>
  <w:num w:numId="20">
    <w:abstractNumId w:val="1"/>
  </w:num>
  <w:num w:numId="21">
    <w:abstractNumId w:val="35"/>
  </w:num>
  <w:num w:numId="22">
    <w:abstractNumId w:val="4"/>
  </w:num>
  <w:num w:numId="23">
    <w:abstractNumId w:val="9"/>
  </w:num>
  <w:num w:numId="24">
    <w:abstractNumId w:val="2"/>
  </w:num>
  <w:num w:numId="25">
    <w:abstractNumId w:val="23"/>
  </w:num>
  <w:num w:numId="26">
    <w:abstractNumId w:val="24"/>
  </w:num>
  <w:num w:numId="27">
    <w:abstractNumId w:val="21"/>
  </w:num>
  <w:num w:numId="28">
    <w:abstractNumId w:val="18"/>
  </w:num>
  <w:num w:numId="29">
    <w:abstractNumId w:val="33"/>
  </w:num>
  <w:num w:numId="30">
    <w:abstractNumId w:val="16"/>
  </w:num>
  <w:num w:numId="31">
    <w:abstractNumId w:val="29"/>
  </w:num>
  <w:num w:numId="32">
    <w:abstractNumId w:val="28"/>
  </w:num>
  <w:num w:numId="33">
    <w:abstractNumId w:val="12"/>
  </w:num>
  <w:num w:numId="34">
    <w:abstractNumId w:val="25"/>
  </w:num>
  <w:num w:numId="35">
    <w:abstractNumId w:val="8"/>
  </w:num>
  <w:num w:numId="36">
    <w:abstractNumId w:val="7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A92"/>
    <w:rsid w:val="00115911"/>
    <w:rsid w:val="00350938"/>
    <w:rsid w:val="0041643D"/>
    <w:rsid w:val="004179D4"/>
    <w:rsid w:val="004278D9"/>
    <w:rsid w:val="004455DE"/>
    <w:rsid w:val="00490424"/>
    <w:rsid w:val="00516A92"/>
    <w:rsid w:val="005A2E32"/>
    <w:rsid w:val="00654DFF"/>
    <w:rsid w:val="007365AA"/>
    <w:rsid w:val="00811CDA"/>
    <w:rsid w:val="008A0E79"/>
    <w:rsid w:val="008B662D"/>
    <w:rsid w:val="008B6C7A"/>
    <w:rsid w:val="008C24C1"/>
    <w:rsid w:val="00947D8D"/>
    <w:rsid w:val="00A634C3"/>
    <w:rsid w:val="00A806EA"/>
    <w:rsid w:val="00B96360"/>
    <w:rsid w:val="00C0784D"/>
    <w:rsid w:val="00C2200C"/>
    <w:rsid w:val="00CC0B6A"/>
    <w:rsid w:val="00D33AA0"/>
    <w:rsid w:val="00E00836"/>
    <w:rsid w:val="00E76653"/>
    <w:rsid w:val="00F172EA"/>
    <w:rsid w:val="00FE0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8" type="connector" idref="#_x0000_s1047"/>
        <o:r id="V:Rule9" type="connector" idref="#_x0000_s1046"/>
        <o:r id="V:Rule10" type="connector" idref="#_x0000_s1048"/>
        <o:r id="V:Rule11" type="connector" idref="#_x0000_s1041"/>
        <o:r id="V:Rule12" type="connector" idref="#_x0000_s1042"/>
        <o:r id="V:Rule13" type="connector" idref="#_x0000_s1045"/>
        <o:r id="V:Rule14" type="connector" idref="#_x0000_s105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D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A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6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C2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24C1"/>
  </w:style>
  <w:style w:type="paragraph" w:styleId="Footer">
    <w:name w:val="footer"/>
    <w:basedOn w:val="Normal"/>
    <w:link w:val="FooterChar"/>
    <w:uiPriority w:val="99"/>
    <w:semiHidden/>
    <w:unhideWhenUsed/>
    <w:rsid w:val="008C2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24C1"/>
  </w:style>
  <w:style w:type="character" w:styleId="Hyperlink">
    <w:name w:val="Hyperlink"/>
    <w:basedOn w:val="DefaultParagraphFont"/>
    <w:uiPriority w:val="99"/>
    <w:unhideWhenUsed/>
    <w:rsid w:val="008C24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ae7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5285</Words>
  <Characters>30130</Characters>
  <Application>Microsoft Office Word</Application>
  <DocSecurity>0</DocSecurity>
  <Lines>251</Lines>
  <Paragraphs>70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s3oOD</dc:creator>
  <cp:lastModifiedBy>Tamy</cp:lastModifiedBy>
  <cp:revision>2</cp:revision>
  <dcterms:created xsi:type="dcterms:W3CDTF">2013-03-10T07:26:00Z</dcterms:created>
  <dcterms:modified xsi:type="dcterms:W3CDTF">2013-03-10T07:26:00Z</dcterms:modified>
</cp:coreProperties>
</file>