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E04" w:rsidRPr="000B391C" w:rsidRDefault="00181E04" w:rsidP="00181E04">
      <w:pPr>
        <w:rPr>
          <w:rFonts w:ascii="djadli_Tachkili" w:hAnsi="djadli_Tachkili" w:cs="MCS CLOCK FAT"/>
          <w:sz w:val="28"/>
          <w:szCs w:val="28"/>
          <w:rtl/>
          <w:lang w:bidi="ar-AE"/>
        </w:rPr>
      </w:pPr>
      <w:r w:rsidRPr="000B391C">
        <w:rPr>
          <w:rFonts w:ascii="djadli_Tachkili" w:hAnsi="djadli_Tachkili" w:cs="djadli_Tachkili"/>
          <w:color w:val="92D050"/>
          <w:sz w:val="28"/>
          <w:szCs w:val="28"/>
          <w:rtl/>
          <w:lang w:bidi="ar-AE"/>
        </w:rPr>
        <w:t>دولة</w:t>
      </w:r>
      <w:r w:rsidRPr="000B391C">
        <w:rPr>
          <w:rFonts w:ascii="djadli_Tachkili" w:hAnsi="djadli_Tachkili" w:cs="MCS CLOCK FAT"/>
          <w:color w:val="92D050"/>
          <w:sz w:val="28"/>
          <w:szCs w:val="28"/>
          <w:rtl/>
          <w:lang w:bidi="ar-AE"/>
        </w:rPr>
        <w:t xml:space="preserve"> </w:t>
      </w:r>
      <w:r w:rsidRPr="000B391C">
        <w:rPr>
          <w:rFonts w:ascii="djadli_Tachkili" w:hAnsi="djadli_Tachkili" w:cs="djadli_Tachkili"/>
          <w:color w:val="92D050"/>
          <w:sz w:val="28"/>
          <w:szCs w:val="28"/>
          <w:rtl/>
          <w:lang w:bidi="ar-AE"/>
        </w:rPr>
        <w:t>الإمارات</w:t>
      </w:r>
      <w:r w:rsidRPr="000B391C">
        <w:rPr>
          <w:rFonts w:ascii="djadli_Tachkili" w:hAnsi="djadli_Tachkili" w:cs="MCS CLOCK FAT"/>
          <w:color w:val="92D050"/>
          <w:sz w:val="28"/>
          <w:szCs w:val="28"/>
          <w:rtl/>
          <w:lang w:bidi="ar-AE"/>
        </w:rPr>
        <w:t xml:space="preserve"> </w:t>
      </w:r>
      <w:r w:rsidRPr="000B391C">
        <w:rPr>
          <w:rFonts w:ascii="djadli_Tachkili" w:hAnsi="djadli_Tachkili" w:cs="djadli_Tachkili"/>
          <w:color w:val="92D050"/>
          <w:sz w:val="28"/>
          <w:szCs w:val="28"/>
          <w:rtl/>
          <w:lang w:bidi="ar-AE"/>
        </w:rPr>
        <w:t>العربية</w:t>
      </w:r>
      <w:r w:rsidRPr="000B391C">
        <w:rPr>
          <w:rFonts w:ascii="djadli_Tachkili" w:hAnsi="djadli_Tachkili" w:cs="MCS CLOCK FAT"/>
          <w:color w:val="92D050"/>
          <w:sz w:val="28"/>
          <w:szCs w:val="28"/>
          <w:rtl/>
          <w:lang w:bidi="ar-AE"/>
        </w:rPr>
        <w:t xml:space="preserve"> </w:t>
      </w:r>
      <w:r w:rsidRPr="000B391C">
        <w:rPr>
          <w:rFonts w:ascii="djadli_Tachkili" w:hAnsi="djadli_Tachkili" w:cs="djadli_Tachkili"/>
          <w:color w:val="92D050"/>
          <w:sz w:val="28"/>
          <w:szCs w:val="28"/>
          <w:rtl/>
          <w:lang w:bidi="ar-AE"/>
        </w:rPr>
        <w:t>المتحدة</w:t>
      </w:r>
      <w:r w:rsidRPr="000B391C">
        <w:rPr>
          <w:rFonts w:ascii="djadli_Tachkili" w:hAnsi="djadli_Tachkili" w:cs="MCS CLOCK FAT"/>
          <w:color w:val="92D050"/>
          <w:sz w:val="28"/>
          <w:szCs w:val="28"/>
          <w:rtl/>
          <w:lang w:bidi="ar-AE"/>
        </w:rPr>
        <w:t xml:space="preserve">                                                                                                      </w:t>
      </w:r>
      <w:r w:rsidR="00E23ADB" w:rsidRPr="000B391C">
        <w:rPr>
          <w:rFonts w:ascii="djadli_Tachkili" w:hAnsi="djadli_Tachkili" w:cs="MCS CLOCK FAT"/>
          <w:color w:val="92D050"/>
          <w:sz w:val="28"/>
          <w:szCs w:val="28"/>
          <w:rtl/>
          <w:lang w:bidi="ar-AE"/>
        </w:rPr>
        <w:t xml:space="preserve">                             </w:t>
      </w:r>
      <w:r w:rsidR="000B391C" w:rsidRPr="000B391C">
        <w:rPr>
          <w:rFonts w:ascii="djadli_Tachkili" w:hAnsi="djadli_Tachkili" w:cs="MCS CLOCK FAT" w:hint="cs"/>
          <w:color w:val="92D050"/>
          <w:sz w:val="28"/>
          <w:szCs w:val="28"/>
          <w:rtl/>
          <w:lang w:bidi="ar-AE"/>
        </w:rPr>
        <w:t xml:space="preserve">                                                 </w:t>
      </w:r>
      <w:r w:rsidR="00E23ADB" w:rsidRPr="000B391C">
        <w:rPr>
          <w:rFonts w:ascii="djadli_Tachkili" w:hAnsi="djadli_Tachkili" w:cs="MCS CLOCK FAT"/>
          <w:color w:val="92D050"/>
          <w:sz w:val="28"/>
          <w:szCs w:val="28"/>
          <w:rtl/>
          <w:lang w:bidi="ar-AE"/>
        </w:rPr>
        <w:t xml:space="preserve">         </w:t>
      </w:r>
      <w:r w:rsidRPr="000B391C">
        <w:rPr>
          <w:rFonts w:ascii="djadli_Tachkili" w:hAnsi="djadli_Tachkili" w:cs="MCS CLOCK FAT"/>
          <w:color w:val="92D050"/>
          <w:sz w:val="28"/>
          <w:szCs w:val="28"/>
          <w:rtl/>
          <w:lang w:bidi="ar-AE"/>
        </w:rPr>
        <w:t xml:space="preserve">  </w:t>
      </w:r>
      <w:r w:rsidRPr="000B391C">
        <w:rPr>
          <w:rFonts w:ascii="djadli_Tachkili" w:hAnsi="djadli_Tachkili" w:cs="djadli_Tachkili"/>
          <w:sz w:val="28"/>
          <w:szCs w:val="28"/>
          <w:rtl/>
          <w:lang w:bidi="ar-AE"/>
        </w:rPr>
        <w:t>وزارة</w:t>
      </w:r>
      <w:r w:rsidRPr="000B391C">
        <w:rPr>
          <w:rFonts w:ascii="djadli_Tachkili" w:hAnsi="djadli_Tachkili" w:cs="MCS CLOCK FAT"/>
          <w:sz w:val="28"/>
          <w:szCs w:val="28"/>
          <w:rtl/>
          <w:lang w:bidi="ar-AE"/>
        </w:rPr>
        <w:t xml:space="preserve"> </w:t>
      </w:r>
      <w:r w:rsidRPr="000B391C">
        <w:rPr>
          <w:rFonts w:ascii="djadli_Tachkili" w:hAnsi="djadli_Tachkili" w:cs="djadli_Tachkili"/>
          <w:sz w:val="28"/>
          <w:szCs w:val="28"/>
          <w:rtl/>
          <w:lang w:bidi="ar-AE"/>
        </w:rPr>
        <w:t>التربية</w:t>
      </w:r>
      <w:r w:rsidRPr="000B391C">
        <w:rPr>
          <w:rFonts w:ascii="djadli_Tachkili" w:hAnsi="djadli_Tachkili" w:cs="MCS CLOCK FAT"/>
          <w:sz w:val="28"/>
          <w:szCs w:val="28"/>
          <w:rtl/>
          <w:lang w:bidi="ar-AE"/>
        </w:rPr>
        <w:t xml:space="preserve"> </w:t>
      </w:r>
      <w:r w:rsidRPr="000B391C">
        <w:rPr>
          <w:rFonts w:ascii="djadli_Tachkili" w:hAnsi="djadli_Tachkili" w:cs="djadli_Tachkili"/>
          <w:sz w:val="28"/>
          <w:szCs w:val="28"/>
          <w:rtl/>
          <w:lang w:bidi="ar-AE"/>
        </w:rPr>
        <w:t>والتعليم</w:t>
      </w:r>
      <w:r w:rsidRPr="000B391C">
        <w:rPr>
          <w:rFonts w:ascii="djadli_Tachkili" w:hAnsi="djadli_Tachkili" w:cs="MCS CLOCK FAT"/>
          <w:sz w:val="28"/>
          <w:szCs w:val="28"/>
          <w:rtl/>
          <w:lang w:bidi="ar-AE"/>
        </w:rPr>
        <w:t xml:space="preserve">                                                                                                                            </w:t>
      </w:r>
      <w:r w:rsidR="000B391C" w:rsidRPr="000B391C">
        <w:rPr>
          <w:rFonts w:ascii="djadli_Tachkili" w:hAnsi="djadli_Tachkili" w:cs="MCS CLOCK FAT" w:hint="cs"/>
          <w:sz w:val="28"/>
          <w:szCs w:val="28"/>
          <w:rtl/>
          <w:lang w:bidi="ar-AE"/>
        </w:rPr>
        <w:t xml:space="preserve">                                                                             </w:t>
      </w:r>
      <w:r w:rsidRPr="000B391C">
        <w:rPr>
          <w:rFonts w:ascii="djadli_Tachkili" w:hAnsi="djadli_Tachkili" w:cs="MCS CLOCK FAT"/>
          <w:sz w:val="28"/>
          <w:szCs w:val="28"/>
          <w:rtl/>
          <w:lang w:bidi="ar-AE"/>
        </w:rPr>
        <w:t xml:space="preserve">          </w:t>
      </w:r>
      <w:r w:rsidRPr="000B391C">
        <w:rPr>
          <w:rFonts w:ascii="djadli_Tachkili" w:hAnsi="djadli_Tachkili" w:cs="djadli_Tachkili"/>
          <w:color w:val="EBE600"/>
          <w:sz w:val="28"/>
          <w:szCs w:val="28"/>
          <w:rtl/>
          <w:lang w:bidi="ar-AE"/>
        </w:rPr>
        <w:t>منطقة</w:t>
      </w:r>
      <w:r w:rsidRPr="000B391C">
        <w:rPr>
          <w:rFonts w:ascii="djadli_Tachkili" w:hAnsi="djadli_Tachkili" w:cs="MCS CLOCK FAT"/>
          <w:color w:val="EBE600"/>
          <w:sz w:val="28"/>
          <w:szCs w:val="28"/>
          <w:rtl/>
          <w:lang w:bidi="ar-AE"/>
        </w:rPr>
        <w:t xml:space="preserve"> </w:t>
      </w:r>
      <w:r w:rsidRPr="000B391C">
        <w:rPr>
          <w:rFonts w:ascii="djadli_Tachkili" w:hAnsi="djadli_Tachkili" w:cs="djadli_Tachkili"/>
          <w:color w:val="EBE600"/>
          <w:sz w:val="28"/>
          <w:szCs w:val="28"/>
          <w:rtl/>
          <w:lang w:bidi="ar-AE"/>
        </w:rPr>
        <w:t>رأس</w:t>
      </w:r>
      <w:r w:rsidRPr="000B391C">
        <w:rPr>
          <w:rFonts w:ascii="djadli_Tachkili" w:hAnsi="djadli_Tachkili" w:cs="MCS CLOCK FAT"/>
          <w:color w:val="EBE600"/>
          <w:sz w:val="28"/>
          <w:szCs w:val="28"/>
          <w:rtl/>
          <w:lang w:bidi="ar-AE"/>
        </w:rPr>
        <w:t xml:space="preserve"> </w:t>
      </w:r>
      <w:r w:rsidRPr="000B391C">
        <w:rPr>
          <w:rFonts w:ascii="djadli_Tachkili" w:hAnsi="djadli_Tachkili" w:cs="djadli_Tachkili"/>
          <w:color w:val="EBE600"/>
          <w:sz w:val="28"/>
          <w:szCs w:val="28"/>
          <w:rtl/>
          <w:lang w:bidi="ar-AE"/>
        </w:rPr>
        <w:t>الخيمة</w:t>
      </w:r>
      <w:r w:rsidRPr="000B391C">
        <w:rPr>
          <w:rFonts w:ascii="djadli_Tachkili" w:hAnsi="djadli_Tachkili" w:cs="MCS CLOCK FAT"/>
          <w:color w:val="EBE600"/>
          <w:sz w:val="28"/>
          <w:szCs w:val="28"/>
          <w:rtl/>
          <w:lang w:bidi="ar-AE"/>
        </w:rPr>
        <w:t xml:space="preserve">              </w:t>
      </w:r>
      <w:r w:rsidRPr="000B391C">
        <w:rPr>
          <w:rFonts w:ascii="djadli_Tachkili" w:hAnsi="djadli_Tachkili" w:cs="djadli_Tachkili"/>
          <w:sz w:val="28"/>
          <w:szCs w:val="28"/>
          <w:rtl/>
          <w:lang w:bidi="ar-AE"/>
        </w:rPr>
        <w:t xml:space="preserve">                                                                                                         </w:t>
      </w:r>
      <w:r w:rsidR="00E23ADB" w:rsidRPr="000B391C">
        <w:rPr>
          <w:rFonts w:ascii="djadli_Tachkili" w:hAnsi="djadli_Tachkili" w:cs="djadli_Tachkili"/>
          <w:sz w:val="28"/>
          <w:szCs w:val="28"/>
          <w:rtl/>
          <w:lang w:bidi="ar-AE"/>
        </w:rPr>
        <w:t xml:space="preserve">               </w:t>
      </w:r>
      <w:r w:rsidRPr="000B391C">
        <w:rPr>
          <w:rFonts w:ascii="djadli_Tachkili" w:hAnsi="djadli_Tachkili" w:cs="djadli_Tachkili"/>
          <w:sz w:val="28"/>
          <w:szCs w:val="28"/>
          <w:rtl/>
          <w:lang w:bidi="ar-AE"/>
        </w:rPr>
        <w:t xml:space="preserve">   </w:t>
      </w:r>
      <w:r w:rsidR="000B391C" w:rsidRPr="000B391C">
        <w:rPr>
          <w:rFonts w:ascii="djadli_Tachkili" w:hAnsi="djadli_Tachkili" w:cs="djadli_Tachkili" w:hint="cs"/>
          <w:sz w:val="28"/>
          <w:szCs w:val="28"/>
          <w:rtl/>
          <w:lang w:bidi="ar-AE"/>
        </w:rPr>
        <w:t xml:space="preserve">                                           </w:t>
      </w:r>
      <w:r w:rsidR="00302080">
        <w:rPr>
          <w:rFonts w:ascii="djadli_Tachkili" w:hAnsi="djadli_Tachkili" w:cs="djadli_Tachkili" w:hint="cs"/>
          <w:sz w:val="28"/>
          <w:szCs w:val="28"/>
          <w:rtl/>
          <w:lang w:bidi="ar-AE"/>
        </w:rPr>
        <w:t xml:space="preserve">                               </w:t>
      </w:r>
      <w:r w:rsidR="000B391C" w:rsidRPr="000B391C">
        <w:rPr>
          <w:rFonts w:ascii="djadli_Tachkili" w:hAnsi="djadli_Tachkili" w:cs="djadli_Tachkili" w:hint="cs"/>
          <w:sz w:val="28"/>
          <w:szCs w:val="28"/>
          <w:rtl/>
          <w:lang w:bidi="ar-AE"/>
        </w:rPr>
        <w:t xml:space="preserve">                     </w:t>
      </w:r>
      <w:r w:rsidRPr="000B391C">
        <w:rPr>
          <w:rFonts w:ascii="djadli_Tachkili" w:hAnsi="djadli_Tachkili" w:cs="djadli_Tachkili"/>
          <w:sz w:val="28"/>
          <w:szCs w:val="28"/>
          <w:rtl/>
          <w:lang w:bidi="ar-AE"/>
        </w:rPr>
        <w:t xml:space="preserve">          مدرسة</w:t>
      </w:r>
      <w:r w:rsidRPr="000B391C">
        <w:rPr>
          <w:rFonts w:ascii="djadli_Tachkili" w:hAnsi="djadli_Tachkili" w:cs="MCS CLOCK FAT"/>
          <w:sz w:val="28"/>
          <w:szCs w:val="28"/>
          <w:rtl/>
          <w:lang w:bidi="ar-AE"/>
        </w:rPr>
        <w:t xml:space="preserve"> </w:t>
      </w:r>
      <w:proofErr w:type="spellStart"/>
      <w:r w:rsidRPr="000B391C">
        <w:rPr>
          <w:rFonts w:ascii="djadli_Tachkili" w:hAnsi="djadli_Tachkili" w:cs="djadli_Tachkili"/>
          <w:sz w:val="28"/>
          <w:szCs w:val="28"/>
          <w:rtl/>
          <w:lang w:bidi="ar-AE"/>
        </w:rPr>
        <w:t>شعم</w:t>
      </w:r>
      <w:proofErr w:type="spellEnd"/>
      <w:r w:rsidRPr="000B391C">
        <w:rPr>
          <w:rFonts w:ascii="djadli_Tachkili" w:hAnsi="djadli_Tachkili" w:cs="MCS CLOCK FAT"/>
          <w:sz w:val="28"/>
          <w:szCs w:val="28"/>
          <w:rtl/>
          <w:lang w:bidi="ar-AE"/>
        </w:rPr>
        <w:t xml:space="preserve"> </w:t>
      </w:r>
      <w:r w:rsidRPr="000B391C">
        <w:rPr>
          <w:rFonts w:ascii="djadli_Tachkili" w:hAnsi="djadli_Tachkili" w:cs="djadli_Tachkili"/>
          <w:sz w:val="28"/>
          <w:szCs w:val="28"/>
          <w:rtl/>
          <w:lang w:bidi="ar-AE"/>
        </w:rPr>
        <w:t>الثانوية</w:t>
      </w:r>
      <w:r w:rsidRPr="000B391C">
        <w:rPr>
          <w:rFonts w:ascii="djadli_Tachkili" w:hAnsi="djadli_Tachkili" w:cs="MCS CLOCK FAT"/>
          <w:sz w:val="28"/>
          <w:szCs w:val="28"/>
          <w:rtl/>
          <w:lang w:bidi="ar-AE"/>
        </w:rPr>
        <w:t xml:space="preserve">                                                                                                                                   </w:t>
      </w:r>
    </w:p>
    <w:p w:rsidR="00181E04" w:rsidRDefault="00181E04" w:rsidP="00181E04">
      <w:pPr>
        <w:rPr>
          <w:rtl/>
          <w:lang w:bidi="ar-AE"/>
        </w:rPr>
      </w:pPr>
    </w:p>
    <w:p w:rsidR="00181E04" w:rsidRDefault="00181E04" w:rsidP="00181E04">
      <w:pPr>
        <w:rPr>
          <w:rtl/>
          <w:lang w:bidi="ar-AE"/>
        </w:rPr>
      </w:pPr>
    </w:p>
    <w:p w:rsidR="00181E04" w:rsidRDefault="00302080" w:rsidP="00181E04">
      <w:pPr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2186940</wp:posOffset>
            </wp:positionH>
            <wp:positionV relativeFrom="paragraph">
              <wp:posOffset>290195</wp:posOffset>
            </wp:positionV>
            <wp:extent cx="2766695" cy="2968625"/>
            <wp:effectExtent l="19050" t="0" r="0" b="0"/>
            <wp:wrapSquare wrapText="bothSides"/>
            <wp:docPr id="13" name="صورة 13" descr="http://ibinkhaldon.net/files/2013/02/rek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binkhaldon.net/files/2013/02/reka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3000" contrast="2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296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E04" w:rsidRDefault="00181E04" w:rsidP="00181E04">
      <w:pPr>
        <w:rPr>
          <w:rtl/>
          <w:lang w:bidi="ar-AE"/>
        </w:rPr>
      </w:pPr>
    </w:p>
    <w:p w:rsidR="000B391C" w:rsidRDefault="006C0552" w:rsidP="00181E04">
      <w:pPr>
        <w:rPr>
          <w:lang w:bidi="ar-AE"/>
        </w:rPr>
      </w:pPr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left:0;text-align:left;margin-left:108.85pt;margin-top:22.1pt;width:338.8pt;height:88.1pt;z-index:251660288;mso-position-horizontal-relative:text;mso-position-vertical-relative:text;mso-width-relative:page;mso-height-relative:page" fillcolor="#9f9" strokecolor="black [3213]" strokeweight="1pt">
            <v:fill opacity=".5"/>
            <v:shadow on="t" color="#00b050"/>
            <v:textpath style="font-family:&quot;PT Bold Heading&quot;" fitshape="t" trim="t" string="مذكرة مراجعة "/>
            <w10:wrap type="square"/>
          </v:shape>
        </w:pict>
      </w:r>
    </w:p>
    <w:p w:rsidR="000B391C" w:rsidRPr="000B391C" w:rsidRDefault="00302080" w:rsidP="000B391C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1207770</wp:posOffset>
            </wp:positionH>
            <wp:positionV relativeFrom="paragraph">
              <wp:posOffset>473710</wp:posOffset>
            </wp:positionV>
            <wp:extent cx="1231265" cy="2108200"/>
            <wp:effectExtent l="19050" t="0" r="6985" b="0"/>
            <wp:wrapSquare wrapText="bothSides"/>
            <wp:docPr id="16" name="صورة 16" descr="http://4.bp.blogspot.com/_n7lpeMGlIGw/TCUnrmsCXkI/AAAAAAAABtU/7i2CJfcJASA/s1600/Scie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4.bp.blogspot.com/_n7lpeMGlIGw/TCUnrmsCXkI/AAAAAAAABtU/7i2CJfcJASA/s1600/Scienc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0552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234.45pt;margin-top:29.3pt;width:96.55pt;height:50pt;z-index:251662336;mso-position-horizontal-relative:text;mso-position-vertical-relative:text;mso-width-relative:page;mso-height-relative:page" fillcolor="#00b0f0" strokecolor="black [3213]" strokeweight="1pt">
            <v:fill opacity=".5"/>
            <v:shadow on="t" color="#95b3d7 [1940]" offset="3pt"/>
            <v:textpath style="font-family:&quot;PT Bold Heading&quot;;v-text-kern:t" trim="t" fitpath="t" string="لمادة "/>
            <w10:wrap type="square"/>
          </v:shape>
        </w:pict>
      </w:r>
    </w:p>
    <w:p w:rsidR="000B391C" w:rsidRPr="000B391C" w:rsidRDefault="006C0552" w:rsidP="000B391C">
      <w:pPr>
        <w:rPr>
          <w:lang w:bidi="ar-AE"/>
        </w:rPr>
      </w:pPr>
      <w:r>
        <w:rPr>
          <w:noProof/>
        </w:rPr>
        <w:pict>
          <v:shape id="_x0000_s1028" type="#_x0000_t136" style="position:absolute;left:0;text-align:left;margin-left:205.45pt;margin-top:59.3pt;width:175.3pt;height:77.95pt;z-index:251664384;mso-position-horizontal-relative:text;mso-position-vertical-relative:text;mso-width-relative:page;mso-height-relative:page" fillcolor="yellow" strokecolor="black [3213]" strokeweight="1pt">
            <v:fill opacity=".5"/>
            <v:shadow on="t" color="#ff9" offset="3pt"/>
            <v:textpath style="font-family:&quot;PT Bold Heading&quot;;v-text-kern:t" trim="t" fitpath="t" string="العلوم"/>
            <w10:wrap type="square"/>
          </v:shape>
        </w:pict>
      </w:r>
    </w:p>
    <w:p w:rsidR="000B391C" w:rsidRPr="000B391C" w:rsidRDefault="000B391C" w:rsidP="000B391C">
      <w:pPr>
        <w:rPr>
          <w:lang w:bidi="ar-AE"/>
        </w:rPr>
      </w:pPr>
    </w:p>
    <w:p w:rsidR="000B391C" w:rsidRPr="000B391C" w:rsidRDefault="000B391C" w:rsidP="000B391C">
      <w:pPr>
        <w:rPr>
          <w:lang w:bidi="ar-AE"/>
        </w:rPr>
      </w:pPr>
    </w:p>
    <w:p w:rsidR="000B391C" w:rsidRPr="000B391C" w:rsidRDefault="000B391C" w:rsidP="000B391C">
      <w:pPr>
        <w:rPr>
          <w:lang w:bidi="ar-AE"/>
        </w:rPr>
      </w:pPr>
    </w:p>
    <w:p w:rsidR="000B391C" w:rsidRPr="000B391C" w:rsidRDefault="000B391C" w:rsidP="000B391C">
      <w:pPr>
        <w:rPr>
          <w:lang w:bidi="ar-AE"/>
        </w:rPr>
      </w:pPr>
    </w:p>
    <w:p w:rsidR="000B391C" w:rsidRPr="000B391C" w:rsidRDefault="00DE5015" w:rsidP="000B391C">
      <w:pPr>
        <w:rPr>
          <w:lang w:bidi="ar-A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8" type="#_x0000_t202" style="position:absolute;left:0;text-align:left;margin-left:162.05pt;margin-top:22.75pt;width:211.75pt;height:36.4pt;z-index:251717632" filled="f" stroked="f">
            <v:textbox>
              <w:txbxContent>
                <w:p w:rsidR="00DE5015" w:rsidRPr="00DE5015" w:rsidRDefault="00DE5015">
                  <w:pPr>
                    <w:rPr>
                      <w:rFonts w:cs="AGA Battouta Regular" w:hint="cs"/>
                      <w:sz w:val="32"/>
                      <w:szCs w:val="32"/>
                      <w:rtl/>
                      <w:lang w:bidi="ar-AE"/>
                    </w:rPr>
                  </w:pPr>
                  <w:r w:rsidRPr="00DE5015">
                    <w:rPr>
                      <w:rFonts w:cs="AGA Battouta Regular" w:hint="cs"/>
                      <w:sz w:val="32"/>
                      <w:szCs w:val="32"/>
                      <w:rtl/>
                      <w:lang w:bidi="ar-AE"/>
                    </w:rPr>
                    <w:t xml:space="preserve">إعداد الطالب </w:t>
                  </w:r>
                  <w:proofErr w:type="spellStart"/>
                  <w:r w:rsidRPr="00DE5015">
                    <w:rPr>
                      <w:rFonts w:cs="AGA Battouta Regular" w:hint="cs"/>
                      <w:sz w:val="32"/>
                      <w:szCs w:val="32"/>
                      <w:rtl/>
                      <w:lang w:bidi="ar-AE"/>
                    </w:rPr>
                    <w:t>:</w:t>
                  </w:r>
                  <w:proofErr w:type="spellEnd"/>
                  <w:r w:rsidRPr="00DE5015">
                    <w:rPr>
                      <w:rFonts w:cs="AGA Battouta Regular" w:hint="cs"/>
                      <w:sz w:val="32"/>
                      <w:szCs w:val="32"/>
                      <w:rtl/>
                      <w:lang w:bidi="ar-AE"/>
                    </w:rPr>
                    <w:t xml:space="preserve"> محمد راشد </w:t>
                  </w:r>
                  <w:proofErr w:type="spellStart"/>
                  <w:r w:rsidRPr="00DE5015">
                    <w:rPr>
                      <w:rFonts w:cs="AGA Battouta Regular" w:hint="cs"/>
                      <w:sz w:val="32"/>
                      <w:szCs w:val="32"/>
                      <w:rtl/>
                      <w:lang w:bidi="ar-AE"/>
                    </w:rPr>
                    <w:t>عبدالله</w:t>
                  </w:r>
                  <w:proofErr w:type="spellEnd"/>
                  <w:r w:rsidRPr="00DE5015">
                    <w:rPr>
                      <w:rFonts w:cs="AGA Battouta Regular" w:hint="cs"/>
                      <w:sz w:val="32"/>
                      <w:szCs w:val="32"/>
                      <w:rtl/>
                      <w:lang w:bidi="ar-AE"/>
                    </w:rPr>
                    <w:t xml:space="preserve"> .</w:t>
                  </w:r>
                </w:p>
                <w:p w:rsidR="00DE5015" w:rsidRDefault="00DE5015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0B391C" w:rsidRDefault="000B391C" w:rsidP="000B391C">
      <w:pPr>
        <w:rPr>
          <w:rtl/>
          <w:lang w:bidi="ar-AE"/>
        </w:rPr>
      </w:pPr>
    </w:p>
    <w:p w:rsidR="00302080" w:rsidRDefault="00302080">
      <w:pPr>
        <w:bidi w:val="0"/>
        <w:rPr>
          <w:rtl/>
          <w:lang w:bidi="ar-AE"/>
        </w:rPr>
      </w:pPr>
    </w:p>
    <w:p w:rsidR="00302080" w:rsidRDefault="00302080" w:rsidP="00302080">
      <w:pPr>
        <w:bidi w:val="0"/>
        <w:rPr>
          <w:rtl/>
          <w:lang w:bidi="ar-AE"/>
        </w:rPr>
      </w:pPr>
    </w:p>
    <w:p w:rsidR="00302080" w:rsidRDefault="00302080" w:rsidP="00302080">
      <w:pPr>
        <w:bidi w:val="0"/>
        <w:rPr>
          <w:rtl/>
          <w:lang w:bidi="ar-AE"/>
        </w:rPr>
      </w:pPr>
    </w:p>
    <w:p w:rsidR="00302080" w:rsidRDefault="00302080" w:rsidP="00302080">
      <w:pPr>
        <w:bidi w:val="0"/>
        <w:rPr>
          <w:rtl/>
          <w:lang w:bidi="ar-AE"/>
        </w:rPr>
      </w:pPr>
    </w:p>
    <w:p w:rsidR="00302080" w:rsidRPr="00904808" w:rsidRDefault="00302080" w:rsidP="00904808">
      <w:pPr>
        <w:jc w:val="center"/>
        <w:rPr>
          <w:lang w:bidi="ar-AE"/>
        </w:rPr>
      </w:pPr>
    </w:p>
    <w:p w:rsidR="00302080" w:rsidRPr="00904808" w:rsidRDefault="00904808" w:rsidP="00904808">
      <w:pPr>
        <w:tabs>
          <w:tab w:val="left" w:pos="3325"/>
        </w:tabs>
        <w:rPr>
          <w:rFonts w:ascii="djadli_Tachkili" w:hAnsi="djadli_Tachkili" w:cs="djadli_Tachkili" w:hint="cs"/>
          <w:sz w:val="32"/>
          <w:szCs w:val="32"/>
          <w:rtl/>
          <w:lang w:bidi="ar-AE"/>
        </w:rPr>
      </w:pPr>
      <w:r>
        <w:rPr>
          <w:rFonts w:ascii="djadli_Tachkili" w:hAnsi="djadli_Tachkili" w:cs="djadli_Tachkili" w:hint="cs"/>
          <w:sz w:val="32"/>
          <w:szCs w:val="32"/>
          <w:rtl/>
          <w:lang w:bidi="ar-AE"/>
        </w:rPr>
        <w:t xml:space="preserve">                                                          </w:t>
      </w:r>
      <w:r w:rsidR="00DE5015">
        <w:rPr>
          <w:rFonts w:ascii="djadli_Tachkili" w:hAnsi="djadli_Tachkili" w:cs="djadli_Tachkili" w:hint="cs"/>
          <w:sz w:val="32"/>
          <w:szCs w:val="32"/>
          <w:rtl/>
          <w:lang w:bidi="ar-AE"/>
        </w:rPr>
        <w:t xml:space="preserve">اسم </w:t>
      </w:r>
      <w:r>
        <w:rPr>
          <w:rFonts w:ascii="djadli_Tachkili" w:hAnsi="djadli_Tachkili" w:cs="djadli_Tachkili" w:hint="cs"/>
          <w:sz w:val="32"/>
          <w:szCs w:val="32"/>
          <w:rtl/>
          <w:lang w:bidi="ar-AE"/>
        </w:rPr>
        <w:t xml:space="preserve"> </w:t>
      </w:r>
      <w:r w:rsidRPr="00904808">
        <w:rPr>
          <w:rFonts w:ascii="djadli_Tachkili" w:hAnsi="djadli_Tachkili" w:cs="djadli_Tachkili" w:hint="cs"/>
          <w:sz w:val="32"/>
          <w:szCs w:val="32"/>
          <w:rtl/>
          <w:lang w:bidi="ar-AE"/>
        </w:rPr>
        <w:t xml:space="preserve">الطالب </w:t>
      </w:r>
      <w:proofErr w:type="spellStart"/>
      <w:r w:rsidRPr="00904808">
        <w:rPr>
          <w:rFonts w:ascii="djadli_Tachkili" w:hAnsi="djadli_Tachkili" w:cs="djadli_Tachkili" w:hint="cs"/>
          <w:sz w:val="32"/>
          <w:szCs w:val="32"/>
          <w:rtl/>
          <w:lang w:bidi="ar-AE"/>
        </w:rPr>
        <w:t>:</w:t>
      </w:r>
      <w:proofErr w:type="spellEnd"/>
      <w:r w:rsidRPr="00904808">
        <w:rPr>
          <w:rFonts w:ascii="djadli_Tachkili" w:hAnsi="djadli_Tachkili" w:cs="djadli_Tachkili" w:hint="cs"/>
          <w:sz w:val="32"/>
          <w:szCs w:val="32"/>
          <w:rtl/>
          <w:lang w:bidi="ar-AE"/>
        </w:rPr>
        <w:t xml:space="preserve"> ....................................</w:t>
      </w:r>
      <w:proofErr w:type="spellStart"/>
      <w:r w:rsidRPr="00904808">
        <w:rPr>
          <w:rFonts w:ascii="djadli_Tachkili" w:hAnsi="djadli_Tachkili" w:cs="djadli_Tachkili" w:hint="cs"/>
          <w:sz w:val="32"/>
          <w:szCs w:val="32"/>
          <w:rtl/>
          <w:lang w:bidi="ar-AE"/>
        </w:rPr>
        <w:t>..</w:t>
      </w:r>
      <w:proofErr w:type="spellEnd"/>
    </w:p>
    <w:p w:rsidR="00904808" w:rsidRPr="00904808" w:rsidRDefault="00904808" w:rsidP="00904808">
      <w:pPr>
        <w:tabs>
          <w:tab w:val="left" w:pos="3325"/>
        </w:tabs>
        <w:rPr>
          <w:rFonts w:ascii="djadli_Tachkili" w:hAnsi="djadli_Tachkili" w:cs="djadli_Tachkili"/>
          <w:sz w:val="32"/>
          <w:szCs w:val="32"/>
          <w:lang w:bidi="ar-AE"/>
        </w:rPr>
      </w:pPr>
      <w:r>
        <w:rPr>
          <w:rFonts w:ascii="djadli_Tachkili" w:hAnsi="djadli_Tachkili" w:cs="djadli_Tachkili" w:hint="cs"/>
          <w:sz w:val="32"/>
          <w:szCs w:val="32"/>
          <w:rtl/>
          <w:lang w:bidi="ar-AE"/>
        </w:rPr>
        <w:t xml:space="preserve">                                                                                            </w:t>
      </w:r>
      <w:r w:rsidRPr="00904808">
        <w:rPr>
          <w:rFonts w:ascii="djadli_Tachkili" w:hAnsi="djadli_Tachkili" w:cs="djadli_Tachkili" w:hint="cs"/>
          <w:sz w:val="32"/>
          <w:szCs w:val="32"/>
          <w:rtl/>
          <w:lang w:bidi="ar-AE"/>
        </w:rPr>
        <w:t xml:space="preserve">الصف : التاسع </w:t>
      </w:r>
      <w:proofErr w:type="spellStart"/>
      <w:r w:rsidRPr="00904808">
        <w:rPr>
          <w:rFonts w:ascii="djadli_Tachkili" w:hAnsi="djadli_Tachkili" w:cs="djadli_Tachkili" w:hint="cs"/>
          <w:sz w:val="32"/>
          <w:szCs w:val="32"/>
          <w:rtl/>
          <w:lang w:bidi="ar-AE"/>
        </w:rPr>
        <w:t>(</w:t>
      </w:r>
      <w:proofErr w:type="spellEnd"/>
      <w:r w:rsidRPr="00904808">
        <w:rPr>
          <w:rFonts w:ascii="djadli_Tachkili" w:hAnsi="djadli_Tachkili" w:cs="djadli_Tachkili" w:hint="cs"/>
          <w:sz w:val="32"/>
          <w:szCs w:val="32"/>
          <w:rtl/>
          <w:lang w:bidi="ar-AE"/>
        </w:rPr>
        <w:t xml:space="preserve">       </w:t>
      </w:r>
      <w:proofErr w:type="spellStart"/>
      <w:r w:rsidRPr="00904808">
        <w:rPr>
          <w:rFonts w:ascii="djadli_Tachkili" w:hAnsi="djadli_Tachkili" w:cs="djadli_Tachkili" w:hint="cs"/>
          <w:sz w:val="32"/>
          <w:szCs w:val="32"/>
          <w:rtl/>
          <w:lang w:bidi="ar-AE"/>
        </w:rPr>
        <w:t>)</w:t>
      </w:r>
      <w:proofErr w:type="spellEnd"/>
    </w:p>
    <w:p w:rsidR="000B391C" w:rsidRDefault="000B391C" w:rsidP="00302080">
      <w:pPr>
        <w:bidi w:val="0"/>
        <w:jc w:val="center"/>
        <w:rPr>
          <w:lang w:bidi="ar-AE"/>
        </w:rPr>
      </w:pPr>
      <w:r>
        <w:rPr>
          <w:rtl/>
          <w:lang w:bidi="ar-AE"/>
        </w:rPr>
        <w:br w:type="page"/>
      </w:r>
    </w:p>
    <w:p w:rsidR="00516B7B" w:rsidRPr="009F7961" w:rsidRDefault="00516B7B" w:rsidP="00516B7B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u w:val="single"/>
          <w:rtl/>
          <w:lang w:bidi="ar-AE"/>
        </w:rPr>
        <w:lastRenderedPageBreak/>
        <w:t>السؤال الأول :</w:t>
      </w: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ضع دائرة حول الإجابة الصحيحة : </w:t>
      </w:r>
    </w:p>
    <w:p w:rsidR="00516B7B" w:rsidRPr="009F7961" w:rsidRDefault="00516B7B" w:rsidP="00516B7B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1 . ماذا تسمى المقدرة على بذل شغل 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                                                                                                                                         </w:t>
      </w:r>
    </w:p>
    <w:p w:rsidR="00516B7B" w:rsidRPr="009F7961" w:rsidRDefault="00516B7B" w:rsidP="00516B7B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أ . الحركة .                               ب . القدرة .             </w:t>
      </w:r>
      <w:r w:rsidR="00302080" w:rsidRPr="009F7961">
        <w:rPr>
          <w:rFonts w:hint="cs"/>
          <w:b/>
          <w:bCs/>
          <w:sz w:val="26"/>
          <w:szCs w:val="26"/>
          <w:rtl/>
          <w:lang w:bidi="ar-AE"/>
        </w:rPr>
        <w:t xml:space="preserve">         </w:t>
      </w: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     ج. القوة .                        د. الطاقة . </w:t>
      </w:r>
    </w:p>
    <w:p w:rsidR="00516B7B" w:rsidRPr="009F7961" w:rsidRDefault="00516B7B" w:rsidP="00CA4EA6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2 . الوحدة المستخدمة لقياس الطاقة </w:t>
      </w:r>
      <w:r w:rsidR="00CA4EA6" w:rsidRPr="009F7961">
        <w:rPr>
          <w:rFonts w:hint="cs"/>
          <w:b/>
          <w:bCs/>
          <w:sz w:val="26"/>
          <w:szCs w:val="26"/>
          <w:rtl/>
          <w:lang w:bidi="ar-AE"/>
        </w:rPr>
        <w:t>.</w:t>
      </w: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</w:t>
      </w:r>
    </w:p>
    <w:p w:rsidR="00516B7B" w:rsidRPr="009F7961" w:rsidRDefault="00516B7B" w:rsidP="00516B7B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أ . نيوتن 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 w:rsidRPr="009F7961">
        <w:rPr>
          <w:b/>
          <w:bCs/>
          <w:sz w:val="26"/>
          <w:szCs w:val="26"/>
          <w:lang w:bidi="ar-AE"/>
        </w:rPr>
        <w:t>N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.                    </w:t>
      </w:r>
      <w:r w:rsidR="00CA4EA6" w:rsidRPr="009F7961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   ب . 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جول</w:t>
      </w:r>
      <w:proofErr w:type="spellEnd"/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 w:rsidRPr="009F7961">
        <w:rPr>
          <w:b/>
          <w:bCs/>
          <w:sz w:val="26"/>
          <w:szCs w:val="26"/>
          <w:lang w:bidi="ar-AE"/>
        </w:rPr>
        <w:t xml:space="preserve"> j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="00302080" w:rsidRPr="009F7961">
        <w:rPr>
          <w:rFonts w:hint="cs"/>
          <w:b/>
          <w:bCs/>
          <w:sz w:val="26"/>
          <w:szCs w:val="26"/>
          <w:rtl/>
          <w:lang w:bidi="ar-AE"/>
        </w:rPr>
        <w:t xml:space="preserve">                </w:t>
      </w: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        ج 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.</w:t>
      </w:r>
      <w:proofErr w:type="spellEnd"/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المسافة 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 w:rsidRPr="009F7961">
        <w:rPr>
          <w:b/>
          <w:bCs/>
          <w:sz w:val="26"/>
          <w:szCs w:val="26"/>
          <w:lang w:bidi="ar-AE"/>
        </w:rPr>
        <w:t>M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        </w:t>
      </w:r>
      <w:r w:rsidR="00CA4EA6" w:rsidRPr="009F7961">
        <w:rPr>
          <w:rFonts w:hint="cs"/>
          <w:b/>
          <w:bCs/>
          <w:sz w:val="26"/>
          <w:szCs w:val="26"/>
          <w:rtl/>
          <w:lang w:bidi="ar-AE"/>
        </w:rPr>
        <w:t xml:space="preserve">   </w:t>
      </w: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  د. الواط 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9F7961">
        <w:rPr>
          <w:b/>
          <w:bCs/>
          <w:sz w:val="26"/>
          <w:szCs w:val="26"/>
          <w:lang w:bidi="ar-AE"/>
        </w:rPr>
        <w:t>W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.</w:t>
      </w:r>
      <w:proofErr w:type="spellEnd"/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       </w:t>
      </w:r>
    </w:p>
    <w:p w:rsidR="00516B7B" w:rsidRPr="009F7961" w:rsidRDefault="00516B7B" w:rsidP="00516B7B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3. أي مما يلي يعد شكل من أشكال طاقة الوضع 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</w:t>
      </w:r>
    </w:p>
    <w:p w:rsidR="00CA4EA6" w:rsidRPr="009F7961" w:rsidRDefault="00CA4EA6" w:rsidP="00BE51E6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>أ . الطاقة الحركة                        ب. الطاقة الك</w:t>
      </w:r>
      <w:r w:rsidR="00302080" w:rsidRPr="009F7961">
        <w:rPr>
          <w:rFonts w:hint="cs"/>
          <w:b/>
          <w:bCs/>
          <w:sz w:val="26"/>
          <w:szCs w:val="26"/>
          <w:rtl/>
          <w:lang w:bidi="ar-AE"/>
        </w:rPr>
        <w:t xml:space="preserve">يميائية .               </w:t>
      </w: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  ج. الطاقة الحرارية .           د. الطاقة الصوتية </w:t>
      </w:r>
    </w:p>
    <w:p w:rsidR="00CA4EA6" w:rsidRPr="009F7961" w:rsidRDefault="00356E02" w:rsidP="00516B7B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>4</w:t>
      </w:r>
      <w:r w:rsidR="00CA4EA6" w:rsidRPr="009F7961">
        <w:rPr>
          <w:rFonts w:hint="cs"/>
          <w:b/>
          <w:bCs/>
          <w:sz w:val="26"/>
          <w:szCs w:val="26"/>
          <w:rtl/>
          <w:lang w:bidi="ar-AE"/>
        </w:rPr>
        <w:t xml:space="preserve">. تتحول الطاقة الكهربائية في المصباح إلى : </w:t>
      </w:r>
    </w:p>
    <w:p w:rsidR="00CA4EA6" w:rsidRPr="009F7961" w:rsidRDefault="00CA4EA6" w:rsidP="00E412E3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أ . </w:t>
      </w:r>
      <w:r w:rsidR="00E412E3" w:rsidRPr="009F7961">
        <w:rPr>
          <w:rFonts w:hint="cs"/>
          <w:b/>
          <w:bCs/>
          <w:sz w:val="26"/>
          <w:szCs w:val="26"/>
          <w:rtl/>
          <w:lang w:bidi="ar-AE"/>
        </w:rPr>
        <w:t xml:space="preserve">طاقة ضوئية </w:t>
      </w: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.                       </w:t>
      </w:r>
      <w:r w:rsidR="00E412E3" w:rsidRPr="009F7961">
        <w:rPr>
          <w:rFonts w:hint="cs"/>
          <w:b/>
          <w:bCs/>
          <w:sz w:val="26"/>
          <w:szCs w:val="26"/>
          <w:rtl/>
          <w:lang w:bidi="ar-AE"/>
        </w:rPr>
        <w:t xml:space="preserve">ب . طاقة صوتية. </w:t>
      </w: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="00302080" w:rsidRPr="009F7961">
        <w:rPr>
          <w:rFonts w:hint="cs"/>
          <w:b/>
          <w:bCs/>
          <w:sz w:val="26"/>
          <w:szCs w:val="26"/>
          <w:rtl/>
          <w:lang w:bidi="ar-AE"/>
        </w:rPr>
        <w:t xml:space="preserve">                </w:t>
      </w:r>
      <w:r w:rsidR="00E412E3" w:rsidRPr="009F7961">
        <w:rPr>
          <w:rFonts w:hint="cs"/>
          <w:b/>
          <w:bCs/>
          <w:sz w:val="26"/>
          <w:szCs w:val="26"/>
          <w:rtl/>
          <w:lang w:bidi="ar-AE"/>
        </w:rPr>
        <w:t xml:space="preserve">     ج . طاقة كيميائية .             د. طاقة حركة .</w:t>
      </w:r>
    </w:p>
    <w:p w:rsidR="00356E02" w:rsidRPr="009F7961" w:rsidRDefault="00356E02" w:rsidP="00E412E3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5. تعتمد طاقة الحركة على العوامل التالية : </w:t>
      </w:r>
    </w:p>
    <w:p w:rsidR="00356E02" w:rsidRPr="009F7961" w:rsidRDefault="00356E02" w:rsidP="00E412E3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أ . الكتلة والحجم .                     ب. السرعة </w:t>
      </w:r>
      <w:r w:rsidR="00302080" w:rsidRPr="009F7961">
        <w:rPr>
          <w:rFonts w:hint="cs"/>
          <w:b/>
          <w:bCs/>
          <w:sz w:val="26"/>
          <w:szCs w:val="26"/>
          <w:rtl/>
          <w:lang w:bidi="ar-AE"/>
        </w:rPr>
        <w:t xml:space="preserve">والوزن .               </w:t>
      </w: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   ج. الوزن والارتفاع .           د.السرعة والكتلة .</w:t>
      </w:r>
    </w:p>
    <w:p w:rsidR="00356E02" w:rsidRPr="009F7961" w:rsidRDefault="00356E02" w:rsidP="00E412E3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6. </w:t>
      </w:r>
      <w:r w:rsidR="00302080" w:rsidRPr="009F7961">
        <w:rPr>
          <w:rFonts w:hint="cs"/>
          <w:b/>
          <w:bCs/>
          <w:sz w:val="26"/>
          <w:szCs w:val="26"/>
          <w:rtl/>
          <w:lang w:bidi="ar-AE"/>
        </w:rPr>
        <w:t xml:space="preserve">طاقة الجسم ناتجة عن </w:t>
      </w:r>
      <w:proofErr w:type="spellStart"/>
      <w:r w:rsidR="00302080" w:rsidRPr="009F7961">
        <w:rPr>
          <w:rFonts w:hint="cs"/>
          <w:b/>
          <w:bCs/>
          <w:sz w:val="26"/>
          <w:szCs w:val="26"/>
          <w:rtl/>
          <w:lang w:bidi="ar-AE"/>
        </w:rPr>
        <w:t>تموضعه</w:t>
      </w:r>
      <w:proofErr w:type="spellEnd"/>
      <w:r w:rsidR="00302080" w:rsidRPr="009F7961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 w:rsidR="00302080" w:rsidRPr="009F7961">
        <w:rPr>
          <w:rFonts w:hint="cs"/>
          <w:b/>
          <w:bCs/>
          <w:sz w:val="26"/>
          <w:szCs w:val="26"/>
          <w:rtl/>
          <w:lang w:bidi="ar-AE"/>
        </w:rPr>
        <w:t>،</w:t>
      </w:r>
      <w:proofErr w:type="spellEnd"/>
      <w:r w:rsidR="00302080" w:rsidRPr="009F7961">
        <w:rPr>
          <w:rFonts w:hint="cs"/>
          <w:b/>
          <w:bCs/>
          <w:sz w:val="26"/>
          <w:szCs w:val="26"/>
          <w:rtl/>
          <w:lang w:bidi="ar-AE"/>
        </w:rPr>
        <w:t xml:space="preserve"> تسمى طاقة : </w:t>
      </w:r>
    </w:p>
    <w:p w:rsidR="00302080" w:rsidRPr="009F7961" w:rsidRDefault="00302080" w:rsidP="00302080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أ . طاقة حركة .                        ب. طاقة كيميائية .                      ج . طاقة حرارية .              د. طاقة الوضع . </w:t>
      </w:r>
    </w:p>
    <w:p w:rsidR="00302080" w:rsidRPr="009F7961" w:rsidRDefault="00302080" w:rsidP="00302080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7. أي القوى التالية تعاكس الحركة بين سطحين متلامسين 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</w:p>
    <w:p w:rsidR="00302080" w:rsidRPr="009F7961" w:rsidRDefault="00302080" w:rsidP="00E5531F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أ . الوزن .                              ب . قوة الاحتكاك .                      ج . القوة المغناطيسية .        د.القوة الكهربائية </w:t>
      </w:r>
    </w:p>
    <w:p w:rsidR="00302080" w:rsidRPr="009F7961" w:rsidRDefault="00302080" w:rsidP="00302080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8. يحول مجفف الشعر الطاقة الكهربائية إلى : </w:t>
      </w:r>
    </w:p>
    <w:p w:rsidR="003D0CB7" w:rsidRPr="009F7961" w:rsidRDefault="00302080" w:rsidP="00302080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>أ .</w:t>
      </w:r>
      <w:r w:rsidR="003D0CB7" w:rsidRPr="009F7961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9F7961">
        <w:rPr>
          <w:rFonts w:hint="cs"/>
          <w:b/>
          <w:bCs/>
          <w:sz w:val="26"/>
          <w:szCs w:val="26"/>
          <w:rtl/>
          <w:lang w:bidi="ar-AE"/>
        </w:rPr>
        <w:t>ضوئ</w:t>
      </w:r>
      <w:r w:rsidR="003D0CB7" w:rsidRPr="009F7961">
        <w:rPr>
          <w:rFonts w:hint="cs"/>
          <w:b/>
          <w:bCs/>
          <w:sz w:val="26"/>
          <w:szCs w:val="26"/>
          <w:rtl/>
          <w:lang w:bidi="ar-AE"/>
        </w:rPr>
        <w:t>ية .                             ب. طاقة نووية .                        ج. كيميائية .                     د. صوتية .</w:t>
      </w:r>
    </w:p>
    <w:p w:rsidR="003D0CB7" w:rsidRPr="009F7961" w:rsidRDefault="003D0CB7" w:rsidP="003D0CB7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9. من طرق انتقال الحرارة : </w:t>
      </w:r>
    </w:p>
    <w:p w:rsidR="003D0CB7" w:rsidRPr="009F7961" w:rsidRDefault="003D0CB7" w:rsidP="003D0CB7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أ . </w:t>
      </w:r>
      <w:r w:rsidR="00302080" w:rsidRPr="009F7961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الإشعاع .                           ب. التوصيل .                            ج. الحمل .                       د. جميع ما سبق . </w:t>
      </w:r>
    </w:p>
    <w:p w:rsidR="003D0CB7" w:rsidRPr="009F7961" w:rsidRDefault="003D0CB7" w:rsidP="003D0CB7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10. أي خاصية من خصائص جسيمات الجسم تقيسها درجة الحرارة 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</w:p>
    <w:p w:rsidR="003D0CB7" w:rsidRPr="009F7961" w:rsidRDefault="003D0CB7" w:rsidP="003D0CB7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أ . متوسط الحجم .                     ب. متوسط الطاقة الميكانيكية .         ج . متوسط طاقة الحركة .     د. متوسط طاقة الوضع . </w:t>
      </w:r>
      <w:r w:rsidR="00302080" w:rsidRPr="009F7961">
        <w:rPr>
          <w:rFonts w:hint="cs"/>
          <w:b/>
          <w:bCs/>
          <w:sz w:val="26"/>
          <w:szCs w:val="26"/>
          <w:rtl/>
          <w:lang w:bidi="ar-AE"/>
        </w:rPr>
        <w:t xml:space="preserve"> </w:t>
      </w:r>
    </w:p>
    <w:p w:rsidR="0059013D" w:rsidRPr="009F7961" w:rsidRDefault="0059013D" w:rsidP="003D0CB7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11. يسمى الازدياد في حجم مادة بسبب ارتفاع درجات حرارتها : </w:t>
      </w:r>
    </w:p>
    <w:p w:rsidR="0059013D" w:rsidRPr="009F7961" w:rsidRDefault="0059013D" w:rsidP="00E5531F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أ . الكثافة .                             ب. الحرارة .                              ج . الطاقة الحرارية .          د. التمدد الحراري </w:t>
      </w:r>
    </w:p>
    <w:p w:rsidR="0059013D" w:rsidRPr="009F7961" w:rsidRDefault="0059013D" w:rsidP="0059013D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12 . تسمى طريقة انتقال الطاقة الحرارية عن طريق حركة سائل أو غاز : </w:t>
      </w:r>
    </w:p>
    <w:p w:rsidR="00CC5E00" w:rsidRPr="009F7961" w:rsidRDefault="0059013D" w:rsidP="00E5531F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>أ . الحمل .                              ب .</w:t>
      </w:r>
      <w:r w:rsidR="00302080" w:rsidRPr="009F7961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9F7961">
        <w:rPr>
          <w:rFonts w:hint="cs"/>
          <w:b/>
          <w:bCs/>
          <w:sz w:val="26"/>
          <w:szCs w:val="26"/>
          <w:rtl/>
          <w:lang w:bidi="ar-AE"/>
        </w:rPr>
        <w:t>التوصيل .                             ج. التحويل .                   د. الإشعاع .</w:t>
      </w:r>
    </w:p>
    <w:p w:rsidR="0059013D" w:rsidRPr="009F7961" w:rsidRDefault="0059013D" w:rsidP="00CC5E00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>13 . أدنى درجة حرارة ممكنة هي :</w:t>
      </w:r>
    </w:p>
    <w:p w:rsidR="0059013D" w:rsidRPr="009F7961" w:rsidRDefault="0059013D" w:rsidP="0059013D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أ . </w:t>
      </w:r>
      <w:r w:rsidRPr="009F7961">
        <w:rPr>
          <w:b/>
          <w:bCs/>
          <w:sz w:val="26"/>
          <w:szCs w:val="26"/>
          <w:lang w:bidi="ar-AE"/>
        </w:rPr>
        <w:t>273 K</w:t>
      </w: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.                             ب. </w:t>
      </w:r>
      <w:r w:rsidRPr="009F7961">
        <w:rPr>
          <w:b/>
          <w:bCs/>
          <w:sz w:val="26"/>
          <w:szCs w:val="26"/>
          <w:lang w:bidi="ar-AE"/>
        </w:rPr>
        <w:t>0 F</w:t>
      </w: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.                                   ج. </w:t>
      </w:r>
      <w:r w:rsidRPr="009F7961">
        <w:rPr>
          <w:b/>
          <w:bCs/>
          <w:sz w:val="26"/>
          <w:szCs w:val="26"/>
          <w:lang w:bidi="ar-AE"/>
        </w:rPr>
        <w:t>0 C</w:t>
      </w: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.                       د. </w:t>
      </w:r>
      <w:r w:rsidRPr="009F7961">
        <w:rPr>
          <w:b/>
          <w:bCs/>
          <w:sz w:val="26"/>
          <w:szCs w:val="26"/>
          <w:lang w:bidi="ar-AE"/>
        </w:rPr>
        <w:t>0 K</w:t>
      </w: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="00302080" w:rsidRPr="009F7961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9F7961">
        <w:rPr>
          <w:rFonts w:hint="cs"/>
          <w:b/>
          <w:bCs/>
          <w:sz w:val="26"/>
          <w:szCs w:val="26"/>
          <w:rtl/>
          <w:lang w:bidi="ar-AE"/>
        </w:rPr>
        <w:t>.</w:t>
      </w:r>
      <w:r w:rsidR="00302080" w:rsidRPr="009F7961">
        <w:rPr>
          <w:rFonts w:hint="cs"/>
          <w:b/>
          <w:bCs/>
          <w:sz w:val="26"/>
          <w:szCs w:val="26"/>
          <w:rtl/>
          <w:lang w:bidi="ar-AE"/>
        </w:rPr>
        <w:t xml:space="preserve">    </w:t>
      </w:r>
    </w:p>
    <w:p w:rsidR="0059013D" w:rsidRPr="009F7961" w:rsidRDefault="0059013D" w:rsidP="0059013D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lastRenderedPageBreak/>
        <w:t>14. تسمى المواد التي تنقل الحرارة بشكل جيد :</w:t>
      </w:r>
    </w:p>
    <w:p w:rsidR="0059013D" w:rsidRPr="009F7961" w:rsidRDefault="0059013D" w:rsidP="0059013D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>أ . العوازل .                            ب. الموصلات .                            ج .المعادن .                    د. الفلزات .</w:t>
      </w:r>
    </w:p>
    <w:p w:rsidR="00FB259B" w:rsidRPr="009F7961" w:rsidRDefault="0059013D" w:rsidP="0059013D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السؤال الثاني : </w:t>
      </w:r>
    </w:p>
    <w:p w:rsidR="00302080" w:rsidRPr="009F7961" w:rsidRDefault="00FB259B" w:rsidP="0059013D">
      <w:pPr>
        <w:ind w:left="-809"/>
        <w:rPr>
          <w:b/>
          <w:bCs/>
          <w:sz w:val="26"/>
          <w:szCs w:val="26"/>
          <w:u w:val="single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u w:val="single"/>
          <w:rtl/>
          <w:lang w:bidi="ar-AE"/>
        </w:rPr>
        <w:t>أ . اختر المجموعة (أ</w:t>
      </w:r>
      <w:proofErr w:type="spellStart"/>
      <w:r w:rsidRPr="009F7961">
        <w:rPr>
          <w:rFonts w:hint="cs"/>
          <w:b/>
          <w:bCs/>
          <w:sz w:val="26"/>
          <w:szCs w:val="26"/>
          <w:u w:val="single"/>
          <w:rtl/>
          <w:lang w:bidi="ar-AE"/>
        </w:rPr>
        <w:t>)</w:t>
      </w:r>
      <w:proofErr w:type="spellEnd"/>
      <w:r w:rsidRPr="009F7961">
        <w:rPr>
          <w:rFonts w:hint="cs"/>
          <w:b/>
          <w:bCs/>
          <w:sz w:val="26"/>
          <w:szCs w:val="26"/>
          <w:u w:val="single"/>
          <w:rtl/>
          <w:lang w:bidi="ar-AE"/>
        </w:rPr>
        <w:t xml:space="preserve"> ما يناسبها من المجموعة (ب</w:t>
      </w:r>
      <w:proofErr w:type="spellStart"/>
      <w:r w:rsidRPr="009F7961">
        <w:rPr>
          <w:rFonts w:hint="cs"/>
          <w:b/>
          <w:bCs/>
          <w:sz w:val="26"/>
          <w:szCs w:val="26"/>
          <w:u w:val="single"/>
          <w:rtl/>
          <w:lang w:bidi="ar-AE"/>
        </w:rPr>
        <w:t>)</w:t>
      </w:r>
      <w:proofErr w:type="spellEnd"/>
      <w:r w:rsidRPr="009F7961">
        <w:rPr>
          <w:rFonts w:hint="cs"/>
          <w:b/>
          <w:bCs/>
          <w:sz w:val="26"/>
          <w:szCs w:val="26"/>
          <w:u w:val="single"/>
          <w:rtl/>
          <w:lang w:bidi="ar-AE"/>
        </w:rPr>
        <w:t xml:space="preserve"> بوضع الرقم الصحيح بين القوسين :</w:t>
      </w:r>
      <w:r w:rsidR="00302080" w:rsidRPr="009F7961">
        <w:rPr>
          <w:rFonts w:hint="cs"/>
          <w:b/>
          <w:bCs/>
          <w:sz w:val="26"/>
          <w:szCs w:val="26"/>
          <w:u w:val="single"/>
          <w:rtl/>
          <w:lang w:bidi="ar-AE"/>
        </w:rPr>
        <w:t xml:space="preserve">            </w:t>
      </w:r>
    </w:p>
    <w:tbl>
      <w:tblPr>
        <w:tblStyle w:val="a5"/>
        <w:bidiVisual/>
        <w:tblW w:w="10598" w:type="dxa"/>
        <w:tblInd w:w="-1033" w:type="dxa"/>
        <w:tblLook w:val="04A0"/>
      </w:tblPr>
      <w:tblGrid>
        <w:gridCol w:w="7762"/>
        <w:gridCol w:w="2836"/>
      </w:tblGrid>
      <w:tr w:rsidR="00FB259B" w:rsidRPr="009F7961" w:rsidTr="00E5531F">
        <w:trPr>
          <w:trHeight w:val="405"/>
        </w:trPr>
        <w:tc>
          <w:tcPr>
            <w:tcW w:w="7762" w:type="dxa"/>
          </w:tcPr>
          <w:p w:rsidR="00FB259B" w:rsidRPr="009F7961" w:rsidRDefault="00FB259B" w:rsidP="00FB259B">
            <w:pPr>
              <w:pStyle w:val="a4"/>
              <w:numPr>
                <w:ilvl w:val="0"/>
                <w:numId w:val="5"/>
              </w:numPr>
              <w:tabs>
                <w:tab w:val="left" w:pos="3018"/>
              </w:tabs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2836" w:type="dxa"/>
          </w:tcPr>
          <w:p w:rsidR="00FB259B" w:rsidRPr="009F7961" w:rsidRDefault="00FB259B" w:rsidP="00FB259B">
            <w:pPr>
              <w:pStyle w:val="a4"/>
              <w:numPr>
                <w:ilvl w:val="0"/>
                <w:numId w:val="5"/>
              </w:num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  <w:tr w:rsidR="00FB259B" w:rsidRPr="009F7961" w:rsidTr="00E5531F">
        <w:trPr>
          <w:trHeight w:val="5260"/>
        </w:trPr>
        <w:tc>
          <w:tcPr>
            <w:tcW w:w="7762" w:type="dxa"/>
          </w:tcPr>
          <w:p w:rsidR="00FB259B" w:rsidRPr="009F7961" w:rsidRDefault="00FB259B" w:rsidP="00E5531F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(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 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)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.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الطاقة لا يمكن استحداثها ولا إفناءها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،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لكن لا يمكن تحويلها من شكل إلى شكل آخر </w:t>
            </w:r>
          </w:p>
          <w:p w:rsidR="00FB259B" w:rsidRPr="009F7961" w:rsidRDefault="00FB259B" w:rsidP="00E412E3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(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 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)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.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طاقة جسم ناتجة عن حركته .</w:t>
            </w:r>
          </w:p>
          <w:p w:rsidR="00FB259B" w:rsidRPr="009F7961" w:rsidRDefault="00FB259B" w:rsidP="00E412E3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(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 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)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.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انتقال طاقة على شكل موجات كهرومغناطيسية . </w:t>
            </w:r>
          </w:p>
          <w:p w:rsidR="00FB259B" w:rsidRPr="009F7961" w:rsidRDefault="00FB259B" w:rsidP="009C66C0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(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 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)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.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كمية الحرارة اللازمة لرفع درجة الحرارة لوحدة لكتل من مادة متجانسة </w:t>
            </w:r>
            <w:r w:rsidR="009C66C0" w:rsidRPr="009F7961">
              <w:rPr>
                <w:b/>
                <w:bCs/>
                <w:sz w:val="26"/>
                <w:szCs w:val="26"/>
                <w:lang w:bidi="ar-AE"/>
              </w:rPr>
              <w:t>1 C</w:t>
            </w:r>
            <w:r w:rsidR="00E5531F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عند </w:t>
            </w:r>
            <w:r w:rsidR="009C66C0"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ضغط ثابت .</w:t>
            </w:r>
          </w:p>
          <w:p w:rsidR="009C66C0" w:rsidRPr="009F7961" w:rsidRDefault="009C66C0" w:rsidP="009C66C0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(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 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)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.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الطاقة المنتقلة بين جسمين لهما درجتا حرارة مختلفتان . </w:t>
            </w:r>
          </w:p>
          <w:p w:rsidR="009C66C0" w:rsidRPr="009F7961" w:rsidRDefault="009C66C0" w:rsidP="009C66C0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(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 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)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.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ازدياد حجم مادة نتيجة ارتفاع درجة حرارتها . </w:t>
            </w:r>
          </w:p>
          <w:p w:rsidR="009C66C0" w:rsidRPr="009F7961" w:rsidRDefault="009C66C0" w:rsidP="009C66C0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(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 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)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.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انتقال الطاقة الحرارية بواسطة دوران أو حركة جزيئات سائل أو غاز . </w:t>
            </w:r>
          </w:p>
          <w:p w:rsidR="009C66C0" w:rsidRPr="009F7961" w:rsidRDefault="009C66C0" w:rsidP="009C66C0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(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 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)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.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هي المقدرة على بذل الشغل . </w:t>
            </w:r>
          </w:p>
          <w:p w:rsidR="009C66C0" w:rsidRPr="009F7961" w:rsidRDefault="009C66C0" w:rsidP="009C66C0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(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 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)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.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درجة الحرارة حيث تكون طاقة الجزيئات في وحدها أدنى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(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r w:rsidRPr="009F7961">
              <w:rPr>
                <w:b/>
                <w:bCs/>
                <w:sz w:val="26"/>
                <w:szCs w:val="26"/>
                <w:lang w:bidi="ar-AE"/>
              </w:rPr>
              <w:t>0 K</w:t>
            </w:r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على التدريج كلفن أو </w:t>
            </w:r>
            <w:r w:rsidRPr="009F7961">
              <w:rPr>
                <w:b/>
                <w:bCs/>
                <w:sz w:val="26"/>
                <w:szCs w:val="26"/>
                <w:lang w:bidi="ar-AE"/>
              </w:rPr>
              <w:t xml:space="preserve">273,16 c </w:t>
            </w:r>
            <w:proofErr w:type="spellStart"/>
            <w:r w:rsidRPr="009F7961">
              <w:rPr>
                <w:b/>
                <w:bCs/>
                <w:sz w:val="26"/>
                <w:szCs w:val="26"/>
                <w:rtl/>
                <w:lang w:bidi="ar-AE"/>
              </w:rPr>
              <w:t>–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على التدريج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السليزي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.</w:t>
            </w:r>
            <w:proofErr w:type="spellEnd"/>
          </w:p>
          <w:p w:rsidR="009C66C0" w:rsidRPr="009F7961" w:rsidRDefault="009C66C0" w:rsidP="009C66C0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(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 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)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.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مقدار الشغل الذي يمكن لأي جسم أن يبذله بسبب طاقة حركته وطاقة وضعه.</w:t>
            </w:r>
          </w:p>
          <w:p w:rsidR="009C66C0" w:rsidRPr="009F7961" w:rsidRDefault="009C66C0" w:rsidP="009C66C0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(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 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)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.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مادة لا توصل طاقة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الحراية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بشكل جيد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.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</w:p>
          <w:p w:rsidR="009C66C0" w:rsidRPr="009F7961" w:rsidRDefault="009C66C0" w:rsidP="009C66C0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(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 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)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.الطاقة الموجودة لدى أي جسم بسبب موقعه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،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أو شكله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،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أو ظروفه .</w:t>
            </w:r>
          </w:p>
          <w:p w:rsidR="009C66C0" w:rsidRPr="009F7961" w:rsidRDefault="009C66C0" w:rsidP="009C66C0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(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 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)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proofErr w:type="spellStart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.</w:t>
            </w:r>
            <w:proofErr w:type="spellEnd"/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قياس لمدى سخونة أو برودة شي ما ،وبالتحديد قياس متوسط طاقة حركة الجسيمات في جسم معين .  </w:t>
            </w:r>
          </w:p>
          <w:p w:rsidR="009C66C0" w:rsidRPr="009F7961" w:rsidRDefault="009C66C0" w:rsidP="009C66C0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2836" w:type="dxa"/>
          </w:tcPr>
          <w:p w:rsidR="00FB259B" w:rsidRPr="009F7961" w:rsidRDefault="00FB259B" w:rsidP="00FB259B">
            <w:pPr>
              <w:pStyle w:val="a4"/>
              <w:numPr>
                <w:ilvl w:val="0"/>
                <w:numId w:val="6"/>
              </w:numPr>
              <w:ind w:left="601" w:hanging="241"/>
              <w:rPr>
                <w:b/>
                <w:bCs/>
                <w:sz w:val="26"/>
                <w:szCs w:val="26"/>
                <w:lang w:bidi="ar-AE"/>
              </w:rPr>
            </w:pPr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التمدد الحراري.</w:t>
            </w:r>
          </w:p>
          <w:p w:rsidR="00FB259B" w:rsidRPr="009F7961" w:rsidRDefault="00FB259B" w:rsidP="00FB259B">
            <w:pPr>
              <w:pStyle w:val="a4"/>
              <w:numPr>
                <w:ilvl w:val="0"/>
                <w:numId w:val="6"/>
              </w:numPr>
              <w:ind w:left="601" w:hanging="241"/>
              <w:rPr>
                <w:b/>
                <w:bCs/>
                <w:sz w:val="26"/>
                <w:szCs w:val="26"/>
                <w:lang w:bidi="ar-AE"/>
              </w:rPr>
            </w:pPr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الصفر المطلق . </w:t>
            </w:r>
          </w:p>
          <w:p w:rsidR="00FB259B" w:rsidRPr="009F7961" w:rsidRDefault="00FB259B" w:rsidP="00FB259B">
            <w:pPr>
              <w:pStyle w:val="a4"/>
              <w:numPr>
                <w:ilvl w:val="0"/>
                <w:numId w:val="6"/>
              </w:numPr>
              <w:ind w:left="601" w:hanging="241"/>
              <w:rPr>
                <w:b/>
                <w:bCs/>
                <w:sz w:val="26"/>
                <w:szCs w:val="26"/>
                <w:lang w:bidi="ar-AE"/>
              </w:rPr>
            </w:pPr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الطاقة .</w:t>
            </w:r>
          </w:p>
          <w:p w:rsidR="00FB259B" w:rsidRPr="009F7961" w:rsidRDefault="00FB259B" w:rsidP="00FB259B">
            <w:pPr>
              <w:pStyle w:val="a4"/>
              <w:numPr>
                <w:ilvl w:val="0"/>
                <w:numId w:val="6"/>
              </w:numPr>
              <w:ind w:left="601" w:hanging="241"/>
              <w:rPr>
                <w:b/>
                <w:bCs/>
                <w:sz w:val="26"/>
                <w:szCs w:val="26"/>
                <w:lang w:bidi="ar-AE"/>
              </w:rPr>
            </w:pPr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الطاقة الميكانيكية .</w:t>
            </w:r>
          </w:p>
          <w:p w:rsidR="00FB259B" w:rsidRPr="009F7961" w:rsidRDefault="00FB259B" w:rsidP="00FB259B">
            <w:pPr>
              <w:pStyle w:val="a4"/>
              <w:numPr>
                <w:ilvl w:val="0"/>
                <w:numId w:val="6"/>
              </w:numPr>
              <w:ind w:left="601" w:hanging="241"/>
              <w:rPr>
                <w:b/>
                <w:bCs/>
                <w:sz w:val="26"/>
                <w:szCs w:val="26"/>
                <w:lang w:bidi="ar-AE"/>
              </w:rPr>
            </w:pPr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طاقة الوضع . </w:t>
            </w:r>
          </w:p>
          <w:p w:rsidR="00FB259B" w:rsidRPr="009F7961" w:rsidRDefault="00FB259B" w:rsidP="00FB259B">
            <w:pPr>
              <w:pStyle w:val="a4"/>
              <w:numPr>
                <w:ilvl w:val="0"/>
                <w:numId w:val="6"/>
              </w:numPr>
              <w:ind w:left="601" w:hanging="241"/>
              <w:rPr>
                <w:b/>
                <w:bCs/>
                <w:sz w:val="26"/>
                <w:szCs w:val="26"/>
                <w:lang w:bidi="ar-AE"/>
              </w:rPr>
            </w:pPr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طاقة الحركة .</w:t>
            </w:r>
          </w:p>
          <w:p w:rsidR="00FB259B" w:rsidRPr="009F7961" w:rsidRDefault="00FB259B" w:rsidP="00FB259B">
            <w:pPr>
              <w:pStyle w:val="a4"/>
              <w:numPr>
                <w:ilvl w:val="0"/>
                <w:numId w:val="6"/>
              </w:numPr>
              <w:ind w:left="601" w:hanging="241"/>
              <w:rPr>
                <w:b/>
                <w:bCs/>
                <w:sz w:val="26"/>
                <w:szCs w:val="26"/>
                <w:lang w:bidi="ar-AE"/>
              </w:rPr>
            </w:pPr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قانون حفظ الطاقة . </w:t>
            </w:r>
          </w:p>
          <w:p w:rsidR="00FB259B" w:rsidRPr="009F7961" w:rsidRDefault="00FB259B" w:rsidP="00FB259B">
            <w:pPr>
              <w:pStyle w:val="a4"/>
              <w:numPr>
                <w:ilvl w:val="0"/>
                <w:numId w:val="6"/>
              </w:numPr>
              <w:ind w:left="601" w:hanging="241"/>
              <w:rPr>
                <w:b/>
                <w:bCs/>
                <w:sz w:val="26"/>
                <w:szCs w:val="26"/>
                <w:lang w:bidi="ar-AE"/>
              </w:rPr>
            </w:pPr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درجة الحرارة. </w:t>
            </w:r>
          </w:p>
          <w:p w:rsidR="00FB259B" w:rsidRPr="009F7961" w:rsidRDefault="00FB259B" w:rsidP="00FB259B">
            <w:pPr>
              <w:pStyle w:val="a4"/>
              <w:numPr>
                <w:ilvl w:val="0"/>
                <w:numId w:val="6"/>
              </w:numPr>
              <w:ind w:left="601" w:hanging="241"/>
              <w:rPr>
                <w:b/>
                <w:bCs/>
                <w:sz w:val="26"/>
                <w:szCs w:val="26"/>
                <w:lang w:bidi="ar-AE"/>
              </w:rPr>
            </w:pPr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الإشعاع .</w:t>
            </w:r>
          </w:p>
          <w:p w:rsidR="00FB259B" w:rsidRPr="009F7961" w:rsidRDefault="00FB259B" w:rsidP="00BE51E6">
            <w:pPr>
              <w:pStyle w:val="a4"/>
              <w:numPr>
                <w:ilvl w:val="0"/>
                <w:numId w:val="6"/>
              </w:numPr>
              <w:ind w:left="743" w:hanging="383"/>
              <w:rPr>
                <w:b/>
                <w:bCs/>
                <w:sz w:val="26"/>
                <w:szCs w:val="26"/>
                <w:lang w:bidi="ar-AE"/>
              </w:rPr>
            </w:pPr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الحمل . </w:t>
            </w:r>
          </w:p>
          <w:p w:rsidR="00FB259B" w:rsidRPr="009F7961" w:rsidRDefault="00FB259B" w:rsidP="00BE51E6">
            <w:pPr>
              <w:pStyle w:val="a4"/>
              <w:numPr>
                <w:ilvl w:val="0"/>
                <w:numId w:val="6"/>
              </w:numPr>
              <w:ind w:left="743" w:hanging="425"/>
              <w:rPr>
                <w:b/>
                <w:bCs/>
                <w:sz w:val="26"/>
                <w:szCs w:val="26"/>
                <w:lang w:bidi="ar-AE"/>
              </w:rPr>
            </w:pPr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الموصل الحراري .</w:t>
            </w:r>
          </w:p>
          <w:p w:rsidR="00FB259B" w:rsidRPr="009F7961" w:rsidRDefault="00FB259B" w:rsidP="00BE51E6">
            <w:pPr>
              <w:pStyle w:val="a4"/>
              <w:numPr>
                <w:ilvl w:val="0"/>
                <w:numId w:val="6"/>
              </w:numPr>
              <w:ind w:left="743" w:hanging="425"/>
              <w:rPr>
                <w:b/>
                <w:bCs/>
                <w:sz w:val="26"/>
                <w:szCs w:val="26"/>
                <w:lang w:bidi="ar-AE"/>
              </w:rPr>
            </w:pPr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العازل الحراري . </w:t>
            </w:r>
          </w:p>
          <w:p w:rsidR="00FB259B" w:rsidRPr="009F7961" w:rsidRDefault="00FB259B" w:rsidP="00BE51E6">
            <w:pPr>
              <w:pStyle w:val="a4"/>
              <w:numPr>
                <w:ilvl w:val="0"/>
                <w:numId w:val="6"/>
              </w:numPr>
              <w:ind w:left="459" w:hanging="241"/>
              <w:rPr>
                <w:b/>
                <w:bCs/>
                <w:sz w:val="26"/>
                <w:szCs w:val="26"/>
                <w:rtl/>
                <w:lang w:bidi="ar-AE"/>
              </w:rPr>
            </w:pPr>
            <w:r w:rsidRPr="009F7961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الحرارة النوعية .</w:t>
            </w:r>
          </w:p>
        </w:tc>
      </w:tr>
    </w:tbl>
    <w:p w:rsidR="00356E02" w:rsidRPr="009F7961" w:rsidRDefault="00356E02" w:rsidP="00E412E3">
      <w:pPr>
        <w:ind w:left="-809"/>
        <w:rPr>
          <w:b/>
          <w:bCs/>
          <w:sz w:val="2"/>
          <w:szCs w:val="2"/>
          <w:rtl/>
          <w:lang w:bidi="ar-AE"/>
        </w:rPr>
      </w:pPr>
    </w:p>
    <w:p w:rsidR="00236A36" w:rsidRPr="009F7961" w:rsidRDefault="00236A36" w:rsidP="00236A36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ب . حول درجة حرارة </w:t>
      </w:r>
      <w:r w:rsidRPr="009F7961">
        <w:rPr>
          <w:b/>
          <w:bCs/>
          <w:sz w:val="26"/>
          <w:szCs w:val="26"/>
          <w:lang w:bidi="ar-AE"/>
        </w:rPr>
        <w:t>32 F</w:t>
      </w: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إلى درجة 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سيليزية</w:t>
      </w:r>
      <w:proofErr w:type="spellEnd"/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 w:rsidRPr="009F7961">
        <w:rPr>
          <w:b/>
          <w:bCs/>
          <w:sz w:val="26"/>
          <w:szCs w:val="26"/>
          <w:lang w:bidi="ar-AE"/>
        </w:rPr>
        <w:t>TC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ثم إلى درجة كلفن 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 w:rsidRPr="009F7961">
        <w:rPr>
          <w:b/>
          <w:bCs/>
          <w:sz w:val="26"/>
          <w:szCs w:val="26"/>
          <w:lang w:bidi="ar-AE"/>
        </w:rPr>
        <w:t>TK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).</w:t>
      </w:r>
      <w:proofErr w:type="spellEnd"/>
    </w:p>
    <w:p w:rsidR="00236A36" w:rsidRDefault="00236A36" w:rsidP="009F7961">
      <w:pPr>
        <w:ind w:left="-809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36A36" w:rsidRPr="009F7961" w:rsidRDefault="00236A36" w:rsidP="00236A36">
      <w:pPr>
        <w:ind w:left="-809"/>
        <w:rPr>
          <w:b/>
          <w:bCs/>
          <w:sz w:val="26"/>
          <w:szCs w:val="26"/>
          <w:rtl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ج . فسر </w:t>
      </w:r>
    </w:p>
    <w:p w:rsidR="00236A36" w:rsidRPr="009F7961" w:rsidRDefault="00236A36" w:rsidP="00236A36">
      <w:pPr>
        <w:pStyle w:val="a4"/>
        <w:numPr>
          <w:ilvl w:val="0"/>
          <w:numId w:val="7"/>
        </w:numPr>
        <w:rPr>
          <w:b/>
          <w:bCs/>
          <w:sz w:val="26"/>
          <w:szCs w:val="26"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>السيارات الحديثة أكثر كفاءة من السيارات القديمة .</w:t>
      </w:r>
    </w:p>
    <w:p w:rsidR="00236A36" w:rsidRDefault="009F7961" w:rsidP="00236A36">
      <w:pPr>
        <w:pStyle w:val="a4"/>
        <w:ind w:left="-449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....................................................................................................................................................</w:t>
      </w:r>
    </w:p>
    <w:p w:rsidR="009F7961" w:rsidRPr="009F7961" w:rsidRDefault="009F7961" w:rsidP="009F7961">
      <w:pPr>
        <w:pStyle w:val="a4"/>
        <w:numPr>
          <w:ilvl w:val="0"/>
          <w:numId w:val="7"/>
        </w:numPr>
        <w:rPr>
          <w:b/>
          <w:bCs/>
          <w:sz w:val="26"/>
          <w:szCs w:val="26"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يكون اصطدام السيارات أكثر خطورة عند السرعات العالية . </w:t>
      </w:r>
    </w:p>
    <w:p w:rsidR="009F7961" w:rsidRDefault="009F7961" w:rsidP="009F7961">
      <w:pPr>
        <w:pStyle w:val="a4"/>
        <w:ind w:left="-449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....................................................................................................................................................</w:t>
      </w:r>
    </w:p>
    <w:p w:rsidR="009F7961" w:rsidRPr="009F7961" w:rsidRDefault="009F7961" w:rsidP="009F7961">
      <w:pPr>
        <w:pStyle w:val="a4"/>
        <w:numPr>
          <w:ilvl w:val="0"/>
          <w:numId w:val="7"/>
        </w:numPr>
        <w:rPr>
          <w:b/>
          <w:bCs/>
          <w:sz w:val="26"/>
          <w:szCs w:val="26"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يستخدم 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الزئبق</w:t>
      </w:r>
      <w:proofErr w:type="spellEnd"/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أو الكحول في </w:t>
      </w:r>
      <w:proofErr w:type="spellStart"/>
      <w:r w:rsidRPr="009F7961">
        <w:rPr>
          <w:rFonts w:hint="cs"/>
          <w:b/>
          <w:bCs/>
          <w:sz w:val="26"/>
          <w:szCs w:val="26"/>
          <w:rtl/>
          <w:lang w:bidi="ar-AE"/>
        </w:rPr>
        <w:t>الثرمومترات</w:t>
      </w:r>
      <w:proofErr w:type="spellEnd"/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.</w:t>
      </w:r>
    </w:p>
    <w:p w:rsidR="009F7961" w:rsidRDefault="009F7961" w:rsidP="009F7961">
      <w:pPr>
        <w:pStyle w:val="a4"/>
        <w:ind w:left="-449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...................................................................................................................................................</w:t>
      </w:r>
    </w:p>
    <w:p w:rsidR="009F7961" w:rsidRPr="009F7961" w:rsidRDefault="009F7961" w:rsidP="009F7961">
      <w:pPr>
        <w:pStyle w:val="a4"/>
        <w:numPr>
          <w:ilvl w:val="0"/>
          <w:numId w:val="7"/>
        </w:numPr>
        <w:rPr>
          <w:b/>
          <w:bCs/>
          <w:sz w:val="26"/>
          <w:szCs w:val="26"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>تصنع مقابض أواني الطبخ من الخشب و البلاستيك .</w:t>
      </w:r>
    </w:p>
    <w:p w:rsidR="009F7961" w:rsidRDefault="009F7961" w:rsidP="009F7961">
      <w:pPr>
        <w:pStyle w:val="a4"/>
        <w:ind w:left="-449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...................................................................................................................................................</w:t>
      </w:r>
    </w:p>
    <w:p w:rsidR="009F7961" w:rsidRPr="009F7961" w:rsidRDefault="009F7961" w:rsidP="009F7961">
      <w:pPr>
        <w:pStyle w:val="a4"/>
        <w:numPr>
          <w:ilvl w:val="0"/>
          <w:numId w:val="7"/>
        </w:numPr>
        <w:rPr>
          <w:b/>
          <w:bCs/>
          <w:sz w:val="26"/>
          <w:szCs w:val="26"/>
          <w:lang w:bidi="ar-AE"/>
        </w:rPr>
      </w:pPr>
      <w:r w:rsidRPr="009F7961">
        <w:rPr>
          <w:rFonts w:hint="cs"/>
          <w:b/>
          <w:bCs/>
          <w:sz w:val="26"/>
          <w:szCs w:val="26"/>
          <w:rtl/>
          <w:lang w:bidi="ar-AE"/>
        </w:rPr>
        <w:t xml:space="preserve"> إذا سخن وعاء ممتلئ بالحساء لحافته يفيض الهواء .</w:t>
      </w:r>
    </w:p>
    <w:p w:rsidR="009F7961" w:rsidRDefault="009F7961" w:rsidP="009F7961">
      <w:pPr>
        <w:pStyle w:val="a4"/>
        <w:ind w:left="-449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...................................................................................................................................................</w:t>
      </w:r>
    </w:p>
    <w:p w:rsidR="00E5531F" w:rsidRDefault="00E5531F" w:rsidP="009F7961">
      <w:pPr>
        <w:pStyle w:val="a4"/>
        <w:ind w:left="-449"/>
        <w:rPr>
          <w:sz w:val="24"/>
          <w:szCs w:val="24"/>
          <w:rtl/>
          <w:lang w:bidi="ar-AE"/>
        </w:rPr>
      </w:pPr>
    </w:p>
    <w:p w:rsidR="00E5531F" w:rsidRDefault="00E5531F" w:rsidP="009F7961">
      <w:pPr>
        <w:pStyle w:val="a4"/>
        <w:ind w:left="-449"/>
        <w:rPr>
          <w:sz w:val="24"/>
          <w:szCs w:val="24"/>
          <w:rtl/>
          <w:lang w:bidi="ar-AE"/>
        </w:rPr>
      </w:pPr>
    </w:p>
    <w:p w:rsidR="00345D3B" w:rsidRDefault="00587FF5" w:rsidP="00345D3B">
      <w:pPr>
        <w:pStyle w:val="a7"/>
        <w:bidi/>
        <w:rPr>
          <w:rFonts w:ascii="Arial" w:hAnsi="Arial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lastRenderedPageBreak/>
        <w:t xml:space="preserve">د . </w:t>
      </w:r>
      <w:r w:rsidR="00345D3B">
        <w:rPr>
          <w:rFonts w:ascii="Arial" w:hAnsi="Arial" w:hint="cs"/>
          <w:b/>
          <w:bCs/>
          <w:sz w:val="26"/>
          <w:szCs w:val="26"/>
          <w:rtl/>
          <w:lang w:bidi="ar-AE"/>
        </w:rPr>
        <w:t>مستعين</w:t>
      </w:r>
      <w:r w:rsidR="00345D3B" w:rsidRPr="00345D3B">
        <w:rPr>
          <w:rFonts w:ascii="Arial" w:hAnsi="Arial" w:hint="cs"/>
          <w:b/>
          <w:bCs/>
          <w:sz w:val="26"/>
          <w:szCs w:val="26"/>
          <w:rtl/>
          <w:lang w:bidi="ar-AE"/>
        </w:rPr>
        <w:t xml:space="preserve"> بالخصائص </w:t>
      </w:r>
      <w:r w:rsidR="00345D3B">
        <w:rPr>
          <w:rFonts w:ascii="Arial" w:hAnsi="Arial" w:hint="cs"/>
          <w:b/>
          <w:bCs/>
          <w:sz w:val="26"/>
          <w:szCs w:val="26"/>
          <w:rtl/>
          <w:lang w:bidi="ar-AE"/>
        </w:rPr>
        <w:t>الواردة في المستطيل التالي قارن</w:t>
      </w:r>
      <w:r w:rsidR="00345D3B" w:rsidRPr="00345D3B">
        <w:rPr>
          <w:rFonts w:ascii="Arial" w:hAnsi="Arial" w:hint="cs"/>
          <w:b/>
          <w:bCs/>
          <w:sz w:val="26"/>
          <w:szCs w:val="26"/>
          <w:rtl/>
          <w:lang w:bidi="ar-AE"/>
        </w:rPr>
        <w:t xml:space="preserve"> ما بين المركبات الأيونية و</w:t>
      </w:r>
      <w:r w:rsidR="00345D3B">
        <w:rPr>
          <w:rFonts w:ascii="Arial" w:hAnsi="Arial" w:hint="cs"/>
          <w:b/>
          <w:bCs/>
          <w:sz w:val="26"/>
          <w:szCs w:val="26"/>
          <w:rtl/>
          <w:lang w:bidi="ar-AE"/>
        </w:rPr>
        <w:t xml:space="preserve">المركبات </w:t>
      </w:r>
      <w:proofErr w:type="spellStart"/>
      <w:r w:rsidR="00345D3B">
        <w:rPr>
          <w:rFonts w:ascii="Arial" w:hAnsi="Arial" w:hint="cs"/>
          <w:b/>
          <w:bCs/>
          <w:sz w:val="26"/>
          <w:szCs w:val="26"/>
          <w:rtl/>
          <w:lang w:bidi="ar-AE"/>
        </w:rPr>
        <w:t>التساهمية</w:t>
      </w:r>
      <w:proofErr w:type="spellEnd"/>
      <w:r w:rsidR="00345D3B">
        <w:rPr>
          <w:rFonts w:ascii="Arial" w:hAnsi="Arial" w:hint="cs"/>
          <w:b/>
          <w:bCs/>
          <w:sz w:val="26"/>
          <w:szCs w:val="26"/>
          <w:rtl/>
          <w:lang w:bidi="ar-AE"/>
        </w:rPr>
        <w:t xml:space="preserve"> بإكمال الشكل </w:t>
      </w:r>
      <w:proofErr w:type="spellStart"/>
      <w:r w:rsidR="00345D3B">
        <w:rPr>
          <w:rFonts w:ascii="Arial" w:hAnsi="Arial" w:hint="cs"/>
          <w:b/>
          <w:bCs/>
          <w:sz w:val="26"/>
          <w:szCs w:val="26"/>
          <w:rtl/>
          <w:lang w:bidi="ar-AE"/>
        </w:rPr>
        <w:t>:</w:t>
      </w:r>
      <w:proofErr w:type="spellEnd"/>
    </w:p>
    <w:p w:rsidR="00345D3B" w:rsidRPr="00345D3B" w:rsidRDefault="006C0552" w:rsidP="00345D3B">
      <w:pPr>
        <w:pStyle w:val="a7"/>
        <w:bidi/>
        <w:rPr>
          <w:rFonts w:ascii="Arial" w:hAnsi="Arial"/>
          <w:b/>
          <w:bCs/>
          <w:sz w:val="26"/>
          <w:szCs w:val="26"/>
          <w:rtl/>
          <w:lang w:bidi="ar-AE"/>
        </w:rPr>
      </w:pPr>
      <w:r w:rsidRPr="006C0552">
        <w:rPr>
          <w:b/>
          <w:bCs/>
          <w:noProof/>
          <w:rtl/>
        </w:rPr>
        <w:pict>
          <v:rect id="_x0000_s1033" style="position:absolute;left:0;text-align:left;margin-left:67.1pt;margin-top:6.55pt;width:421.1pt;height:57.05pt;z-index:251666432">
            <v:textbox style="mso-next-textbox:#_x0000_s1033">
              <w:txbxContent>
                <w:p w:rsidR="00345D3B" w:rsidRPr="00345D3B" w:rsidRDefault="00345D3B" w:rsidP="00345D3B">
                  <w:pPr>
                    <w:pStyle w:val="a7"/>
                    <w:bidi/>
                    <w:rPr>
                      <w:b/>
                      <w:bCs/>
                      <w:sz w:val="26"/>
                      <w:szCs w:val="26"/>
                    </w:rPr>
                  </w:pPr>
                  <w:r w:rsidRPr="00345D3B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تتكون من أيونات متعاكسة الشحنة  </w:t>
                  </w:r>
                  <w:r w:rsidRPr="00345D3B">
                    <w:rPr>
                      <w:b/>
                      <w:bCs/>
                      <w:sz w:val="26"/>
                      <w:szCs w:val="26"/>
                      <w:rtl/>
                    </w:rPr>
                    <w:t>–</w:t>
                  </w:r>
                  <w:r w:rsidRPr="00345D3B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 تتكون من تشارك الكترونات التكاف</w:t>
                  </w: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ؤ</w:t>
                  </w:r>
                  <w:r w:rsidRPr="00345D3B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 </w:t>
                  </w:r>
                  <w:proofErr w:type="spellStart"/>
                  <w:r w:rsidRPr="00345D3B">
                    <w:rPr>
                      <w:b/>
                      <w:bCs/>
                      <w:sz w:val="26"/>
                      <w:szCs w:val="26"/>
                      <w:rtl/>
                    </w:rPr>
                    <w:t>–</w:t>
                  </w:r>
                  <w:proofErr w:type="spellEnd"/>
                  <w:r w:rsidRPr="00345D3B">
                    <w:rPr>
                      <w:b/>
                      <w:bCs/>
                      <w:sz w:val="26"/>
                      <w:szCs w:val="26"/>
                      <w:rtl/>
                    </w:rPr>
                    <w:t xml:space="preserve">  موصلة للكهرباء</w:t>
                  </w:r>
                  <w:r w:rsidRPr="00345D3B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</w:t>
                  </w:r>
                  <w:proofErr w:type="spellStart"/>
                  <w:r w:rsidRPr="00345D3B">
                    <w:rPr>
                      <w:b/>
                      <w:bCs/>
                      <w:sz w:val="26"/>
                      <w:szCs w:val="26"/>
                      <w:rtl/>
                    </w:rPr>
                    <w:t>–</w:t>
                  </w:r>
                  <w:proofErr w:type="spellEnd"/>
                  <w:r w:rsidRPr="00345D3B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  </w:t>
                  </w:r>
                  <w:r w:rsidRPr="00345D3B">
                    <w:rPr>
                      <w:b/>
                      <w:bCs/>
                      <w:sz w:val="26"/>
                      <w:szCs w:val="26"/>
                      <w:rtl/>
                    </w:rPr>
                    <w:t>رديئة التوصيل للكهرباء–  درجة انصهارها عالية  –</w:t>
                  </w:r>
                  <w:r w:rsidRPr="00345D3B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  درجة انصهارها منخفضة  </w:t>
                  </w:r>
                  <w:r w:rsidRPr="00345D3B">
                    <w:rPr>
                      <w:b/>
                      <w:bCs/>
                      <w:sz w:val="26"/>
                      <w:szCs w:val="26"/>
                      <w:rtl/>
                    </w:rPr>
                    <w:t>–</w:t>
                  </w:r>
                  <w:r w:rsidRPr="00345D3B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  قابلية الذوبان مرتفعة </w:t>
                  </w:r>
                  <w:r w:rsidRPr="00345D3B">
                    <w:rPr>
                      <w:b/>
                      <w:bCs/>
                      <w:sz w:val="26"/>
                      <w:szCs w:val="26"/>
                      <w:rtl/>
                    </w:rPr>
                    <w:t>–</w:t>
                  </w:r>
                  <w:r w:rsidRPr="00345D3B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قابلية الذوبان ضعيفة  </w:t>
                  </w:r>
                </w:p>
                <w:p w:rsidR="00345D3B" w:rsidRPr="00335D74" w:rsidRDefault="00345D3B" w:rsidP="00345D3B">
                  <w:pPr>
                    <w:pStyle w:val="a7"/>
                    <w:bidi/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9F7961" w:rsidRPr="009F7961" w:rsidRDefault="009F7961" w:rsidP="009F7961">
      <w:pPr>
        <w:pStyle w:val="a4"/>
        <w:ind w:left="-449"/>
        <w:rPr>
          <w:b/>
          <w:bCs/>
          <w:sz w:val="26"/>
          <w:szCs w:val="26"/>
          <w:lang w:bidi="ar-AE"/>
        </w:rPr>
      </w:pPr>
    </w:p>
    <w:p w:rsidR="009F7961" w:rsidRPr="009F7961" w:rsidRDefault="009F7961" w:rsidP="009F7961">
      <w:pPr>
        <w:rPr>
          <w:b/>
          <w:bCs/>
          <w:sz w:val="24"/>
          <w:szCs w:val="24"/>
          <w:lang w:bidi="ar-AE"/>
        </w:rPr>
      </w:pPr>
    </w:p>
    <w:p w:rsidR="00236A36" w:rsidRPr="00236A36" w:rsidRDefault="006C0552" w:rsidP="00236A36">
      <w:pPr>
        <w:rPr>
          <w:b/>
          <w:bCs/>
          <w:rtl/>
          <w:lang w:bidi="ar-AE"/>
        </w:rPr>
      </w:pPr>
      <w:r>
        <w:rPr>
          <w:b/>
          <w:bCs/>
          <w:noProof/>
          <w:rtl/>
        </w:rPr>
        <w:pict>
          <v:oval id="_x0000_s1040" style="position:absolute;left:0;text-align:left;margin-left:102.1pt;margin-top:17pt;width:215.2pt;height:166.15pt;z-index:251673600" filled="f">
            <w10:wrap anchorx="page"/>
          </v:oval>
        </w:pict>
      </w:r>
      <w:r>
        <w:rPr>
          <w:b/>
          <w:bCs/>
          <w:noProof/>
          <w:rtl/>
        </w:rPr>
        <w:pict>
          <v:oval id="_x0000_s1034" style="position:absolute;left:0;text-align:left;margin-left:244.4pt;margin-top:23.9pt;width:215.15pt;height:159.25pt;z-index:251667456" filled="f">
            <w10:wrap anchorx="page"/>
          </v:oval>
        </w:pict>
      </w:r>
      <w:r>
        <w:rPr>
          <w:b/>
          <w:bCs/>
          <w:noProof/>
          <w:rtl/>
        </w:rPr>
        <w:pict>
          <v:shape id="_x0000_s1036" type="#_x0000_t202" style="position:absolute;left:0;text-align:left;margin-left:.6pt;margin-top:17pt;width:96.6pt;height:29.65pt;z-index:251669504" filled="f" stroked="f">
            <v:textbox>
              <w:txbxContent>
                <w:p w:rsidR="00345D3B" w:rsidRPr="00345D3B" w:rsidRDefault="00345D3B">
                  <w:pPr>
                    <w:rPr>
                      <w:b/>
                      <w:bCs/>
                      <w:sz w:val="26"/>
                      <w:szCs w:val="26"/>
                      <w:lang w:bidi="ar-AE"/>
                    </w:rPr>
                  </w:pPr>
                  <w:r w:rsidRPr="00345D3B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المركبات </w:t>
                  </w:r>
                  <w:proofErr w:type="spellStart"/>
                  <w:r w:rsidRPr="00345D3B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التساهمية</w:t>
                  </w:r>
                  <w:proofErr w:type="spellEnd"/>
                  <w:r w:rsidRPr="00345D3B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rtl/>
        </w:rPr>
        <w:pict>
          <v:shape id="_x0000_s1037" type="#_x0000_t202" style="position:absolute;left:0;text-align:left;margin-left:444.25pt;margin-top:13.05pt;width:93.15pt;height:24.55pt;z-index:251670528" filled="f" stroked="f">
            <v:textbox>
              <w:txbxContent>
                <w:p w:rsidR="00345D3B" w:rsidRPr="00345D3B" w:rsidRDefault="00345D3B">
                  <w:pPr>
                    <w:rPr>
                      <w:b/>
                      <w:bCs/>
                      <w:sz w:val="26"/>
                      <w:szCs w:val="26"/>
                      <w:lang w:bidi="ar-AE"/>
                    </w:rPr>
                  </w:pPr>
                  <w:r w:rsidRPr="00345D3B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المركبات الأيونية </w:t>
                  </w:r>
                </w:p>
              </w:txbxContent>
            </v:textbox>
            <w10:wrap anchorx="page"/>
          </v:shape>
        </w:pict>
      </w:r>
    </w:p>
    <w:p w:rsidR="007D7E61" w:rsidRDefault="007D7E61" w:rsidP="007D7E61">
      <w:pPr>
        <w:bidi w:val="0"/>
        <w:jc w:val="center"/>
        <w:rPr>
          <w:rtl/>
          <w:lang w:bidi="ar-AE"/>
        </w:rPr>
      </w:pPr>
    </w:p>
    <w:p w:rsidR="007D7E61" w:rsidRDefault="006C0552" w:rsidP="007D7E61">
      <w:pPr>
        <w:bidi w:val="0"/>
        <w:jc w:val="center"/>
        <w:rPr>
          <w:rtl/>
          <w:lang w:bidi="ar-AE"/>
        </w:rPr>
      </w:pPr>
      <w:r w:rsidRPr="006C0552">
        <w:rPr>
          <w:b/>
          <w:bCs/>
          <w:noProof/>
          <w:rtl/>
        </w:rPr>
        <w:pict>
          <v:shape id="_x0000_s1039" type="#_x0000_t202" style="position:absolute;left:0;text-align:left;margin-left:122.4pt;margin-top:8.85pt;width:116.05pt;height:111.8pt;z-index:251672576" filled="f" stroked="f">
            <v:textbox>
              <w:txbxContent>
                <w:p w:rsidR="00345D3B" w:rsidRDefault="00345D3B" w:rsidP="00345D3B">
                  <w:pPr>
                    <w:rPr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*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>...............................</w:t>
                  </w:r>
                </w:p>
                <w:p w:rsidR="00345D3B" w:rsidRDefault="00345D3B" w:rsidP="00345D3B">
                  <w:pPr>
                    <w:rPr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*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>...............................</w:t>
                  </w:r>
                </w:p>
                <w:p w:rsidR="00345D3B" w:rsidRDefault="00345D3B" w:rsidP="00345D3B">
                  <w:pPr>
                    <w:rPr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*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>...............................</w:t>
                  </w:r>
                </w:p>
                <w:p w:rsidR="00345D3B" w:rsidRDefault="00345D3B" w:rsidP="00345D3B">
                  <w:pPr>
                    <w:rPr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*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>...............................</w:t>
                  </w:r>
                </w:p>
              </w:txbxContent>
            </v:textbox>
            <w10:wrap anchorx="page"/>
          </v:shape>
        </w:pict>
      </w:r>
      <w:r w:rsidRPr="006C0552">
        <w:rPr>
          <w:b/>
          <w:bCs/>
          <w:noProof/>
          <w:rtl/>
        </w:rPr>
        <w:pict>
          <v:shape id="_x0000_s1038" type="#_x0000_t202" style="position:absolute;left:0;text-align:left;margin-left:317.3pt;margin-top:3.75pt;width:116.05pt;height:111.8pt;z-index:251671552" filled="f" stroked="f">
            <v:textbox>
              <w:txbxContent>
                <w:p w:rsidR="00345D3B" w:rsidRDefault="00345D3B" w:rsidP="00345D3B">
                  <w:pPr>
                    <w:rPr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*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>...............................</w:t>
                  </w:r>
                </w:p>
                <w:p w:rsidR="00345D3B" w:rsidRDefault="00345D3B" w:rsidP="00345D3B">
                  <w:pPr>
                    <w:rPr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*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>...............................</w:t>
                  </w:r>
                </w:p>
                <w:p w:rsidR="00345D3B" w:rsidRDefault="00345D3B" w:rsidP="00345D3B">
                  <w:pPr>
                    <w:rPr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*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>...............................</w:t>
                  </w:r>
                </w:p>
                <w:p w:rsidR="00345D3B" w:rsidRDefault="00345D3B" w:rsidP="00345D3B">
                  <w:pPr>
                    <w:rPr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*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>...............................</w:t>
                  </w:r>
                </w:p>
              </w:txbxContent>
            </v:textbox>
            <w10:wrap anchorx="page"/>
          </v:shape>
        </w:pict>
      </w:r>
    </w:p>
    <w:p w:rsidR="007D7E61" w:rsidRDefault="007D7E61" w:rsidP="007D7E61">
      <w:pPr>
        <w:bidi w:val="0"/>
        <w:jc w:val="center"/>
        <w:rPr>
          <w:rtl/>
          <w:lang w:bidi="ar-AE"/>
        </w:rPr>
      </w:pPr>
    </w:p>
    <w:p w:rsidR="007D7E61" w:rsidRDefault="007D7E61" w:rsidP="007D7E61">
      <w:pPr>
        <w:bidi w:val="0"/>
        <w:jc w:val="center"/>
        <w:rPr>
          <w:rtl/>
          <w:lang w:bidi="ar-AE"/>
        </w:rPr>
      </w:pPr>
    </w:p>
    <w:p w:rsidR="007D7E61" w:rsidRDefault="007D7E61" w:rsidP="007D7E61">
      <w:pPr>
        <w:bidi w:val="0"/>
        <w:jc w:val="center"/>
        <w:rPr>
          <w:rtl/>
          <w:lang w:bidi="ar-AE"/>
        </w:rPr>
      </w:pPr>
    </w:p>
    <w:p w:rsidR="007D7E61" w:rsidRDefault="007D7E61" w:rsidP="007D7E61">
      <w:pPr>
        <w:bidi w:val="0"/>
        <w:jc w:val="center"/>
        <w:rPr>
          <w:rtl/>
          <w:lang w:bidi="ar-AE"/>
        </w:rPr>
      </w:pPr>
    </w:p>
    <w:p w:rsidR="007D7E61" w:rsidRDefault="007D7E61" w:rsidP="007D7E61">
      <w:pPr>
        <w:jc w:val="both"/>
        <w:rPr>
          <w:rtl/>
          <w:lang w:bidi="ar-AE"/>
        </w:rPr>
      </w:pPr>
    </w:p>
    <w:p w:rsidR="007D7E61" w:rsidRDefault="007D7E61" w:rsidP="007D7E61">
      <w:pPr>
        <w:jc w:val="both"/>
        <w:rPr>
          <w:b/>
          <w:bCs/>
          <w:sz w:val="26"/>
          <w:szCs w:val="26"/>
          <w:rtl/>
          <w:lang w:bidi="ar-AE"/>
        </w:rPr>
      </w:pPr>
    </w:p>
    <w:p w:rsidR="007D7E61" w:rsidRDefault="006C0552" w:rsidP="007D7E61">
      <w:pPr>
        <w:jc w:val="both"/>
        <w:rPr>
          <w:b/>
          <w:bCs/>
          <w:sz w:val="26"/>
          <w:szCs w:val="26"/>
          <w:rtl/>
          <w:lang w:bidi="ar-AE"/>
        </w:rPr>
      </w:pPr>
      <w:r>
        <w:rPr>
          <w:b/>
          <w:bCs/>
          <w:noProof/>
          <w:sz w:val="26"/>
          <w:szCs w:val="26"/>
          <w:rtl/>
        </w:rPr>
        <w:pict>
          <v:shape id="_x0000_s1042" type="#_x0000_t202" style="position:absolute;left:0;text-align:left;margin-left:49.6pt;margin-top:23.25pt;width:438.6pt;height:31.35pt;z-index:251674624">
            <v:textbox>
              <w:txbxContent>
                <w:p w:rsidR="007D7E61" w:rsidRPr="007D7E61" w:rsidRDefault="007D7E61" w:rsidP="007D7E61">
                  <w:pPr>
                    <w:jc w:val="center"/>
                    <w:rPr>
                      <w:b/>
                      <w:bCs/>
                      <w:sz w:val="26"/>
                      <w:szCs w:val="26"/>
                      <w:lang w:bidi="ar-AE"/>
                    </w:rPr>
                  </w:pPr>
                  <w:r w:rsidRPr="007D7E61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الكثافة </w:t>
                  </w:r>
                  <w:proofErr w:type="spellStart"/>
                  <w:r w:rsidRPr="007D7E61"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  <w:t>–</w:t>
                  </w:r>
                  <w:proofErr w:type="spellEnd"/>
                  <w:r w:rsidRPr="007D7E61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الحمل </w:t>
                  </w:r>
                  <w:proofErr w:type="spellStart"/>
                  <w:r w:rsidRPr="007D7E61"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  <w:t>–</w:t>
                  </w:r>
                  <w:proofErr w:type="spellEnd"/>
                  <w:r w:rsidRPr="007D7E61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الإشعاع </w:t>
                  </w:r>
                  <w:proofErr w:type="spellStart"/>
                  <w:r w:rsidRPr="007D7E61"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  <w:t>–</w:t>
                  </w:r>
                  <w:proofErr w:type="spellEnd"/>
                  <w:r w:rsidRPr="007D7E61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التوصيل </w:t>
                  </w:r>
                  <w:proofErr w:type="spellStart"/>
                  <w:r w:rsidRPr="007D7E61"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  <w:t>–</w:t>
                  </w:r>
                  <w:proofErr w:type="spellEnd"/>
                  <w:r w:rsidRPr="007D7E61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الفلزات </w:t>
                  </w:r>
                  <w:proofErr w:type="spellStart"/>
                  <w:r w:rsidRPr="007D7E61"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  <w:t>–</w:t>
                  </w:r>
                  <w:proofErr w:type="spellEnd"/>
                  <w:r w:rsidRPr="007D7E61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ظاهرة الدفيئة </w:t>
                  </w:r>
                  <w:proofErr w:type="spellStart"/>
                  <w:r w:rsidRPr="007D7E61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.</w:t>
                  </w:r>
                  <w:proofErr w:type="spellEnd"/>
                </w:p>
              </w:txbxContent>
            </v:textbox>
            <w10:wrap anchorx="page"/>
          </v:shape>
        </w:pict>
      </w:r>
      <w:r w:rsidR="007D7E61" w:rsidRPr="007D7E61">
        <w:rPr>
          <w:rFonts w:hint="cs"/>
          <w:b/>
          <w:bCs/>
          <w:sz w:val="26"/>
          <w:szCs w:val="26"/>
          <w:rtl/>
          <w:lang w:bidi="ar-AE"/>
        </w:rPr>
        <w:t>السؤال الثالث :</w:t>
      </w:r>
      <w:r w:rsidR="007D7E61">
        <w:rPr>
          <w:rFonts w:hint="cs"/>
          <w:b/>
          <w:bCs/>
          <w:sz w:val="26"/>
          <w:szCs w:val="26"/>
          <w:rtl/>
          <w:lang w:bidi="ar-AE"/>
        </w:rPr>
        <w:t xml:space="preserve"> استخدم المفردات التالية </w:t>
      </w:r>
      <w:proofErr w:type="spellStart"/>
      <w:r w:rsidR="007D7E61">
        <w:rPr>
          <w:rFonts w:hint="cs"/>
          <w:b/>
          <w:bCs/>
          <w:sz w:val="26"/>
          <w:szCs w:val="26"/>
          <w:rtl/>
          <w:lang w:bidi="ar-AE"/>
        </w:rPr>
        <w:t>لأكمال</w:t>
      </w:r>
      <w:proofErr w:type="spellEnd"/>
      <w:r w:rsidR="007D7E61">
        <w:rPr>
          <w:rFonts w:hint="cs"/>
          <w:b/>
          <w:bCs/>
          <w:sz w:val="26"/>
          <w:szCs w:val="26"/>
          <w:rtl/>
          <w:lang w:bidi="ar-AE"/>
        </w:rPr>
        <w:t xml:space="preserve"> خريطة المفاهيم </w:t>
      </w:r>
      <w:proofErr w:type="spellStart"/>
      <w:r w:rsidR="007D7E61">
        <w:rPr>
          <w:rFonts w:hint="cs"/>
          <w:b/>
          <w:bCs/>
          <w:sz w:val="26"/>
          <w:szCs w:val="26"/>
          <w:rtl/>
          <w:lang w:bidi="ar-AE"/>
        </w:rPr>
        <w:t>:</w:t>
      </w:r>
      <w:proofErr w:type="spellEnd"/>
      <w:r w:rsidR="007D7E61">
        <w:rPr>
          <w:rFonts w:hint="cs"/>
          <w:b/>
          <w:bCs/>
          <w:sz w:val="26"/>
          <w:szCs w:val="26"/>
          <w:rtl/>
          <w:lang w:bidi="ar-AE"/>
        </w:rPr>
        <w:t xml:space="preserve"> </w:t>
      </w:r>
    </w:p>
    <w:p w:rsidR="000B391C" w:rsidRPr="007D7E61" w:rsidRDefault="006C0552" w:rsidP="007D7E61">
      <w:pPr>
        <w:jc w:val="both"/>
        <w:rPr>
          <w:b/>
          <w:bCs/>
          <w:sz w:val="26"/>
          <w:szCs w:val="26"/>
          <w:rtl/>
          <w:lang w:bidi="ar-AE"/>
        </w:rPr>
      </w:pPr>
      <w:r>
        <w:rPr>
          <w:b/>
          <w:bCs/>
          <w:noProof/>
          <w:sz w:val="26"/>
          <w:szCs w:val="26"/>
          <w:rtl/>
        </w:rPr>
        <w:pict>
          <v:shape id="_x0000_s1069" type="#_x0000_t202" style="position:absolute;left:0;text-align:left;margin-left:62.2pt;margin-top:213.75pt;width:96.4pt;height:23.8pt;z-index:251696128" filled="f" stroked="f">
            <v:textbox>
              <w:txbxContent>
                <w:p w:rsidR="00065B80" w:rsidRPr="00065B80" w:rsidRDefault="00065B80" w:rsidP="00065B80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الفضاء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6"/>
          <w:szCs w:val="26"/>
          <w:rtl/>
        </w:rPr>
        <w:pict>
          <v:shape id="_x0000_s1068" type="#_x0000_t202" style="position:absolute;left:0;text-align:left;margin-left:403.65pt;margin-top:210.3pt;width:96.4pt;height:23.8pt;z-index:251695104" filled="f" stroked="f">
            <v:textbox>
              <w:txbxContent>
                <w:p w:rsidR="00065B80" w:rsidRPr="00065B80" w:rsidRDefault="00065B80" w:rsidP="00065B80">
                  <w:pPr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065B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حركة (سائل أو غاز</w:t>
                  </w:r>
                  <w:proofErr w:type="spellStart"/>
                  <w:r w:rsidRPr="00065B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)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6"/>
          <w:szCs w:val="26"/>
          <w:rtl/>
        </w:rPr>
        <w:pict>
          <v:rect id="_x0000_s1066" style="position:absolute;left:0;text-align:left;margin-left:62.35pt;margin-top:300.7pt;width:91.5pt;height:40.7pt;z-index:251693056">
            <w10:wrap anchorx="page"/>
          </v:rect>
        </w:pict>
      </w:r>
      <w:r>
        <w:rPr>
          <w:b/>
          <w:bCs/>
          <w:noProof/>
          <w:sz w:val="26"/>
          <w:szCs w:val="26"/>
          <w:rtl/>
        </w:rPr>
        <w:pict>
          <v:rect id="_x0000_s1067" style="position:absolute;left:0;text-align:left;margin-left:403.65pt;margin-top:295.95pt;width:91.5pt;height:40.7pt;z-index:251694080">
            <w10:wrap anchorx="page"/>
          </v:rect>
        </w:pict>
      </w:r>
      <w:r>
        <w:rPr>
          <w:b/>
          <w:bCs/>
          <w:noProof/>
          <w:sz w:val="26"/>
          <w:szCs w:val="26"/>
          <w:rtl/>
        </w:rPr>
        <w:pict>
          <v:rect id="_x0000_s1052" style="position:absolute;left:0;text-align:left;margin-left:233.95pt;margin-top:213.75pt;width:91.5pt;height:40.7pt;z-index:251684864">
            <w10:wrap anchorx="page"/>
          </v:rect>
        </w:pict>
      </w:r>
      <w:r>
        <w:rPr>
          <w:b/>
          <w:bCs/>
          <w:noProof/>
          <w:sz w:val="26"/>
          <w:szCs w:val="2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5" type="#_x0000_t32" style="position:absolute;left:0;text-align:left;margin-left:113.1pt;margin-top:248.45pt;width:0;height:52.25pt;z-index:251654138" o:connectortype="straight">
            <v:stroke endarrow="block"/>
            <w10:wrap anchorx="page"/>
          </v:shape>
        </w:pict>
      </w:r>
      <w:r>
        <w:rPr>
          <w:b/>
          <w:bCs/>
          <w:noProof/>
          <w:sz w:val="26"/>
          <w:szCs w:val="26"/>
          <w:rtl/>
        </w:rPr>
        <w:pict>
          <v:shape id="_x0000_s1063" type="#_x0000_t32" style="position:absolute;left:0;text-align:left;margin-left:451.95pt;margin-top:243.7pt;width:0;height:52.25pt;z-index:251655163" o:connectortype="straight">
            <v:stroke endarrow="block"/>
            <w10:wrap anchorx="page"/>
          </v:shape>
        </w:pict>
      </w:r>
      <w:r>
        <w:rPr>
          <w:b/>
          <w:bCs/>
          <w:noProof/>
          <w:sz w:val="26"/>
          <w:szCs w:val="26"/>
          <w:rtl/>
        </w:rPr>
        <w:pict>
          <v:shape id="_x0000_s1062" type="#_x0000_t202" style="position:absolute;left:0;text-align:left;margin-left:67.1pt;margin-top:254.45pt;width:92.15pt;height:27.95pt;z-index:251692032" fillcolor="white [3212]" stroked="f">
            <v:textbox>
              <w:txbxContent>
                <w:p w:rsidR="00065B80" w:rsidRPr="00065B80" w:rsidRDefault="00065B80" w:rsidP="00065B80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وهو يسهم في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6"/>
          <w:szCs w:val="26"/>
          <w:rtl/>
        </w:rPr>
        <w:pict>
          <v:shape id="_x0000_s1061" type="#_x0000_t202" style="position:absolute;left:0;text-align:left;margin-left:396.05pt;margin-top:254.45pt;width:92.15pt;height:27.95pt;z-index:251691008" fillcolor="white [3212]" stroked="f">
            <v:textbox>
              <w:txbxContent>
                <w:p w:rsidR="00065B80" w:rsidRPr="00065B80" w:rsidRDefault="00065B80">
                  <w:pPr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065B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ناتجة عن فروق في 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6"/>
          <w:szCs w:val="26"/>
          <w:rtl/>
        </w:rPr>
        <w:pict>
          <v:shape id="_x0000_s1059" type="#_x0000_t32" style="position:absolute;left:0;text-align:left;margin-left:113.1pt;margin-top:157.85pt;width:0;height:45.15pt;z-index:251656188" o:connectortype="straight">
            <v:stroke endarrow="block"/>
            <w10:wrap anchorx="page"/>
          </v:shape>
        </w:pict>
      </w:r>
      <w:r>
        <w:rPr>
          <w:b/>
          <w:bCs/>
          <w:noProof/>
          <w:sz w:val="26"/>
          <w:szCs w:val="26"/>
          <w:rtl/>
        </w:rPr>
        <w:pict>
          <v:shape id="_x0000_s1060" type="#_x0000_t32" style="position:absolute;left:0;text-align:left;margin-left:279.15pt;margin-top:165.15pt;width:0;height:45.15pt;z-index:251657213" o:connectortype="straight">
            <v:stroke endarrow="block"/>
            <w10:wrap anchorx="page"/>
          </v:shape>
        </w:pict>
      </w:r>
      <w:r>
        <w:rPr>
          <w:b/>
          <w:bCs/>
          <w:noProof/>
          <w:sz w:val="26"/>
          <w:szCs w:val="26"/>
          <w:rtl/>
        </w:rPr>
        <w:pict>
          <v:shape id="_x0000_s1058" type="#_x0000_t32" style="position:absolute;left:0;text-align:left;margin-left:451.95pt;margin-top:157.85pt;width:0;height:45.15pt;z-index:251658238" o:connectortype="straight">
            <v:stroke endarrow="block"/>
            <w10:wrap anchorx="page"/>
          </v:shape>
        </w:pict>
      </w:r>
      <w:r>
        <w:rPr>
          <w:b/>
          <w:bCs/>
          <w:noProof/>
          <w:sz w:val="26"/>
          <w:szCs w:val="26"/>
          <w:rtl/>
        </w:rPr>
        <w:pict>
          <v:shape id="_x0000_s1055" type="#_x0000_t202" style="position:absolute;left:0;text-align:left;margin-left:403.65pt;margin-top:165.15pt;width:91.5pt;height:23pt;z-index:251687936" fillcolor="white [3212]" stroked="f">
            <v:textbox>
              <w:txbxContent>
                <w:p w:rsidR="007D7E61" w:rsidRPr="007D7E61" w:rsidRDefault="007D7E61" w:rsidP="007D7E61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7D7E6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الذي يتطلب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6"/>
          <w:szCs w:val="26"/>
          <w:rtl/>
        </w:rPr>
        <w:pict>
          <v:shape id="_x0000_s1056" type="#_x0000_t202" style="position:absolute;left:0;text-align:left;margin-left:233.95pt;margin-top:172.15pt;width:91.5pt;height:30.85pt;z-index:251688960" fillcolor="white [3212]" stroked="f">
            <v:textbox>
              <w:txbxContent>
                <w:p w:rsidR="007D7E61" w:rsidRPr="007D7E61" w:rsidRDefault="007D7E61" w:rsidP="007D7E61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كما في 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6"/>
          <w:szCs w:val="26"/>
          <w:rtl/>
        </w:rPr>
        <w:pict>
          <v:shape id="_x0000_s1057" type="#_x0000_t202" style="position:absolute;left:0;text-align:left;margin-left:67.1pt;margin-top:165.15pt;width:91.5pt;height:30.85pt;z-index:251689984" fillcolor="white [3212]" stroked="f">
            <v:textbox>
              <w:txbxContent>
                <w:p w:rsidR="007D7E61" w:rsidRPr="007D7E61" w:rsidRDefault="007D7E61" w:rsidP="007D7E61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عبر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6"/>
          <w:szCs w:val="26"/>
          <w:rtl/>
        </w:rPr>
        <w:pict>
          <v:rect id="_x0000_s1050" style="position:absolute;left:0;text-align:left;margin-left:67.1pt;margin-top:207.75pt;width:91.5pt;height:40.7pt;z-index:251682816">
            <w10:wrap anchorx="page"/>
          </v:rect>
        </w:pict>
      </w:r>
      <w:r>
        <w:rPr>
          <w:b/>
          <w:bCs/>
          <w:noProof/>
          <w:sz w:val="26"/>
          <w:szCs w:val="26"/>
          <w:rtl/>
        </w:rPr>
        <w:pict>
          <v:rect id="_x0000_s1051" style="position:absolute;left:0;text-align:left;margin-left:403.65pt;margin-top:203pt;width:91.5pt;height:40.7pt;z-index:251683840">
            <w10:wrap anchorx="page"/>
          </v:rect>
        </w:pict>
      </w:r>
      <w:r>
        <w:rPr>
          <w:b/>
          <w:bCs/>
          <w:noProof/>
          <w:sz w:val="26"/>
          <w:szCs w:val="26"/>
          <w:rtl/>
        </w:rPr>
        <w:pict>
          <v:rect id="_x0000_s1054" style="position:absolute;left:0;text-align:left;margin-left:71.7pt;margin-top:117.15pt;width:91.5pt;height:40.7pt;z-index:251686912">
            <w10:wrap anchorx="page"/>
          </v:rect>
        </w:pict>
      </w:r>
      <w:r>
        <w:rPr>
          <w:b/>
          <w:bCs/>
          <w:noProof/>
          <w:sz w:val="26"/>
          <w:szCs w:val="26"/>
          <w:rtl/>
        </w:rPr>
        <w:pict>
          <v:rect id="_x0000_s1053" style="position:absolute;left:0;text-align:left;margin-left:233.95pt;margin-top:124.45pt;width:91.5pt;height:40.7pt;z-index:251685888">
            <w10:wrap anchorx="page"/>
          </v:rect>
        </w:pict>
      </w:r>
      <w:r>
        <w:rPr>
          <w:b/>
          <w:bCs/>
          <w:noProof/>
          <w:sz w:val="26"/>
          <w:szCs w:val="26"/>
          <w:rtl/>
        </w:rPr>
        <w:pict>
          <v:rect id="_x0000_s1049" style="position:absolute;left:0;text-align:left;margin-left:403.65pt;margin-top:117.15pt;width:91.5pt;height:40.7pt;z-index:251681792">
            <w10:wrap anchorx="page"/>
          </v:rect>
        </w:pict>
      </w:r>
      <w:r>
        <w:rPr>
          <w:b/>
          <w:bCs/>
          <w:noProof/>
          <w:sz w:val="26"/>
          <w:szCs w:val="26"/>
          <w:rtl/>
        </w:rPr>
        <w:pict>
          <v:shape id="_x0000_s1048" type="#_x0000_t202" style="position:absolute;left:0;text-align:left;margin-left:226.6pt;margin-top:95.2pt;width:90.7pt;height:35.55pt;z-index:251680768" filled="f" stroked="f">
            <v:textbox>
              <w:txbxContent>
                <w:p w:rsidR="007D7E61" w:rsidRPr="007D7E61" w:rsidRDefault="007D7E61">
                  <w:pPr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7D7E6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تنتقل بواسطة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6"/>
          <w:szCs w:val="26"/>
          <w:rtl/>
        </w:rPr>
        <w:pict>
          <v:shape id="_x0000_s1047" type="#_x0000_t32" style="position:absolute;left:0;text-align:left;margin-left:122.4pt;margin-top:80.8pt;width:162.65pt;height:30.45pt;flip:x;z-index:251679744" o:connectortype="straight">
            <v:stroke endarrow="block"/>
            <w10:wrap anchorx="page"/>
          </v:shape>
        </w:pict>
      </w:r>
      <w:r>
        <w:rPr>
          <w:b/>
          <w:bCs/>
          <w:noProof/>
          <w:sz w:val="26"/>
          <w:szCs w:val="26"/>
          <w:rtl/>
        </w:rPr>
        <w:pict>
          <v:shape id="_x0000_s1046" type="#_x0000_t32" style="position:absolute;left:0;text-align:left;margin-left:285.05pt;margin-top:80.8pt;width:0;height:14.4pt;z-index:251678720" o:connectortype="straight">
            <v:stroke endarrow="block"/>
            <w10:wrap anchorx="page"/>
          </v:shape>
        </w:pict>
      </w:r>
      <w:r>
        <w:rPr>
          <w:b/>
          <w:bCs/>
          <w:noProof/>
          <w:sz w:val="26"/>
          <w:szCs w:val="26"/>
          <w:rtl/>
        </w:rPr>
        <w:pict>
          <v:shape id="_x0000_s1045" type="#_x0000_t32" style="position:absolute;left:0;text-align:left;margin-left:285.05pt;margin-top:80.8pt;width:159.2pt;height:30.45pt;z-index:251677696" o:connectortype="straight">
            <v:stroke endarrow="block"/>
            <w10:wrap anchorx="page"/>
          </v:shape>
        </w:pict>
      </w:r>
      <w:r>
        <w:rPr>
          <w:b/>
          <w:bCs/>
          <w:noProof/>
          <w:sz w:val="26"/>
          <w:szCs w:val="26"/>
          <w:rtl/>
        </w:rPr>
        <w:pict>
          <v:shape id="_x0000_s1044" type="#_x0000_t202" style="position:absolute;left:0;text-align:left;margin-left:192.75pt;margin-top:48.6pt;width:170.25pt;height:32.2pt;z-index:251676672" stroked="f">
            <v:textbox>
              <w:txbxContent>
                <w:p w:rsidR="007D7E61" w:rsidRPr="007D7E61" w:rsidRDefault="007D7E61" w:rsidP="007D7E61">
                  <w:pPr>
                    <w:jc w:val="center"/>
                    <w:rPr>
                      <w:b/>
                      <w:bCs/>
                      <w:sz w:val="26"/>
                      <w:szCs w:val="26"/>
                      <w:lang w:bidi="ar-AE"/>
                    </w:rPr>
                  </w:pPr>
                  <w:r w:rsidRPr="007D7E61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الطاقة الحرارية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6"/>
          <w:szCs w:val="26"/>
          <w:rtl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43" type="#_x0000_t21" style="position:absolute;left:0;text-align:left;margin-left:180.85pt;margin-top:37.6pt;width:191.45pt;height:43.2pt;z-index:251675648">
            <w10:wrap anchorx="page"/>
          </v:shape>
        </w:pict>
      </w:r>
      <w:r w:rsidR="000B391C" w:rsidRPr="007D7E61">
        <w:rPr>
          <w:b/>
          <w:bCs/>
          <w:sz w:val="26"/>
          <w:szCs w:val="26"/>
          <w:rtl/>
          <w:lang w:bidi="ar-AE"/>
        </w:rPr>
        <w:br w:type="page"/>
      </w:r>
    </w:p>
    <w:p w:rsidR="007D7E61" w:rsidRDefault="006C0552" w:rsidP="007269E6">
      <w:pPr>
        <w:bidi w:val="0"/>
        <w:ind w:right="-526"/>
        <w:jc w:val="right"/>
        <w:rPr>
          <w:b/>
          <w:bCs/>
          <w:sz w:val="26"/>
          <w:szCs w:val="26"/>
          <w:rtl/>
          <w:lang w:bidi="ar-AE"/>
        </w:rPr>
      </w:pPr>
      <w:r>
        <w:rPr>
          <w:b/>
          <w:bCs/>
          <w:noProof/>
          <w:sz w:val="26"/>
          <w:szCs w:val="26"/>
          <w:rtl/>
        </w:rPr>
        <w:lastRenderedPageBreak/>
        <w:pict>
          <v:shape id="_x0000_s1070" type="#_x0000_t202" style="position:absolute;left:0;text-align:left;margin-left:2.15pt;margin-top:43.55pt;width:491.3pt;height:25.4pt;z-index:251697152">
            <v:textbox>
              <w:txbxContent>
                <w:p w:rsidR="007269E6" w:rsidRPr="007269E6" w:rsidRDefault="007269E6" w:rsidP="007269E6">
                  <w:pPr>
                    <w:jc w:val="center"/>
                    <w:rPr>
                      <w:b/>
                      <w:bCs/>
                      <w:sz w:val="26"/>
                      <w:szCs w:val="26"/>
                      <w:lang w:bidi="ar-AE"/>
                    </w:rPr>
                  </w:pPr>
                  <w:r w:rsidRPr="007269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تحولات الطاقة الكهربائية</w:t>
                  </w:r>
                </w:p>
              </w:txbxContent>
            </v:textbox>
            <w10:wrap anchorx="page"/>
          </v:shape>
        </w:pict>
      </w:r>
      <w:r w:rsidR="00BD205C">
        <w:rPr>
          <w:rFonts w:hint="cs"/>
          <w:b/>
          <w:bCs/>
          <w:sz w:val="26"/>
          <w:szCs w:val="26"/>
          <w:rtl/>
          <w:lang w:bidi="ar-AE"/>
        </w:rPr>
        <w:t>السؤال الرابع</w:t>
      </w:r>
      <w:r w:rsidR="00065B80">
        <w:rPr>
          <w:rFonts w:hint="cs"/>
          <w:b/>
          <w:bCs/>
          <w:sz w:val="26"/>
          <w:szCs w:val="26"/>
          <w:rtl/>
          <w:lang w:bidi="ar-AE"/>
        </w:rPr>
        <w:t xml:space="preserve"> : أنت تستخدم الطاقة </w:t>
      </w:r>
      <w:proofErr w:type="spellStart"/>
      <w:r w:rsidR="00065B80">
        <w:rPr>
          <w:rFonts w:hint="cs"/>
          <w:b/>
          <w:bCs/>
          <w:sz w:val="26"/>
          <w:szCs w:val="26"/>
          <w:rtl/>
          <w:lang w:bidi="ar-AE"/>
        </w:rPr>
        <w:t>كهريائية</w:t>
      </w:r>
      <w:proofErr w:type="spellEnd"/>
      <w:r w:rsidR="00065B80">
        <w:rPr>
          <w:rFonts w:hint="cs"/>
          <w:b/>
          <w:bCs/>
          <w:sz w:val="26"/>
          <w:szCs w:val="26"/>
          <w:rtl/>
          <w:lang w:bidi="ar-AE"/>
        </w:rPr>
        <w:t xml:space="preserve"> حياتك اليومية </w:t>
      </w:r>
      <w:proofErr w:type="spellStart"/>
      <w:r w:rsidR="00065B80">
        <w:rPr>
          <w:rFonts w:hint="cs"/>
          <w:b/>
          <w:bCs/>
          <w:sz w:val="26"/>
          <w:szCs w:val="26"/>
          <w:rtl/>
          <w:lang w:bidi="ar-AE"/>
        </w:rPr>
        <w:t>،</w:t>
      </w:r>
      <w:proofErr w:type="spellEnd"/>
      <w:r w:rsidR="00065B80">
        <w:rPr>
          <w:rFonts w:hint="cs"/>
          <w:b/>
          <w:bCs/>
          <w:sz w:val="26"/>
          <w:szCs w:val="26"/>
          <w:rtl/>
          <w:lang w:bidi="ar-AE"/>
        </w:rPr>
        <w:t xml:space="preserve"> يمكن تحويل الطاقة الكهربائية بسهولة إلى أشكال أخرى للطاقة ،وضح الإجابة بالجدول التالي :</w:t>
      </w:r>
    </w:p>
    <w:p w:rsidR="00065B80" w:rsidRPr="00065B80" w:rsidRDefault="00065B80" w:rsidP="00065B80">
      <w:pPr>
        <w:bidi w:val="0"/>
        <w:jc w:val="right"/>
        <w:rPr>
          <w:b/>
          <w:bCs/>
          <w:sz w:val="26"/>
          <w:szCs w:val="26"/>
          <w:rtl/>
          <w:lang w:bidi="ar-AE"/>
        </w:rPr>
      </w:pPr>
    </w:p>
    <w:tbl>
      <w:tblPr>
        <w:tblStyle w:val="a5"/>
        <w:bidiVisual/>
        <w:tblW w:w="0" w:type="auto"/>
        <w:tblInd w:w="-187" w:type="dxa"/>
        <w:tblLook w:val="04A0"/>
      </w:tblPr>
      <w:tblGrid>
        <w:gridCol w:w="2321"/>
        <w:gridCol w:w="3260"/>
        <w:gridCol w:w="4174"/>
      </w:tblGrid>
      <w:tr w:rsidR="007269E6" w:rsidTr="007269E6">
        <w:trPr>
          <w:trHeight w:val="406"/>
        </w:trPr>
        <w:tc>
          <w:tcPr>
            <w:tcW w:w="2321" w:type="dxa"/>
          </w:tcPr>
          <w:p w:rsidR="007269E6" w:rsidRDefault="007269E6" w:rsidP="000B391C">
            <w:pPr>
              <w:rPr>
                <w:rtl/>
                <w:lang w:bidi="ar-AE"/>
              </w:rPr>
            </w:pPr>
          </w:p>
        </w:tc>
        <w:tc>
          <w:tcPr>
            <w:tcW w:w="3260" w:type="dxa"/>
          </w:tcPr>
          <w:p w:rsidR="007269E6" w:rsidRPr="007269E6" w:rsidRDefault="007269E6" w:rsidP="007269E6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 w:rsidRPr="007269E6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الطاقة</w:t>
            </w:r>
          </w:p>
        </w:tc>
        <w:tc>
          <w:tcPr>
            <w:tcW w:w="4174" w:type="dxa"/>
          </w:tcPr>
          <w:p w:rsidR="007269E6" w:rsidRPr="007269E6" w:rsidRDefault="007269E6" w:rsidP="007269E6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 w:rsidRPr="007269E6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تحول الطاقة</w:t>
            </w:r>
          </w:p>
        </w:tc>
      </w:tr>
      <w:tr w:rsidR="007269E6" w:rsidTr="007269E6">
        <w:trPr>
          <w:trHeight w:val="682"/>
        </w:trPr>
        <w:tc>
          <w:tcPr>
            <w:tcW w:w="2321" w:type="dxa"/>
          </w:tcPr>
          <w:p w:rsidR="007269E6" w:rsidRDefault="007269E6" w:rsidP="007269E6">
            <w:pPr>
              <w:jc w:val="right"/>
              <w:rPr>
                <w:rtl/>
                <w:lang w:bidi="ar-AE"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29210</wp:posOffset>
                  </wp:positionV>
                  <wp:extent cx="539750" cy="688340"/>
                  <wp:effectExtent l="19050" t="0" r="0" b="0"/>
                  <wp:wrapSquare wrapText="bothSides"/>
                  <wp:docPr id="19" name="صورة 19" descr="http://aspanational.files.wordpress.com/2012/10/coloring-alarm-clock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aspanational.files.wordpress.com/2012/10/coloring-alarm-clock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269E6" w:rsidRPr="007269E6" w:rsidRDefault="007269E6" w:rsidP="007269E6">
            <w:pPr>
              <w:jc w:val="right"/>
              <w:rPr>
                <w:b/>
                <w:bCs/>
                <w:sz w:val="26"/>
                <w:szCs w:val="26"/>
                <w:rtl/>
                <w:lang w:bidi="ar-AE"/>
              </w:rPr>
            </w:pPr>
            <w:r w:rsidRPr="007269E6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المنبه </w:t>
            </w:r>
          </w:p>
        </w:tc>
        <w:tc>
          <w:tcPr>
            <w:tcW w:w="3260" w:type="dxa"/>
          </w:tcPr>
          <w:p w:rsidR="007269E6" w:rsidRDefault="007269E6" w:rsidP="000B391C">
            <w:pPr>
              <w:rPr>
                <w:rtl/>
                <w:lang w:bidi="ar-AE"/>
              </w:rPr>
            </w:pPr>
          </w:p>
        </w:tc>
        <w:tc>
          <w:tcPr>
            <w:tcW w:w="4174" w:type="dxa"/>
          </w:tcPr>
          <w:p w:rsidR="007269E6" w:rsidRDefault="007269E6" w:rsidP="000B391C">
            <w:pPr>
              <w:rPr>
                <w:rtl/>
                <w:lang w:bidi="ar-AE"/>
              </w:rPr>
            </w:pPr>
          </w:p>
        </w:tc>
      </w:tr>
      <w:tr w:rsidR="007269E6" w:rsidTr="007269E6">
        <w:trPr>
          <w:trHeight w:val="847"/>
        </w:trPr>
        <w:tc>
          <w:tcPr>
            <w:tcW w:w="2321" w:type="dxa"/>
          </w:tcPr>
          <w:p w:rsidR="007269E6" w:rsidRPr="007269E6" w:rsidRDefault="007269E6" w:rsidP="007269E6">
            <w:pPr>
              <w:jc w:val="right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-832485</wp:posOffset>
                  </wp:positionH>
                  <wp:positionV relativeFrom="paragraph">
                    <wp:posOffset>-5715</wp:posOffset>
                  </wp:positionV>
                  <wp:extent cx="787400" cy="784860"/>
                  <wp:effectExtent l="19050" t="0" r="0" b="0"/>
                  <wp:wrapSquare wrapText="bothSides"/>
                  <wp:docPr id="22" name="صورة 22" descr="http://s.alriyadh.com/2009/10/25/img/931959518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.alriyadh.com/2009/10/25/img/931959518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784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269E6" w:rsidRPr="007269E6" w:rsidRDefault="007269E6" w:rsidP="007269E6">
            <w:pPr>
              <w:jc w:val="right"/>
              <w:rPr>
                <w:b/>
                <w:bCs/>
                <w:sz w:val="26"/>
                <w:szCs w:val="26"/>
                <w:rtl/>
                <w:lang w:bidi="ar-AE"/>
              </w:rPr>
            </w:pPr>
            <w:r w:rsidRPr="007269E6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المصباح </w:t>
            </w:r>
          </w:p>
        </w:tc>
        <w:tc>
          <w:tcPr>
            <w:tcW w:w="3260" w:type="dxa"/>
          </w:tcPr>
          <w:p w:rsidR="007269E6" w:rsidRDefault="007269E6" w:rsidP="000B391C">
            <w:pPr>
              <w:rPr>
                <w:rtl/>
                <w:lang w:bidi="ar-AE"/>
              </w:rPr>
            </w:pPr>
          </w:p>
        </w:tc>
        <w:tc>
          <w:tcPr>
            <w:tcW w:w="4174" w:type="dxa"/>
          </w:tcPr>
          <w:p w:rsidR="007269E6" w:rsidRDefault="007269E6" w:rsidP="000B391C">
            <w:pPr>
              <w:rPr>
                <w:rtl/>
                <w:lang w:bidi="ar-AE"/>
              </w:rPr>
            </w:pPr>
          </w:p>
        </w:tc>
      </w:tr>
      <w:tr w:rsidR="007269E6" w:rsidTr="007269E6">
        <w:trPr>
          <w:trHeight w:val="952"/>
        </w:trPr>
        <w:tc>
          <w:tcPr>
            <w:tcW w:w="2321" w:type="dxa"/>
          </w:tcPr>
          <w:p w:rsidR="007269E6" w:rsidRDefault="007269E6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-765175</wp:posOffset>
                  </wp:positionH>
                  <wp:positionV relativeFrom="paragraph">
                    <wp:posOffset>63500</wp:posOffset>
                  </wp:positionV>
                  <wp:extent cx="494030" cy="601980"/>
                  <wp:effectExtent l="19050" t="0" r="1270" b="0"/>
                  <wp:wrapSquare wrapText="bothSides"/>
                  <wp:docPr id="25" name="صورة 25" descr="http://www.graphicsfactory.com/clip-art/image_files/tn_image/8/666058-tn_PHK01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graphicsfactory.com/clip-art/image_files/tn_image/8/666058-tn_PHK01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60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269E6" w:rsidRPr="007269E6" w:rsidRDefault="007269E6" w:rsidP="007269E6">
            <w:pPr>
              <w:jc w:val="right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الخلاط </w:t>
            </w:r>
          </w:p>
        </w:tc>
        <w:tc>
          <w:tcPr>
            <w:tcW w:w="3260" w:type="dxa"/>
          </w:tcPr>
          <w:p w:rsidR="007269E6" w:rsidRDefault="007269E6" w:rsidP="000B391C">
            <w:pPr>
              <w:rPr>
                <w:rtl/>
                <w:lang w:bidi="ar-AE"/>
              </w:rPr>
            </w:pPr>
          </w:p>
        </w:tc>
        <w:tc>
          <w:tcPr>
            <w:tcW w:w="4174" w:type="dxa"/>
          </w:tcPr>
          <w:p w:rsidR="007269E6" w:rsidRDefault="007269E6" w:rsidP="000B391C">
            <w:pPr>
              <w:rPr>
                <w:rtl/>
                <w:lang w:bidi="ar-AE"/>
              </w:rPr>
            </w:pPr>
          </w:p>
        </w:tc>
      </w:tr>
      <w:tr w:rsidR="007269E6" w:rsidTr="007269E6">
        <w:trPr>
          <w:trHeight w:val="865"/>
        </w:trPr>
        <w:tc>
          <w:tcPr>
            <w:tcW w:w="2321" w:type="dxa"/>
          </w:tcPr>
          <w:p w:rsidR="007269E6" w:rsidRDefault="007269E6" w:rsidP="007269E6">
            <w:pPr>
              <w:jc w:val="right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-854075</wp:posOffset>
                  </wp:positionH>
                  <wp:positionV relativeFrom="paragraph">
                    <wp:posOffset>101600</wp:posOffset>
                  </wp:positionV>
                  <wp:extent cx="518795" cy="849630"/>
                  <wp:effectExtent l="19050" t="0" r="0" b="0"/>
                  <wp:wrapSquare wrapText="bothSides"/>
                  <wp:docPr id="28" name="صورة 28" descr="http://images.aarabladies.com/media/images/27ff18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images.aarabladies.com/media/images/27ff18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" cy="84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269E6" w:rsidRPr="007269E6" w:rsidRDefault="007269E6" w:rsidP="007269E6">
            <w:pPr>
              <w:jc w:val="right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المروحة </w:t>
            </w:r>
          </w:p>
        </w:tc>
        <w:tc>
          <w:tcPr>
            <w:tcW w:w="3260" w:type="dxa"/>
          </w:tcPr>
          <w:p w:rsidR="007269E6" w:rsidRDefault="007269E6" w:rsidP="000B391C">
            <w:pPr>
              <w:rPr>
                <w:rtl/>
                <w:lang w:bidi="ar-AE"/>
              </w:rPr>
            </w:pPr>
          </w:p>
        </w:tc>
        <w:tc>
          <w:tcPr>
            <w:tcW w:w="4174" w:type="dxa"/>
          </w:tcPr>
          <w:p w:rsidR="007269E6" w:rsidRDefault="007269E6" w:rsidP="000B391C">
            <w:pPr>
              <w:rPr>
                <w:rtl/>
                <w:lang w:bidi="ar-AE"/>
              </w:rPr>
            </w:pPr>
          </w:p>
        </w:tc>
      </w:tr>
    </w:tbl>
    <w:p w:rsidR="000B391C" w:rsidRDefault="000B391C" w:rsidP="000B391C">
      <w:pPr>
        <w:rPr>
          <w:rtl/>
          <w:lang w:bidi="ar-AE"/>
        </w:rPr>
      </w:pPr>
    </w:p>
    <w:p w:rsidR="00BE51E6" w:rsidRPr="00BE51E6" w:rsidRDefault="00BD205C" w:rsidP="000B391C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السؤال الخامس</w:t>
      </w:r>
      <w:r w:rsidR="00BE51E6">
        <w:rPr>
          <w:rFonts w:hint="cs"/>
          <w:b/>
          <w:bCs/>
          <w:sz w:val="26"/>
          <w:szCs w:val="26"/>
          <w:rtl/>
          <w:lang w:bidi="ar-AE"/>
        </w:rPr>
        <w:t xml:space="preserve"> : صنف المواد التالية في الجدول تبعا لنوعها :</w:t>
      </w:r>
    </w:p>
    <w:p w:rsidR="00BE51E6" w:rsidRDefault="006C0552" w:rsidP="00BE51E6">
      <w:pPr>
        <w:bidi w:val="0"/>
        <w:rPr>
          <w:rtl/>
          <w:lang w:bidi="ar-AE"/>
        </w:rPr>
      </w:pPr>
      <w:r>
        <w:rPr>
          <w:noProof/>
          <w:rtl/>
        </w:rPr>
        <w:pict>
          <v:shape id="_x0000_s1073" type="#_x0000_t202" style="position:absolute;margin-left:19.1pt;margin-top:2.85pt;width:474.35pt;height:51.65pt;z-index:251702272">
            <v:textbox>
              <w:txbxContent>
                <w:p w:rsidR="00BE51E6" w:rsidRPr="00BE51E6" w:rsidRDefault="00BE51E6">
                  <w:pPr>
                    <w:rPr>
                      <w:b/>
                      <w:bCs/>
                      <w:sz w:val="26"/>
                      <w:szCs w:val="26"/>
                      <w:lang w:bidi="ar-AE"/>
                    </w:rPr>
                  </w:pPr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الدبوس الحديدي </w:t>
                  </w:r>
                  <w:proofErr w:type="spellStart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،</w:t>
                  </w:r>
                  <w:proofErr w:type="spellEnd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القميص القطني </w:t>
                  </w:r>
                  <w:proofErr w:type="spellStart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،</w:t>
                  </w:r>
                  <w:proofErr w:type="spellEnd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ساق الألمنيوم </w:t>
                  </w:r>
                  <w:proofErr w:type="spellStart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،</w:t>
                  </w:r>
                  <w:proofErr w:type="spellEnd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إبريق القهوة </w:t>
                  </w:r>
                  <w:proofErr w:type="spellStart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،</w:t>
                  </w:r>
                  <w:proofErr w:type="spellEnd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الملعقة البلاستيكية </w:t>
                  </w:r>
                  <w:proofErr w:type="spellStart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،</w:t>
                  </w:r>
                  <w:proofErr w:type="spellEnd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المقلاة الفولاذية </w:t>
                  </w:r>
                  <w:proofErr w:type="spellStart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،</w:t>
                  </w:r>
                  <w:proofErr w:type="spellEnd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الصوف الزجاجي </w:t>
                  </w:r>
                  <w:proofErr w:type="spellStart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،</w:t>
                  </w:r>
                  <w:proofErr w:type="spellEnd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قفازات الفرن </w:t>
                  </w:r>
                  <w:proofErr w:type="spellStart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،</w:t>
                  </w:r>
                  <w:proofErr w:type="spellEnd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الأنبوب النحاسي </w:t>
                  </w:r>
                  <w:proofErr w:type="spellStart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،</w:t>
                  </w:r>
                  <w:proofErr w:type="spellEnd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الفنجان الخزفي </w:t>
                  </w:r>
                  <w:proofErr w:type="spellStart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.</w:t>
                  </w:r>
                  <w:proofErr w:type="spellEnd"/>
                  <w:r w:rsidRPr="00BE51E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tbl>
      <w:tblPr>
        <w:tblStyle w:val="a5"/>
        <w:tblpPr w:leftFromText="180" w:rightFromText="180" w:vertAnchor="text" w:horzAnchor="margin" w:tblpX="534" w:tblpY="770"/>
        <w:tblW w:w="9497" w:type="dxa"/>
        <w:tblLook w:val="04A0"/>
      </w:tblPr>
      <w:tblGrid>
        <w:gridCol w:w="4786"/>
        <w:gridCol w:w="4711"/>
      </w:tblGrid>
      <w:tr w:rsidR="00BE51E6" w:rsidTr="00BE51E6">
        <w:trPr>
          <w:trHeight w:val="414"/>
        </w:trPr>
        <w:tc>
          <w:tcPr>
            <w:tcW w:w="4786" w:type="dxa"/>
          </w:tcPr>
          <w:p w:rsidR="00BE51E6" w:rsidRPr="00BE51E6" w:rsidRDefault="00BE51E6" w:rsidP="00BE51E6">
            <w:pPr>
              <w:bidi w:val="0"/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 w:rsidRPr="00BE51E6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العوازل الحرارية</w:t>
            </w:r>
          </w:p>
        </w:tc>
        <w:tc>
          <w:tcPr>
            <w:tcW w:w="4711" w:type="dxa"/>
          </w:tcPr>
          <w:p w:rsidR="00BE51E6" w:rsidRPr="00BE51E6" w:rsidRDefault="00BE51E6" w:rsidP="00BE51E6">
            <w:pPr>
              <w:bidi w:val="0"/>
              <w:jc w:val="center"/>
              <w:rPr>
                <w:b/>
                <w:bCs/>
                <w:sz w:val="26"/>
                <w:szCs w:val="26"/>
                <w:lang w:bidi="ar-AE"/>
              </w:rPr>
            </w:pPr>
            <w:r w:rsidRPr="00BE51E6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الموصلات الحرارية</w:t>
            </w:r>
          </w:p>
        </w:tc>
      </w:tr>
      <w:tr w:rsidR="00BE51E6" w:rsidTr="00BE51E6">
        <w:trPr>
          <w:trHeight w:val="1976"/>
        </w:trPr>
        <w:tc>
          <w:tcPr>
            <w:tcW w:w="4786" w:type="dxa"/>
          </w:tcPr>
          <w:p w:rsidR="00BE51E6" w:rsidRDefault="00BE51E6" w:rsidP="00BE51E6">
            <w:pPr>
              <w:bidi w:val="0"/>
              <w:jc w:val="right"/>
              <w:rPr>
                <w:lang w:bidi="ar-AE"/>
              </w:rPr>
            </w:pPr>
          </w:p>
        </w:tc>
        <w:tc>
          <w:tcPr>
            <w:tcW w:w="4711" w:type="dxa"/>
          </w:tcPr>
          <w:p w:rsidR="00BE51E6" w:rsidRDefault="00BE51E6" w:rsidP="00BE51E6">
            <w:pPr>
              <w:bidi w:val="0"/>
              <w:jc w:val="right"/>
              <w:rPr>
                <w:lang w:bidi="ar-AE"/>
              </w:rPr>
            </w:pPr>
          </w:p>
        </w:tc>
      </w:tr>
    </w:tbl>
    <w:p w:rsidR="00BE51E6" w:rsidRDefault="00BE51E6" w:rsidP="00BE51E6">
      <w:pPr>
        <w:bidi w:val="0"/>
        <w:rPr>
          <w:rtl/>
          <w:lang w:bidi="ar-AE"/>
        </w:rPr>
      </w:pPr>
    </w:p>
    <w:p w:rsidR="00BE51E6" w:rsidRDefault="00BE51E6" w:rsidP="00BE51E6">
      <w:pPr>
        <w:bidi w:val="0"/>
        <w:rPr>
          <w:rtl/>
          <w:lang w:bidi="ar-AE"/>
        </w:rPr>
      </w:pPr>
    </w:p>
    <w:p w:rsidR="00BE51E6" w:rsidRDefault="00BE51E6" w:rsidP="00BE51E6">
      <w:pPr>
        <w:bidi w:val="0"/>
        <w:jc w:val="right"/>
        <w:rPr>
          <w:rtl/>
          <w:lang w:bidi="ar-AE"/>
        </w:rPr>
      </w:pPr>
    </w:p>
    <w:p w:rsidR="00BE51E6" w:rsidRDefault="00BE51E6" w:rsidP="00BE51E6">
      <w:pPr>
        <w:bidi w:val="0"/>
        <w:jc w:val="right"/>
        <w:rPr>
          <w:rtl/>
          <w:lang w:bidi="ar-AE"/>
        </w:rPr>
      </w:pPr>
    </w:p>
    <w:p w:rsidR="00BE51E6" w:rsidRDefault="00BE51E6" w:rsidP="00BE51E6">
      <w:pPr>
        <w:bidi w:val="0"/>
        <w:jc w:val="right"/>
        <w:rPr>
          <w:rtl/>
          <w:lang w:bidi="ar-AE"/>
        </w:rPr>
      </w:pPr>
    </w:p>
    <w:p w:rsidR="00BE51E6" w:rsidRDefault="00BE51E6" w:rsidP="00BE51E6">
      <w:pPr>
        <w:bidi w:val="0"/>
        <w:jc w:val="right"/>
        <w:rPr>
          <w:rtl/>
          <w:lang w:bidi="ar-AE"/>
        </w:rPr>
      </w:pPr>
    </w:p>
    <w:p w:rsidR="00BE51E6" w:rsidRDefault="00BE51E6" w:rsidP="00BE51E6">
      <w:pPr>
        <w:bidi w:val="0"/>
        <w:jc w:val="right"/>
        <w:rPr>
          <w:rtl/>
          <w:lang w:bidi="ar-AE"/>
        </w:rPr>
      </w:pPr>
    </w:p>
    <w:p w:rsidR="00BE51E6" w:rsidRDefault="00BE51E6" w:rsidP="00BE51E6">
      <w:pPr>
        <w:bidi w:val="0"/>
        <w:jc w:val="right"/>
        <w:rPr>
          <w:rtl/>
          <w:lang w:bidi="ar-AE"/>
        </w:rPr>
      </w:pPr>
    </w:p>
    <w:p w:rsidR="00BE51E6" w:rsidRDefault="00BE51E6" w:rsidP="00BE51E6">
      <w:pPr>
        <w:bidi w:val="0"/>
        <w:jc w:val="right"/>
        <w:rPr>
          <w:rtl/>
          <w:lang w:bidi="ar-AE"/>
        </w:rPr>
      </w:pPr>
    </w:p>
    <w:p w:rsidR="00CC5E00" w:rsidRPr="00CC5E00" w:rsidRDefault="00BD205C" w:rsidP="00CC5E00">
      <w:pPr>
        <w:bidi w:val="0"/>
        <w:jc w:val="right"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lastRenderedPageBreak/>
        <w:t>السؤال السادس</w:t>
      </w:r>
      <w:r w:rsidR="00CC5E00" w:rsidRPr="00CC5E00">
        <w:rPr>
          <w:rFonts w:hint="cs"/>
          <w:b/>
          <w:bCs/>
          <w:sz w:val="26"/>
          <w:szCs w:val="26"/>
          <w:rtl/>
          <w:lang w:bidi="ar-AE"/>
        </w:rPr>
        <w:t xml:space="preserve"> : قارن : </w:t>
      </w:r>
    </w:p>
    <w:tbl>
      <w:tblPr>
        <w:tblStyle w:val="a5"/>
        <w:tblW w:w="9755" w:type="dxa"/>
        <w:tblInd w:w="523" w:type="dxa"/>
        <w:tblLook w:val="04A0"/>
      </w:tblPr>
      <w:tblGrid>
        <w:gridCol w:w="2438"/>
        <w:gridCol w:w="2439"/>
        <w:gridCol w:w="2461"/>
        <w:gridCol w:w="2417"/>
      </w:tblGrid>
      <w:tr w:rsidR="00CC5E00" w:rsidRPr="00CC5E00" w:rsidTr="00CD0F93">
        <w:tc>
          <w:tcPr>
            <w:tcW w:w="2438" w:type="dxa"/>
            <w:shd w:val="clear" w:color="auto" w:fill="D9D9D9" w:themeFill="background1" w:themeFillShade="D9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rtl/>
                <w:lang w:bidi="ar-AE"/>
              </w:rPr>
            </w:pPr>
            <w:r w:rsidRPr="00CC5E00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انحلال </w:t>
            </w:r>
            <w:proofErr w:type="spellStart"/>
            <w:r w:rsidRPr="00CC5E00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جاما</w:t>
            </w:r>
            <w:proofErr w:type="spellEnd"/>
            <w:r w:rsidRPr="00CC5E00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</w:p>
        </w:tc>
        <w:tc>
          <w:tcPr>
            <w:tcW w:w="2439" w:type="dxa"/>
            <w:shd w:val="clear" w:color="auto" w:fill="D9D9D9" w:themeFill="background1" w:themeFillShade="D9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rtl/>
                <w:lang w:bidi="ar-AE"/>
              </w:rPr>
            </w:pPr>
            <w:r w:rsidRPr="00CC5E00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انحلال بيتا </w:t>
            </w:r>
          </w:p>
        </w:tc>
        <w:tc>
          <w:tcPr>
            <w:tcW w:w="2461" w:type="dxa"/>
            <w:shd w:val="clear" w:color="auto" w:fill="D9D9D9" w:themeFill="background1" w:themeFillShade="D9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rtl/>
                <w:lang w:bidi="ar-AE"/>
              </w:rPr>
            </w:pPr>
            <w:r w:rsidRPr="00CC5E00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انحلال ألفا  </w:t>
            </w:r>
          </w:p>
        </w:tc>
        <w:tc>
          <w:tcPr>
            <w:tcW w:w="2417" w:type="dxa"/>
            <w:shd w:val="clear" w:color="auto" w:fill="000000" w:themeFill="text1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lang w:bidi="ar-AE"/>
              </w:rPr>
            </w:pPr>
            <w:r w:rsidRPr="00CC5E00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وجه المقارنة </w:t>
            </w:r>
          </w:p>
        </w:tc>
      </w:tr>
      <w:tr w:rsidR="00CC5E00" w:rsidRPr="00CC5E00" w:rsidTr="00CD0F93">
        <w:trPr>
          <w:trHeight w:val="413"/>
        </w:trPr>
        <w:tc>
          <w:tcPr>
            <w:tcW w:w="2438" w:type="dxa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lang w:bidi="ar-AE"/>
              </w:rPr>
            </w:pPr>
          </w:p>
        </w:tc>
        <w:tc>
          <w:tcPr>
            <w:tcW w:w="2439" w:type="dxa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lang w:bidi="ar-AE"/>
              </w:rPr>
            </w:pPr>
          </w:p>
        </w:tc>
        <w:tc>
          <w:tcPr>
            <w:tcW w:w="2461" w:type="dxa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lang w:bidi="ar-AE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rtl/>
                <w:lang w:bidi="ar-AE"/>
              </w:rPr>
            </w:pPr>
            <w:r w:rsidRPr="00CC5E00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التعريف </w:t>
            </w:r>
          </w:p>
        </w:tc>
      </w:tr>
      <w:tr w:rsidR="00CC5E00" w:rsidRPr="00CC5E00" w:rsidTr="00CD0F93">
        <w:tc>
          <w:tcPr>
            <w:tcW w:w="2438" w:type="dxa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lang w:bidi="ar-AE"/>
              </w:rPr>
            </w:pPr>
          </w:p>
        </w:tc>
        <w:tc>
          <w:tcPr>
            <w:tcW w:w="2439" w:type="dxa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lang w:bidi="ar-AE"/>
              </w:rPr>
            </w:pPr>
          </w:p>
        </w:tc>
        <w:tc>
          <w:tcPr>
            <w:tcW w:w="2461" w:type="dxa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lang w:bidi="ar-AE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rtl/>
                <w:lang w:bidi="ar-AE"/>
              </w:rPr>
            </w:pPr>
            <w:r w:rsidRPr="00CC5E00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عدد البروتونات والنيترونات </w:t>
            </w:r>
          </w:p>
        </w:tc>
      </w:tr>
      <w:tr w:rsidR="00CC5E00" w:rsidRPr="00CC5E00" w:rsidTr="00CD0F93">
        <w:trPr>
          <w:trHeight w:val="512"/>
        </w:trPr>
        <w:tc>
          <w:tcPr>
            <w:tcW w:w="2438" w:type="dxa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lang w:bidi="ar-AE"/>
              </w:rPr>
            </w:pPr>
          </w:p>
        </w:tc>
        <w:tc>
          <w:tcPr>
            <w:tcW w:w="2439" w:type="dxa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lang w:bidi="ar-AE"/>
              </w:rPr>
            </w:pPr>
          </w:p>
        </w:tc>
        <w:tc>
          <w:tcPr>
            <w:tcW w:w="2461" w:type="dxa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lang w:bidi="ar-AE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rtl/>
                <w:lang w:bidi="ar-AE"/>
              </w:rPr>
            </w:pPr>
            <w:r w:rsidRPr="00CC5E00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العدد الكتلي </w:t>
            </w:r>
          </w:p>
        </w:tc>
      </w:tr>
      <w:tr w:rsidR="00CC5E00" w:rsidRPr="00CC5E00" w:rsidTr="00CD0F93">
        <w:trPr>
          <w:trHeight w:val="548"/>
        </w:trPr>
        <w:tc>
          <w:tcPr>
            <w:tcW w:w="2438" w:type="dxa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lang w:bidi="ar-AE"/>
              </w:rPr>
            </w:pPr>
          </w:p>
        </w:tc>
        <w:tc>
          <w:tcPr>
            <w:tcW w:w="2439" w:type="dxa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lang w:bidi="ar-AE"/>
              </w:rPr>
            </w:pPr>
          </w:p>
        </w:tc>
        <w:tc>
          <w:tcPr>
            <w:tcW w:w="2461" w:type="dxa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lang w:bidi="ar-AE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rtl/>
                <w:lang w:bidi="ar-AE"/>
              </w:rPr>
            </w:pPr>
            <w:r w:rsidRPr="00CC5E00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نوع الشحنة </w:t>
            </w:r>
          </w:p>
        </w:tc>
      </w:tr>
      <w:tr w:rsidR="00CC5E00" w:rsidRPr="00CC5E00" w:rsidTr="00CD0F93">
        <w:trPr>
          <w:trHeight w:val="556"/>
        </w:trPr>
        <w:tc>
          <w:tcPr>
            <w:tcW w:w="2438" w:type="dxa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lang w:bidi="ar-AE"/>
              </w:rPr>
            </w:pPr>
          </w:p>
        </w:tc>
        <w:tc>
          <w:tcPr>
            <w:tcW w:w="2439" w:type="dxa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lang w:bidi="ar-AE"/>
              </w:rPr>
            </w:pPr>
          </w:p>
        </w:tc>
        <w:tc>
          <w:tcPr>
            <w:tcW w:w="2461" w:type="dxa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lang w:bidi="ar-AE"/>
              </w:rPr>
            </w:pPr>
          </w:p>
        </w:tc>
        <w:tc>
          <w:tcPr>
            <w:tcW w:w="2417" w:type="dxa"/>
            <w:shd w:val="clear" w:color="auto" w:fill="D9D9D9" w:themeFill="background1" w:themeFillShade="D9"/>
          </w:tcPr>
          <w:p w:rsidR="00CC5E00" w:rsidRPr="00CC5E00" w:rsidRDefault="00CC5E00" w:rsidP="00CC5E00">
            <w:pPr>
              <w:bidi w:val="0"/>
              <w:jc w:val="right"/>
              <w:rPr>
                <w:b/>
                <w:bCs/>
                <w:sz w:val="26"/>
                <w:szCs w:val="26"/>
                <w:rtl/>
                <w:lang w:bidi="ar-AE"/>
              </w:rPr>
            </w:pPr>
            <w:r w:rsidRPr="00CC5E00"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حفظ العدد الكتلي والشحنة </w:t>
            </w:r>
          </w:p>
        </w:tc>
      </w:tr>
    </w:tbl>
    <w:p w:rsidR="00CC5E00" w:rsidRDefault="00CC5E00" w:rsidP="00CC5E00">
      <w:pPr>
        <w:bidi w:val="0"/>
        <w:jc w:val="right"/>
        <w:rPr>
          <w:lang w:bidi="ar-AE"/>
        </w:rPr>
      </w:pPr>
    </w:p>
    <w:p w:rsidR="00BE51E6" w:rsidRDefault="006C0552" w:rsidP="00CC5E00">
      <w:pPr>
        <w:bidi w:val="0"/>
        <w:jc w:val="right"/>
        <w:rPr>
          <w:lang w:bidi="ar-AE"/>
        </w:rPr>
      </w:pPr>
      <w:r>
        <w:rPr>
          <w:noProof/>
        </w:rPr>
        <w:pict>
          <v:group id="_x0000_s1076" style="position:absolute;left:0;text-align:left;margin-left:35.85pt;margin-top:239.9pt;width:498.4pt;height:174.3pt;z-index:251705344" coordorigin="1230,11604" coordsize="9968,3486">
            <v:roundrect id="_x0000_s1077" style="position:absolute;left:4950;top:11873;width:2082;height:951" arcsize="10923f">
              <v:textbox>
                <w:txbxContent>
                  <w:p w:rsidR="00CC5E00" w:rsidRPr="00CC5E00" w:rsidRDefault="00CC5E00" w:rsidP="00CC5E00">
                    <w:pPr>
                      <w:spacing w:before="240"/>
                      <w:jc w:val="center"/>
                      <w:rPr>
                        <w:b/>
                        <w:bCs/>
                        <w:sz w:val="26"/>
                        <w:szCs w:val="26"/>
                        <w:lang w:bidi="ar-AE"/>
                      </w:rPr>
                    </w:pPr>
                    <w:r w:rsidRPr="00CC5E00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AE"/>
                      </w:rPr>
                      <w:t>الانعكاس المنتظم</w:t>
                    </w:r>
                  </w:p>
                </w:txbxContent>
              </v:textbox>
            </v:roundrect>
            <v:oval id="_x0000_s1078" style="position:absolute;left:1230;top:11873;width:2375;height:1114">
              <v:textbox>
                <w:txbxContent>
                  <w:p w:rsidR="00CC5E00" w:rsidRPr="00CC5E00" w:rsidRDefault="00CC5E00" w:rsidP="00CC5E00">
                    <w:pPr>
                      <w:spacing w:before="120"/>
                      <w:jc w:val="center"/>
                      <w:rPr>
                        <w:b/>
                        <w:bCs/>
                        <w:sz w:val="26"/>
                        <w:szCs w:val="26"/>
                        <w:lang w:bidi="ar-AE"/>
                      </w:rPr>
                    </w:pPr>
                    <w:r w:rsidRPr="00CC5E00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AE"/>
                      </w:rPr>
                      <w:t>الخشب</w:t>
                    </w:r>
                  </w:p>
                </w:txbxContent>
              </v:textbox>
            </v:oval>
            <v:oval id="_x0000_s1079" style="position:absolute;left:1284;top:13830;width:2375;height:1114">
              <v:textbox>
                <w:txbxContent>
                  <w:p w:rsidR="00CC5E00" w:rsidRPr="00CC5E00" w:rsidRDefault="00CC5E00" w:rsidP="00CC5E00">
                    <w:pPr>
                      <w:spacing w:before="240" w:after="240"/>
                      <w:jc w:val="center"/>
                      <w:rPr>
                        <w:b/>
                        <w:bCs/>
                        <w:sz w:val="26"/>
                        <w:szCs w:val="26"/>
                        <w:lang w:bidi="ar-AE"/>
                      </w:rPr>
                    </w:pPr>
                    <w:r w:rsidRPr="00CC5E00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AE"/>
                      </w:rPr>
                      <w:t>سطح المرآة</w:t>
                    </w:r>
                  </w:p>
                </w:txbxContent>
              </v:textbox>
            </v:oval>
            <v:roundrect id="_x0000_s1080" style="position:absolute;left:4950;top:13830;width:2082;height:951" arcsize="10923f">
              <v:textbox>
                <w:txbxContent>
                  <w:p w:rsidR="00CC5E00" w:rsidRPr="00CC5E00" w:rsidRDefault="00CC5E00" w:rsidP="00CC5E00">
                    <w:pPr>
                      <w:jc w:val="center"/>
                      <w:rPr>
                        <w:b/>
                        <w:bCs/>
                        <w:sz w:val="26"/>
                        <w:szCs w:val="26"/>
                        <w:lang w:bidi="ar-AE"/>
                      </w:rPr>
                    </w:pPr>
                    <w:r w:rsidRPr="00CC5E00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AE"/>
                      </w:rPr>
                      <w:t>الانعكاس غير المنتظم</w:t>
                    </w:r>
                  </w:p>
                </w:txbxContent>
              </v:textbox>
            </v:round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81" type="#_x0000_t75" alt="http://lamap.bibalex.org/bdd_image/624_1534_diffusion.gif" style="position:absolute;left:8615;top:11604;width:2583;height:1631;visibility:visible" stroked="t" strokecolor="windowText">
              <v:imagedata r:id="rId11" o:title="624_1534_diffusion" cropleft="31889f" grayscale="t"/>
            </v:shape>
            <v:shape id="Picture 8" o:spid="_x0000_s1082" type="#_x0000_t75" alt="http://lamap.bibalex.org/bdd_image/624_1534_diffusion.gif" style="position:absolute;left:8615;top:13479;width:2579;height:1611;visibility:visible" stroked="t" strokecolor="windowText">
              <v:imagedata r:id="rId11" o:title="624_1534_diffusion" cropright="33214f" grayscale="t"/>
            </v:shape>
          </v:group>
        </w:pict>
      </w:r>
      <w:r>
        <w:rPr>
          <w:noProof/>
        </w:rPr>
        <w:pict>
          <v:rect id="_x0000_s1075" style="position:absolute;left:0;text-align:left;margin-left:3.9pt;margin-top:188.25pt;width:551.8pt;height:26pt;z-index:251704320" filled="f" stroked="f">
            <v:textbox style="mso-next-textbox:#_x0000_s1075">
              <w:txbxContent>
                <w:p w:rsidR="00CC5E00" w:rsidRPr="00CC5E00" w:rsidRDefault="00BD205C" w:rsidP="00CC5E00">
                  <w:pPr>
                    <w:ind w:left="435"/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السؤال الثامن : </w:t>
                  </w:r>
                  <w:r w:rsidR="00CC5E00" w:rsidRPr="00CC5E00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صل ما بين نوع الانعكاس والشكل التخطيطي الذي يمثله والأسطح التي يمكن أن ينعكس عنها: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4" style="position:absolute;left:0;text-align:left;margin-left:-11.3pt;margin-top:7.85pt;width:551.8pt;height:199pt;z-index:251703296" filled="f" stroked="f">
            <v:textbox style="mso-next-textbox:#_x0000_s1074">
              <w:txbxContent>
                <w:p w:rsidR="00CC5E00" w:rsidRPr="00CC5E00" w:rsidRDefault="00BD205C" w:rsidP="00CC5E00">
                  <w:pPr>
                    <w:rPr>
                      <w:b/>
                      <w:bCs/>
                      <w:sz w:val="26"/>
                      <w:szCs w:val="26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السؤال السابع</w:t>
                  </w:r>
                  <w:r w:rsidR="00CC5E00" w:rsidRPr="00CC5E00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: اختيار من متعدد</w:t>
                  </w:r>
                  <w:r w:rsidR="00CC5E00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:</w:t>
                  </w:r>
                </w:p>
                <w:p w:rsidR="00CC5E00" w:rsidRPr="00CC5E00" w:rsidRDefault="00CC5E00" w:rsidP="00CC5E00">
                  <w:pPr>
                    <w:spacing w:after="120"/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 w:rsidRPr="00CC5E00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1.يمكن أن نرى من خلال نافذة السيارة، لأن زجاج السيارة جسم:</w:t>
                  </w:r>
                </w:p>
                <w:p w:rsidR="00CC5E00" w:rsidRPr="00CC5E00" w:rsidRDefault="00CC5E00" w:rsidP="00CC5E00">
                  <w:pPr>
                    <w:spacing w:after="120"/>
                    <w:rPr>
                      <w:b/>
                      <w:bCs/>
                      <w:sz w:val="26"/>
                      <w:szCs w:val="26"/>
                      <w:rtl/>
                    </w:rPr>
                  </w:pPr>
                  <w:r w:rsidRPr="00CC5E00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أ.معتم                      ب.شبه شفاف          ج.شفاف                            د.قابل للنفاذ</w:t>
                  </w:r>
                </w:p>
                <w:p w:rsidR="00CC5E00" w:rsidRPr="00CC5E00" w:rsidRDefault="00CC5E00" w:rsidP="00CC5E00">
                  <w:pPr>
                    <w:spacing w:after="120"/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 w:rsidRPr="00CC5E00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2.ترى طيفك في المرآة بسبب:</w:t>
                  </w:r>
                </w:p>
                <w:p w:rsidR="00CC5E00" w:rsidRPr="00CC5E00" w:rsidRDefault="00CC5E00" w:rsidP="00CC5E00">
                  <w:pPr>
                    <w:spacing w:after="120"/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 w:rsidRPr="00CC5E00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أ.الامتصاص              ب.التشتت              ج.الانعكاس المنتظم               د.الانعكاس غير المنتظم</w:t>
                  </w:r>
                </w:p>
                <w:p w:rsidR="00CC5E00" w:rsidRPr="00CC5E00" w:rsidRDefault="00CC5E00" w:rsidP="00CC5E00">
                  <w:pPr>
                    <w:spacing w:after="120"/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 w:rsidRPr="00CC5E00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3.تعمل الموجات الكهرومغناطيسية على نقل:</w:t>
                  </w:r>
                </w:p>
                <w:p w:rsidR="00CC5E00" w:rsidRPr="00CC5E00" w:rsidRDefault="00CC5E00" w:rsidP="00CC5E00">
                  <w:pPr>
                    <w:spacing w:after="120"/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 w:rsidRPr="00CC5E00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أ.الشحنات             ب.المجالات                   ج.المادة                              د.الطاقة</w:t>
                  </w:r>
                </w:p>
              </w:txbxContent>
            </v:textbox>
          </v:rect>
        </w:pict>
      </w:r>
      <w:r w:rsidR="00BE51E6">
        <w:rPr>
          <w:rtl/>
          <w:lang w:bidi="ar-AE"/>
        </w:rPr>
        <w:br w:type="page"/>
      </w:r>
    </w:p>
    <w:p w:rsidR="00BE51E6" w:rsidRDefault="006C0552" w:rsidP="00BE51E6">
      <w:pPr>
        <w:bidi w:val="0"/>
        <w:jc w:val="right"/>
        <w:rPr>
          <w:lang w:bidi="ar-AE"/>
        </w:rPr>
      </w:pPr>
      <w:r>
        <w:rPr>
          <w:noProof/>
        </w:rPr>
        <w:lastRenderedPageBreak/>
        <w:pict>
          <v:rect id="_x0000_s1083" style="position:absolute;left:0;text-align:left;margin-left:1.3pt;margin-top:-8.55pt;width:533.65pt;height:155.4pt;z-index:251706368" filled="f">
            <v:textbox style="mso-next-textbox:#_x0000_s1083">
              <w:txbxContent>
                <w:p w:rsidR="00BD205C" w:rsidRPr="00BD205C" w:rsidRDefault="00BD205C" w:rsidP="00BD205C">
                  <w:pPr>
                    <w:rPr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السؤال التاسع : تفسير الأشكال : </w:t>
                  </w:r>
                </w:p>
                <w:p w:rsidR="00BD205C" w:rsidRPr="00BD205C" w:rsidRDefault="00BD205C" w:rsidP="00BD205C">
                  <w:pPr>
                    <w:rPr>
                      <w:b/>
                      <w:bCs/>
                      <w:sz w:val="26"/>
                      <w:szCs w:val="26"/>
                      <w:rtl/>
                    </w:rPr>
                  </w:pPr>
                  <w:r w:rsidRPr="00BD205C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1.الموجة التي لها الطول الموجي الأطول هي </w:t>
                  </w:r>
                  <w:r w:rsidRPr="00BD205C">
                    <w:rPr>
                      <w:rFonts w:hint="cs"/>
                      <w:sz w:val="26"/>
                      <w:szCs w:val="26"/>
                      <w:rtl/>
                    </w:rPr>
                    <w:t>..............</w:t>
                  </w:r>
                </w:p>
                <w:p w:rsidR="00BD205C" w:rsidRPr="00BD205C" w:rsidRDefault="00BD205C" w:rsidP="00BD205C">
                  <w:pPr>
                    <w:rPr>
                      <w:b/>
                      <w:bCs/>
                      <w:sz w:val="26"/>
                      <w:szCs w:val="26"/>
                      <w:rtl/>
                    </w:rPr>
                  </w:pPr>
                  <w:r w:rsidRPr="00BD205C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2.الموجة التي لها تردد أكبر هي </w:t>
                  </w:r>
                  <w:r w:rsidRPr="00BD205C">
                    <w:rPr>
                      <w:rFonts w:hint="cs"/>
                      <w:sz w:val="26"/>
                      <w:szCs w:val="26"/>
                      <w:rtl/>
                    </w:rPr>
                    <w:t>...............</w:t>
                  </w:r>
                </w:p>
                <w:p w:rsidR="00BD205C" w:rsidRPr="00BD205C" w:rsidRDefault="00BD205C" w:rsidP="00BD205C">
                  <w:pPr>
                    <w:rPr>
                      <w:b/>
                      <w:bCs/>
                      <w:sz w:val="26"/>
                      <w:szCs w:val="26"/>
                      <w:rtl/>
                    </w:rPr>
                  </w:pPr>
                  <w:r w:rsidRPr="00BD205C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3.إن كانت إحداها للطيف المرئي والأخرى للأشعة فوق البنفسجية</w:t>
                  </w:r>
                </w:p>
                <w:p w:rsidR="00BD205C" w:rsidRPr="00BD205C" w:rsidRDefault="00BD205C" w:rsidP="00BD205C">
                  <w:pPr>
                    <w:rPr>
                      <w:b/>
                      <w:bCs/>
                      <w:sz w:val="26"/>
                      <w:szCs w:val="26"/>
                      <w:rtl/>
                    </w:rPr>
                  </w:pPr>
                  <w:r w:rsidRPr="00BD205C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فمن منهما تمثل الأشعة فوق البنفسجية؟ </w:t>
                  </w:r>
                  <w:r w:rsidRPr="00BD205C">
                    <w:rPr>
                      <w:rFonts w:hint="cs"/>
                      <w:sz w:val="26"/>
                      <w:szCs w:val="26"/>
                      <w:rtl/>
                    </w:rPr>
                    <w:t>..............................................</w:t>
                  </w:r>
                </w:p>
                <w:p w:rsidR="00BD205C" w:rsidRPr="00021EF1" w:rsidRDefault="00BD205C" w:rsidP="00BD205C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group id="_x0000_s1084" style="position:absolute;left:0;text-align:left;margin-left:21.35pt;margin-top:14.75pt;width:190.95pt;height:94.6pt;z-index:251707392" coordorigin="7500,12720" coordsize="2707,1710">
            <v:shape id="_x0000_s1085" type="#_x0000_t75" style="position:absolute;left:7560;top:13713;width:2220;height:717">
              <v:imagedata r:id="rId12" o:title="%D9%85%D9%88%D8%AC%D8%A7%D8%AA[1]" croptop="4506f" cropbottom="44646f" cropleft="33274f" blacklevel="-13107f" grayscale="t" bilevel="t"/>
            </v:shape>
            <v:shape id="_x0000_s1086" type="#_x0000_t75" style="position:absolute;left:7500;top:12750;width:2220;height:735">
              <v:imagedata r:id="rId12" o:title="%D9%85%D9%88%D8%AC%D8%A7%D8%AA[1]" croptop="4915f" cropbottom="43827f" cropright="32036f" gain="1.25" blacklevel="-13107f" grayscale="t" bilevel="t"/>
            </v:shape>
            <v:shape id="_x0000_s1087" type="#_x0000_t202" style="position:absolute;left:9465;top:12720;width:615;height:465" filled="f" stroked="f">
              <v:textbox>
                <w:txbxContent>
                  <w:p w:rsidR="00BD205C" w:rsidRPr="003C405D" w:rsidRDefault="00BD205C" w:rsidP="00BD205C">
                    <w:pPr>
                      <w:jc w:val="center"/>
                      <w:rPr>
                        <w:sz w:val="32"/>
                        <w:szCs w:val="32"/>
                        <w:lang w:bidi="ar-AE"/>
                      </w:rPr>
                    </w:pPr>
                    <w:r w:rsidRPr="003C405D">
                      <w:rPr>
                        <w:rFonts w:hint="cs"/>
                        <w:sz w:val="32"/>
                        <w:szCs w:val="32"/>
                        <w:rtl/>
                        <w:lang w:bidi="ar-AE"/>
                      </w:rPr>
                      <w:t>أ</w:t>
                    </w:r>
                  </w:p>
                </w:txbxContent>
              </v:textbox>
            </v:shape>
            <v:shape id="_x0000_s1088" type="#_x0000_t202" style="position:absolute;left:9592;top:13665;width:615;height:465" filled="f" stroked="f">
              <v:textbox>
                <w:txbxContent>
                  <w:p w:rsidR="00BD205C" w:rsidRPr="003C405D" w:rsidRDefault="00BD205C" w:rsidP="00BD205C">
                    <w:pPr>
                      <w:jc w:val="center"/>
                      <w:rPr>
                        <w:sz w:val="32"/>
                        <w:szCs w:val="32"/>
                        <w:lang w:bidi="ar-AE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  <w:lang w:bidi="ar-AE"/>
                      </w:rPr>
                      <w:t>ب</w:t>
                    </w:r>
                  </w:p>
                </w:txbxContent>
              </v:textbox>
            </v:shape>
          </v:group>
        </w:pict>
      </w:r>
    </w:p>
    <w:p w:rsidR="00BE51E6" w:rsidRDefault="00BE51E6" w:rsidP="000B391C">
      <w:pPr>
        <w:rPr>
          <w:rtl/>
          <w:lang w:bidi="ar-AE"/>
        </w:rPr>
      </w:pPr>
    </w:p>
    <w:p w:rsidR="00BE51E6" w:rsidRDefault="00BE51E6" w:rsidP="000B391C">
      <w:pPr>
        <w:rPr>
          <w:rtl/>
          <w:lang w:bidi="ar-AE"/>
        </w:rPr>
      </w:pPr>
    </w:p>
    <w:p w:rsidR="00BD205C" w:rsidRDefault="00BD205C" w:rsidP="000B391C">
      <w:pPr>
        <w:rPr>
          <w:rtl/>
          <w:lang w:bidi="ar-AE"/>
        </w:rPr>
      </w:pPr>
    </w:p>
    <w:p w:rsidR="00BD205C" w:rsidRDefault="00BD205C" w:rsidP="000B391C">
      <w:pPr>
        <w:rPr>
          <w:rtl/>
          <w:lang w:bidi="ar-AE"/>
        </w:rPr>
      </w:pPr>
    </w:p>
    <w:p w:rsidR="00BD205C" w:rsidRDefault="00BD205C" w:rsidP="000B391C">
      <w:pPr>
        <w:rPr>
          <w:rtl/>
          <w:lang w:bidi="ar-AE"/>
        </w:rPr>
      </w:pPr>
    </w:p>
    <w:p w:rsidR="00BD205C" w:rsidRDefault="00BD205C" w:rsidP="000B391C">
      <w:pPr>
        <w:rPr>
          <w:rtl/>
          <w:lang w:bidi="ar-AE"/>
        </w:rPr>
      </w:pPr>
    </w:p>
    <w:p w:rsidR="00BD205C" w:rsidRDefault="00BD205C" w:rsidP="000B391C">
      <w:pPr>
        <w:rPr>
          <w:b/>
          <w:bCs/>
          <w:sz w:val="26"/>
          <w:szCs w:val="26"/>
          <w:rtl/>
          <w:lang w:bidi="ar-AE"/>
        </w:rPr>
      </w:pPr>
      <w:r w:rsidRPr="00BD205C">
        <w:rPr>
          <w:rFonts w:hint="cs"/>
          <w:b/>
          <w:bCs/>
          <w:sz w:val="26"/>
          <w:szCs w:val="26"/>
          <w:rtl/>
          <w:lang w:bidi="ar-AE"/>
        </w:rPr>
        <w:t>السؤال العاشر : مقارنة :</w:t>
      </w:r>
    </w:p>
    <w:p w:rsidR="00BD205C" w:rsidRPr="00BD205C" w:rsidRDefault="00BD205C" w:rsidP="000B391C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أ .</w:t>
      </w:r>
    </w:p>
    <w:tbl>
      <w:tblPr>
        <w:tblStyle w:val="a5"/>
        <w:bidiVisual/>
        <w:tblW w:w="0" w:type="auto"/>
        <w:tblInd w:w="-710" w:type="dxa"/>
        <w:tblLook w:val="04A0"/>
      </w:tblPr>
      <w:tblGrid>
        <w:gridCol w:w="3410"/>
        <w:gridCol w:w="3093"/>
        <w:gridCol w:w="3252"/>
      </w:tblGrid>
      <w:tr w:rsidR="00BD205C" w:rsidTr="004C050D">
        <w:tc>
          <w:tcPr>
            <w:tcW w:w="3410" w:type="dxa"/>
            <w:shd w:val="clear" w:color="auto" w:fill="000000" w:themeFill="text1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وجه المقارنة 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:rsidR="00BD205C" w:rsidRDefault="00BD205C" w:rsidP="00BD205C">
            <w:pPr>
              <w:tabs>
                <w:tab w:val="left" w:pos="1962"/>
              </w:tabs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المركبات الأيونية </w:t>
            </w:r>
            <w:r>
              <w:rPr>
                <w:b/>
                <w:bCs/>
                <w:sz w:val="26"/>
                <w:szCs w:val="26"/>
                <w:rtl/>
                <w:lang w:bidi="ar-AE"/>
              </w:rPr>
              <w:tab/>
            </w:r>
          </w:p>
        </w:tc>
        <w:tc>
          <w:tcPr>
            <w:tcW w:w="3252" w:type="dxa"/>
            <w:shd w:val="clear" w:color="auto" w:fill="D9D9D9" w:themeFill="background1" w:themeFillShade="D9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المركبات </w:t>
            </w:r>
            <w:proofErr w:type="spellStart"/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التساهمية</w:t>
            </w:r>
            <w:proofErr w:type="spellEnd"/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</w:p>
        </w:tc>
      </w:tr>
      <w:tr w:rsidR="00BD205C" w:rsidTr="004C050D">
        <w:trPr>
          <w:trHeight w:val="526"/>
        </w:trPr>
        <w:tc>
          <w:tcPr>
            <w:tcW w:w="3410" w:type="dxa"/>
            <w:shd w:val="clear" w:color="auto" w:fill="D9D9D9" w:themeFill="background1" w:themeFillShade="D9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التعريف </w:t>
            </w:r>
          </w:p>
        </w:tc>
        <w:tc>
          <w:tcPr>
            <w:tcW w:w="3093" w:type="dxa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252" w:type="dxa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  <w:tr w:rsidR="00BD205C" w:rsidTr="004C050D">
        <w:trPr>
          <w:trHeight w:val="548"/>
        </w:trPr>
        <w:tc>
          <w:tcPr>
            <w:tcW w:w="3410" w:type="dxa"/>
            <w:shd w:val="clear" w:color="auto" w:fill="D9D9D9" w:themeFill="background1" w:themeFillShade="D9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قابلية الذوبان </w:t>
            </w:r>
          </w:p>
        </w:tc>
        <w:tc>
          <w:tcPr>
            <w:tcW w:w="3093" w:type="dxa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252" w:type="dxa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  <w:tr w:rsidR="00BD205C" w:rsidTr="004C050D">
        <w:trPr>
          <w:trHeight w:val="556"/>
        </w:trPr>
        <w:tc>
          <w:tcPr>
            <w:tcW w:w="3410" w:type="dxa"/>
            <w:shd w:val="clear" w:color="auto" w:fill="D9D9D9" w:themeFill="background1" w:themeFillShade="D9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قابلية التوصيل الكهربائي </w:t>
            </w:r>
          </w:p>
        </w:tc>
        <w:tc>
          <w:tcPr>
            <w:tcW w:w="3093" w:type="dxa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252" w:type="dxa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  <w:tr w:rsidR="00BD205C" w:rsidTr="004C050D">
        <w:trPr>
          <w:trHeight w:val="564"/>
        </w:trPr>
        <w:tc>
          <w:tcPr>
            <w:tcW w:w="3410" w:type="dxa"/>
            <w:shd w:val="clear" w:color="auto" w:fill="D9D9D9" w:themeFill="background1" w:themeFillShade="D9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درجات الانصهار </w:t>
            </w:r>
          </w:p>
        </w:tc>
        <w:tc>
          <w:tcPr>
            <w:tcW w:w="3093" w:type="dxa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252" w:type="dxa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  <w:tr w:rsidR="00BD205C" w:rsidTr="004C050D">
        <w:trPr>
          <w:trHeight w:val="558"/>
        </w:trPr>
        <w:tc>
          <w:tcPr>
            <w:tcW w:w="3410" w:type="dxa"/>
            <w:shd w:val="clear" w:color="auto" w:fill="D9D9D9" w:themeFill="background1" w:themeFillShade="D9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قابلية التفتت عند الطرق </w:t>
            </w:r>
            <w:proofErr w:type="spellStart"/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(</w:t>
            </w:r>
            <w:proofErr w:type="spellEnd"/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 الهشاشة </w:t>
            </w:r>
            <w:proofErr w:type="spellStart"/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)</w:t>
            </w:r>
            <w:proofErr w:type="spellEnd"/>
          </w:p>
        </w:tc>
        <w:tc>
          <w:tcPr>
            <w:tcW w:w="3093" w:type="dxa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252" w:type="dxa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  <w:tr w:rsidR="00BD205C" w:rsidTr="004C050D">
        <w:trPr>
          <w:trHeight w:val="424"/>
        </w:trPr>
        <w:tc>
          <w:tcPr>
            <w:tcW w:w="3410" w:type="dxa"/>
            <w:shd w:val="clear" w:color="auto" w:fill="D9D9D9" w:themeFill="background1" w:themeFillShade="D9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مثال </w:t>
            </w:r>
          </w:p>
        </w:tc>
        <w:tc>
          <w:tcPr>
            <w:tcW w:w="3093" w:type="dxa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3252" w:type="dxa"/>
          </w:tcPr>
          <w:p w:rsidR="00BD205C" w:rsidRDefault="00BD205C" w:rsidP="000B391C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</w:tbl>
    <w:p w:rsidR="00BD205C" w:rsidRDefault="00BD205C" w:rsidP="000B391C">
      <w:pPr>
        <w:rPr>
          <w:b/>
          <w:bCs/>
          <w:sz w:val="26"/>
          <w:szCs w:val="26"/>
          <w:rtl/>
          <w:lang w:bidi="ar-AE"/>
        </w:rPr>
      </w:pPr>
    </w:p>
    <w:p w:rsidR="00BD205C" w:rsidRPr="00BD205C" w:rsidRDefault="00BD205C" w:rsidP="000B391C">
      <w:pPr>
        <w:rPr>
          <w:b/>
          <w:bCs/>
          <w:sz w:val="26"/>
          <w:szCs w:val="26"/>
          <w:rtl/>
          <w:lang w:bidi="ar-AE"/>
        </w:rPr>
      </w:pPr>
    </w:p>
    <w:p w:rsidR="00BE51E6" w:rsidRPr="00BD205C" w:rsidRDefault="00BE51E6">
      <w:pPr>
        <w:bidi w:val="0"/>
        <w:rPr>
          <w:b/>
          <w:bCs/>
          <w:rtl/>
          <w:lang w:bidi="ar-AE"/>
        </w:rPr>
      </w:pPr>
      <w:r w:rsidRPr="00BD205C">
        <w:rPr>
          <w:b/>
          <w:bCs/>
          <w:rtl/>
          <w:lang w:bidi="ar-AE"/>
        </w:rPr>
        <w:br w:type="page"/>
      </w:r>
    </w:p>
    <w:p w:rsidR="00BE51E6" w:rsidRDefault="007B61D1" w:rsidP="00A5251B">
      <w:pPr>
        <w:ind w:right="284"/>
        <w:rPr>
          <w:b/>
          <w:bCs/>
          <w:sz w:val="26"/>
          <w:szCs w:val="26"/>
          <w:rtl/>
          <w:lang w:bidi="ar-AE"/>
        </w:rPr>
      </w:pPr>
      <w:r w:rsidRPr="007B61D1">
        <w:rPr>
          <w:rFonts w:hint="cs"/>
          <w:b/>
          <w:bCs/>
          <w:sz w:val="26"/>
          <w:szCs w:val="26"/>
          <w:rtl/>
          <w:lang w:bidi="ar-AE"/>
        </w:rPr>
        <w:lastRenderedPageBreak/>
        <w:t xml:space="preserve">السؤال الثاني عشر : </w:t>
      </w:r>
      <w:r>
        <w:rPr>
          <w:rFonts w:hint="cs"/>
          <w:b/>
          <w:bCs/>
          <w:sz w:val="26"/>
          <w:szCs w:val="26"/>
          <w:rtl/>
          <w:lang w:bidi="ar-AE"/>
        </w:rPr>
        <w:t>احسب :</w:t>
      </w:r>
    </w:p>
    <w:p w:rsidR="007B61D1" w:rsidRDefault="007B61D1" w:rsidP="00A5251B">
      <w:pPr>
        <w:ind w:right="284"/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1 . ما طاقة حركة</w:t>
      </w:r>
      <w:r w:rsidR="00B12ECF">
        <w:rPr>
          <w:rFonts w:hint="cs"/>
          <w:b/>
          <w:bCs/>
          <w:sz w:val="26"/>
          <w:szCs w:val="26"/>
          <w:rtl/>
          <w:lang w:bidi="ar-AE"/>
        </w:rPr>
        <w:t xml:space="preserve"> حافلة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كتلتها </w:t>
      </w:r>
      <w:r w:rsidR="00B12ECF">
        <w:rPr>
          <w:b/>
          <w:bCs/>
          <w:sz w:val="26"/>
          <w:szCs w:val="26"/>
          <w:lang w:bidi="ar-AE"/>
        </w:rPr>
        <w:t>2 000 kg</w:t>
      </w:r>
      <w:r w:rsidR="00B12ECF">
        <w:rPr>
          <w:rFonts w:hint="cs"/>
          <w:b/>
          <w:bCs/>
          <w:sz w:val="26"/>
          <w:szCs w:val="26"/>
          <w:rtl/>
          <w:lang w:bidi="ar-AE"/>
        </w:rPr>
        <w:t xml:space="preserve"> وتتحرك بسرعة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="00B12ECF">
        <w:rPr>
          <w:b/>
          <w:bCs/>
          <w:sz w:val="26"/>
          <w:szCs w:val="26"/>
          <w:lang w:bidi="ar-AE"/>
        </w:rPr>
        <w:t>3</w:t>
      </w:r>
      <w:r>
        <w:rPr>
          <w:b/>
          <w:bCs/>
          <w:sz w:val="26"/>
          <w:szCs w:val="26"/>
          <w:lang w:bidi="ar-AE"/>
        </w:rPr>
        <w:t xml:space="preserve"> m s</w:t>
      </w:r>
      <w:r w:rsidR="00B12ECF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 w:rsidR="00B12ECF"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</w:p>
    <w:p w:rsidR="00B12ECF" w:rsidRDefault="00B12ECF" w:rsidP="00A5251B">
      <w:pPr>
        <w:ind w:right="284"/>
        <w:rPr>
          <w:sz w:val="26"/>
          <w:szCs w:val="26"/>
          <w:rtl/>
          <w:lang w:bidi="ar-AE"/>
        </w:rPr>
      </w:pPr>
      <w:r w:rsidRPr="00B12ECF">
        <w:rPr>
          <w:rFonts w:hint="cs"/>
          <w:sz w:val="26"/>
          <w:szCs w:val="26"/>
          <w:rtl/>
          <w:lang w:bidi="ar-AE"/>
        </w:rPr>
        <w:t>......................................................................</w:t>
      </w:r>
      <w:r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.......................................................................................................................................</w:t>
      </w:r>
      <w:r w:rsidRPr="00B12ECF">
        <w:rPr>
          <w:rFonts w:hint="cs"/>
          <w:sz w:val="26"/>
          <w:szCs w:val="26"/>
          <w:rtl/>
          <w:lang w:bidi="ar-AE"/>
        </w:rPr>
        <w:t>...................................................</w:t>
      </w:r>
    </w:p>
    <w:p w:rsidR="00B12ECF" w:rsidRDefault="00B12ECF" w:rsidP="00A5251B">
      <w:pPr>
        <w:ind w:right="284"/>
        <w:rPr>
          <w:b/>
          <w:bCs/>
          <w:sz w:val="26"/>
          <w:szCs w:val="26"/>
          <w:rtl/>
          <w:lang w:bidi="ar-AE"/>
        </w:rPr>
      </w:pPr>
      <w:r w:rsidRPr="00B12ECF">
        <w:rPr>
          <w:rFonts w:hint="cs"/>
          <w:b/>
          <w:bCs/>
          <w:sz w:val="26"/>
          <w:szCs w:val="26"/>
          <w:rtl/>
          <w:lang w:bidi="ar-AE"/>
        </w:rPr>
        <w:t xml:space="preserve">2 . 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ما طاقة حافلة كتلتها </w:t>
      </w:r>
      <w:r>
        <w:rPr>
          <w:b/>
          <w:bCs/>
          <w:sz w:val="26"/>
          <w:szCs w:val="26"/>
          <w:lang w:bidi="ar-AE"/>
        </w:rPr>
        <w:t>3 000 kg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وتتحرك بسرعة </w:t>
      </w:r>
      <w:r>
        <w:rPr>
          <w:b/>
          <w:bCs/>
          <w:sz w:val="26"/>
          <w:szCs w:val="26"/>
          <w:lang w:bidi="ar-AE"/>
        </w:rPr>
        <w:t>20 m s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</w:p>
    <w:p w:rsidR="00B12ECF" w:rsidRDefault="00B12ECF" w:rsidP="00A5251B">
      <w:pPr>
        <w:ind w:right="284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12ECF" w:rsidRDefault="00B12ECF" w:rsidP="00A5251B">
      <w:pPr>
        <w:ind w:right="284"/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3. ما طاقة الوضع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الجذبية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لسباح وزنه </w:t>
      </w:r>
      <w:r>
        <w:rPr>
          <w:b/>
          <w:bCs/>
          <w:sz w:val="26"/>
          <w:szCs w:val="26"/>
          <w:lang w:bidi="ar-AE"/>
        </w:rPr>
        <w:t xml:space="preserve"> 600 N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يقف على لوحة قفز ترتفع </w:t>
      </w:r>
      <w:r>
        <w:rPr>
          <w:b/>
          <w:bCs/>
          <w:sz w:val="26"/>
          <w:szCs w:val="26"/>
          <w:lang w:bidi="ar-AE"/>
        </w:rPr>
        <w:t>8m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عن سطح الماء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</w:p>
    <w:p w:rsidR="00B12ECF" w:rsidRDefault="00B12ECF" w:rsidP="00A5251B">
      <w:pPr>
        <w:ind w:right="284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12ECF" w:rsidRDefault="00B12ECF" w:rsidP="00A5251B">
      <w:pPr>
        <w:ind w:right="284"/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4. </w:t>
      </w:r>
      <w:r w:rsidR="00A472C0">
        <w:rPr>
          <w:rFonts w:hint="cs"/>
          <w:b/>
          <w:bCs/>
          <w:sz w:val="26"/>
          <w:szCs w:val="26"/>
          <w:rtl/>
          <w:lang w:bidi="ar-AE"/>
        </w:rPr>
        <w:t xml:space="preserve">تسخن </w:t>
      </w:r>
      <w:r w:rsidR="00A472C0">
        <w:rPr>
          <w:b/>
          <w:bCs/>
          <w:sz w:val="26"/>
          <w:szCs w:val="26"/>
          <w:lang w:bidi="ar-AE"/>
        </w:rPr>
        <w:t xml:space="preserve">2kg </w:t>
      </w:r>
      <w:r w:rsidR="00A472C0">
        <w:rPr>
          <w:rFonts w:hint="cs"/>
          <w:b/>
          <w:bCs/>
          <w:sz w:val="26"/>
          <w:szCs w:val="26"/>
          <w:rtl/>
          <w:lang w:bidi="ar-AE"/>
        </w:rPr>
        <w:t xml:space="preserve"> من الماء لطبخ </w:t>
      </w:r>
      <w:proofErr w:type="spellStart"/>
      <w:r w:rsidR="00A472C0">
        <w:rPr>
          <w:rFonts w:hint="cs"/>
          <w:b/>
          <w:bCs/>
          <w:sz w:val="26"/>
          <w:szCs w:val="26"/>
          <w:rtl/>
          <w:lang w:bidi="ar-AE"/>
        </w:rPr>
        <w:t>المعكرونة</w:t>
      </w:r>
      <w:proofErr w:type="spellEnd"/>
      <w:r w:rsidR="00A472C0">
        <w:rPr>
          <w:rFonts w:hint="cs"/>
          <w:b/>
          <w:bCs/>
          <w:sz w:val="26"/>
          <w:szCs w:val="26"/>
          <w:rtl/>
          <w:lang w:bidi="ar-AE"/>
        </w:rPr>
        <w:t xml:space="preserve"> . إذا كانت درجة حرارة الماء قبل التسخين </w:t>
      </w:r>
      <w:r w:rsidR="00A472C0">
        <w:rPr>
          <w:b/>
          <w:bCs/>
          <w:sz w:val="26"/>
          <w:szCs w:val="26"/>
          <w:lang w:bidi="ar-AE"/>
        </w:rPr>
        <w:t>40 C</w:t>
      </w:r>
      <w:r w:rsidR="00A472C0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 w:rsidR="00A472C0">
        <w:rPr>
          <w:rFonts w:hint="cs"/>
          <w:b/>
          <w:bCs/>
          <w:sz w:val="26"/>
          <w:szCs w:val="26"/>
          <w:rtl/>
          <w:lang w:bidi="ar-AE"/>
        </w:rPr>
        <w:t>،</w:t>
      </w:r>
      <w:proofErr w:type="spellEnd"/>
      <w:r w:rsidR="00A472C0">
        <w:rPr>
          <w:rFonts w:hint="cs"/>
          <w:b/>
          <w:bCs/>
          <w:sz w:val="26"/>
          <w:szCs w:val="26"/>
          <w:rtl/>
          <w:lang w:bidi="ar-AE"/>
        </w:rPr>
        <w:t xml:space="preserve"> ودرجة حرارة الماء بعد التسخين </w:t>
      </w:r>
      <w:r w:rsidR="00A472C0">
        <w:rPr>
          <w:b/>
          <w:bCs/>
          <w:sz w:val="26"/>
          <w:szCs w:val="26"/>
          <w:lang w:bidi="ar-AE"/>
        </w:rPr>
        <w:t>100 C</w:t>
      </w:r>
      <w:r w:rsidR="00A472C0">
        <w:rPr>
          <w:rFonts w:hint="cs"/>
          <w:b/>
          <w:bCs/>
          <w:sz w:val="26"/>
          <w:szCs w:val="26"/>
          <w:rtl/>
          <w:lang w:bidi="ar-AE"/>
        </w:rPr>
        <w:t xml:space="preserve"> . فما كمية الحرارة المنتقلة إلى الماء </w:t>
      </w:r>
      <w:proofErr w:type="spellStart"/>
      <w:r w:rsidR="00A472C0"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  <w:r w:rsidR="00A472C0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 w:rsidR="00A472C0"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 w:rsidR="00A472C0">
        <w:rPr>
          <w:rFonts w:hint="cs"/>
          <w:b/>
          <w:bCs/>
          <w:sz w:val="26"/>
          <w:szCs w:val="26"/>
          <w:rtl/>
          <w:lang w:bidi="ar-AE"/>
        </w:rPr>
        <w:t xml:space="preserve"> الحرارة النوعية للماء </w:t>
      </w:r>
      <w:r w:rsidR="00A472C0">
        <w:rPr>
          <w:b/>
          <w:bCs/>
          <w:sz w:val="26"/>
          <w:szCs w:val="26"/>
          <w:lang w:bidi="ar-AE"/>
        </w:rPr>
        <w:t>4  184 J Kg  C</w:t>
      </w:r>
      <w:r w:rsidR="00A472C0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 w:rsidR="00A472C0"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</w:p>
    <w:p w:rsidR="00A472C0" w:rsidRDefault="00A472C0" w:rsidP="00A5251B">
      <w:pPr>
        <w:ind w:right="284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40504" w:rsidRDefault="00940504" w:rsidP="00A5251B">
      <w:pPr>
        <w:ind w:right="284"/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5. الحرارة النوعية للرصاص </w:t>
      </w:r>
      <w:r>
        <w:rPr>
          <w:b/>
          <w:bCs/>
          <w:sz w:val="26"/>
          <w:szCs w:val="26"/>
          <w:lang w:bidi="ar-AE"/>
        </w:rPr>
        <w:t>128 J kg  C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. </w:t>
      </w:r>
      <w:r w:rsidR="00A5251B">
        <w:rPr>
          <w:rFonts w:hint="cs"/>
          <w:b/>
          <w:bCs/>
          <w:sz w:val="26"/>
          <w:szCs w:val="26"/>
          <w:rtl/>
          <w:lang w:bidi="ar-AE"/>
        </w:rPr>
        <w:t xml:space="preserve">ما كمية الحرارة اللازمة لرفع درجة حرارة </w:t>
      </w:r>
      <w:r w:rsidR="00A5251B">
        <w:rPr>
          <w:b/>
          <w:bCs/>
          <w:sz w:val="26"/>
          <w:szCs w:val="26"/>
          <w:lang w:bidi="ar-AE"/>
        </w:rPr>
        <w:t>0.015 kg</w:t>
      </w:r>
      <w:r w:rsidR="00A5251B">
        <w:rPr>
          <w:rFonts w:hint="cs"/>
          <w:b/>
          <w:bCs/>
          <w:sz w:val="26"/>
          <w:szCs w:val="26"/>
          <w:rtl/>
          <w:lang w:bidi="ar-AE"/>
        </w:rPr>
        <w:t xml:space="preserve"> من الرصاص بمقدار </w:t>
      </w:r>
      <w:r w:rsidR="00A5251B">
        <w:rPr>
          <w:b/>
          <w:bCs/>
          <w:sz w:val="26"/>
          <w:szCs w:val="26"/>
          <w:lang w:bidi="ar-AE"/>
        </w:rPr>
        <w:t>10 C</w:t>
      </w:r>
      <w:r w:rsidR="00A5251B">
        <w:rPr>
          <w:rFonts w:hint="cs"/>
          <w:b/>
          <w:bCs/>
          <w:sz w:val="26"/>
          <w:szCs w:val="26"/>
          <w:rtl/>
          <w:lang w:bidi="ar-AE"/>
        </w:rPr>
        <w:t xml:space="preserve">. </w:t>
      </w:r>
    </w:p>
    <w:p w:rsidR="00A5251B" w:rsidRPr="00A5251B" w:rsidRDefault="00A5251B" w:rsidP="00A5251B">
      <w:pPr>
        <w:ind w:right="284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sz w:val="26"/>
          <w:szCs w:val="26"/>
          <w:rtl/>
          <w:lang w:bidi="ar-AE"/>
        </w:rPr>
        <w:t>.</w:t>
      </w:r>
      <w:proofErr w:type="spellEnd"/>
    </w:p>
    <w:p w:rsidR="00A472C0" w:rsidRDefault="00A5251B" w:rsidP="00A5251B">
      <w:pPr>
        <w:ind w:right="284"/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6</w:t>
      </w:r>
      <w:r w:rsidR="00A472C0">
        <w:rPr>
          <w:rFonts w:hint="cs"/>
          <w:b/>
          <w:bCs/>
          <w:sz w:val="26"/>
          <w:szCs w:val="26"/>
          <w:rtl/>
          <w:lang w:bidi="ar-AE"/>
        </w:rPr>
        <w:t xml:space="preserve">. المسافة بين كوكب الزهرة والشمس </w:t>
      </w:r>
      <w:r w:rsidR="00A472C0">
        <w:rPr>
          <w:b/>
          <w:bCs/>
          <w:sz w:val="26"/>
          <w:szCs w:val="26"/>
          <w:lang w:bidi="ar-AE"/>
        </w:rPr>
        <w:t xml:space="preserve">108 000 </w:t>
      </w:r>
      <w:proofErr w:type="spellStart"/>
      <w:r w:rsidR="00A472C0">
        <w:rPr>
          <w:b/>
          <w:bCs/>
          <w:sz w:val="26"/>
          <w:szCs w:val="26"/>
          <w:lang w:bidi="ar-AE"/>
        </w:rPr>
        <w:t>000</w:t>
      </w:r>
      <w:proofErr w:type="spellEnd"/>
      <w:r w:rsidR="00A472C0">
        <w:rPr>
          <w:b/>
          <w:bCs/>
          <w:sz w:val="26"/>
          <w:szCs w:val="26"/>
          <w:lang w:bidi="ar-AE"/>
        </w:rPr>
        <w:t xml:space="preserve"> km</w:t>
      </w:r>
      <w:r w:rsidR="00A472C0">
        <w:rPr>
          <w:rFonts w:hint="cs"/>
          <w:b/>
          <w:bCs/>
          <w:sz w:val="26"/>
          <w:szCs w:val="26"/>
          <w:rtl/>
          <w:lang w:bidi="ar-AE"/>
        </w:rPr>
        <w:t xml:space="preserve"> . احسب الزمن الذي </w:t>
      </w:r>
      <w:proofErr w:type="spellStart"/>
      <w:r w:rsidR="00A472C0">
        <w:rPr>
          <w:rFonts w:hint="cs"/>
          <w:b/>
          <w:bCs/>
          <w:sz w:val="26"/>
          <w:szCs w:val="26"/>
          <w:rtl/>
          <w:lang w:bidi="ar-AE"/>
        </w:rPr>
        <w:t>يستغرقه</w:t>
      </w:r>
      <w:proofErr w:type="spellEnd"/>
      <w:r w:rsidR="00A472C0">
        <w:rPr>
          <w:rFonts w:hint="cs"/>
          <w:b/>
          <w:bCs/>
          <w:sz w:val="26"/>
          <w:szCs w:val="26"/>
          <w:rtl/>
          <w:lang w:bidi="ar-AE"/>
        </w:rPr>
        <w:t xml:space="preserve"> الضوء ليقطع هذه المسافة . </w:t>
      </w:r>
    </w:p>
    <w:p w:rsidR="00A472C0" w:rsidRDefault="00A472C0" w:rsidP="00A5251B">
      <w:pPr>
        <w:ind w:right="284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sz w:val="26"/>
          <w:szCs w:val="26"/>
          <w:rtl/>
          <w:lang w:bidi="ar-AE"/>
        </w:rPr>
        <w:t>.</w:t>
      </w:r>
      <w:proofErr w:type="spellEnd"/>
    </w:p>
    <w:p w:rsidR="00A5251B" w:rsidRDefault="00A5251B" w:rsidP="00A5251B">
      <w:pPr>
        <w:ind w:right="284"/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7 .المسافة بين الشمس وكوكب المشتري </w:t>
      </w:r>
      <w:r>
        <w:rPr>
          <w:b/>
          <w:bCs/>
          <w:sz w:val="26"/>
          <w:szCs w:val="26"/>
          <w:lang w:bidi="ar-AE"/>
        </w:rPr>
        <w:t xml:space="preserve">778 000 </w:t>
      </w:r>
      <w:proofErr w:type="spellStart"/>
      <w:r>
        <w:rPr>
          <w:b/>
          <w:bCs/>
          <w:sz w:val="26"/>
          <w:szCs w:val="26"/>
          <w:lang w:bidi="ar-AE"/>
        </w:rPr>
        <w:t>000</w:t>
      </w:r>
      <w:proofErr w:type="spellEnd"/>
      <w:r>
        <w:rPr>
          <w:b/>
          <w:bCs/>
          <w:sz w:val="26"/>
          <w:szCs w:val="26"/>
          <w:lang w:bidi="ar-AE"/>
        </w:rPr>
        <w:t xml:space="preserve"> km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. ما الزمن الذي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يستغرقه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وصول ضوء الشمس إلى المشتري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</w:p>
    <w:p w:rsidR="00A5251B" w:rsidRPr="00A5251B" w:rsidRDefault="00A5251B" w:rsidP="00A5251B">
      <w:pPr>
        <w:ind w:right="284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5251B" w:rsidRPr="00A472C0" w:rsidRDefault="00A5251B" w:rsidP="00B12ECF">
      <w:pPr>
        <w:rPr>
          <w:sz w:val="26"/>
          <w:szCs w:val="26"/>
          <w:rtl/>
          <w:lang w:bidi="ar-AE"/>
        </w:rPr>
      </w:pPr>
    </w:p>
    <w:p w:rsidR="00BE51E6" w:rsidRDefault="00BE51E6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BE51E6" w:rsidRDefault="004408B8" w:rsidP="000B391C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lastRenderedPageBreak/>
        <w:t xml:space="preserve">السؤال الثالث عشر : ما الفرق بين مفردتي كل سؤال : </w:t>
      </w:r>
    </w:p>
    <w:p w:rsidR="004408B8" w:rsidRPr="004408B8" w:rsidRDefault="004408B8" w:rsidP="004408B8">
      <w:pPr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1 . درجة الحرارة والطاقة الحرارية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</w:p>
    <w:tbl>
      <w:tblPr>
        <w:tblStyle w:val="a5"/>
        <w:bidiVisual/>
        <w:tblW w:w="0" w:type="auto"/>
        <w:tblInd w:w="-710" w:type="dxa"/>
        <w:tblLook w:val="04A0"/>
      </w:tblPr>
      <w:tblGrid>
        <w:gridCol w:w="4877"/>
        <w:gridCol w:w="4878"/>
      </w:tblGrid>
      <w:tr w:rsidR="004408B8" w:rsidTr="004408B8">
        <w:trPr>
          <w:trHeight w:val="459"/>
        </w:trPr>
        <w:tc>
          <w:tcPr>
            <w:tcW w:w="4877" w:type="dxa"/>
          </w:tcPr>
          <w:p w:rsidR="004408B8" w:rsidRDefault="00BE5E49" w:rsidP="00BE5E49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درجة الحرارة </w:t>
            </w:r>
          </w:p>
        </w:tc>
        <w:tc>
          <w:tcPr>
            <w:tcW w:w="4878" w:type="dxa"/>
          </w:tcPr>
          <w:p w:rsidR="004408B8" w:rsidRDefault="00BE5E49" w:rsidP="00BE5E49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الطاقة الحرارية</w:t>
            </w:r>
          </w:p>
        </w:tc>
      </w:tr>
      <w:tr w:rsidR="004408B8" w:rsidTr="004408B8">
        <w:trPr>
          <w:trHeight w:val="1143"/>
        </w:trPr>
        <w:tc>
          <w:tcPr>
            <w:tcW w:w="4877" w:type="dxa"/>
          </w:tcPr>
          <w:p w:rsidR="004408B8" w:rsidRDefault="004408B8" w:rsidP="004408B8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878" w:type="dxa"/>
          </w:tcPr>
          <w:p w:rsidR="004408B8" w:rsidRDefault="004408B8" w:rsidP="004408B8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</w:tbl>
    <w:p w:rsidR="004408B8" w:rsidRDefault="004408B8" w:rsidP="004408B8">
      <w:pPr>
        <w:rPr>
          <w:b/>
          <w:bCs/>
          <w:sz w:val="26"/>
          <w:szCs w:val="26"/>
          <w:rtl/>
          <w:lang w:bidi="ar-AE"/>
        </w:rPr>
      </w:pPr>
    </w:p>
    <w:p w:rsidR="004408B8" w:rsidRDefault="004408B8" w:rsidP="004408B8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2 . التوصيل الحراري والحرارة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</w:p>
    <w:tbl>
      <w:tblPr>
        <w:tblStyle w:val="a5"/>
        <w:bidiVisual/>
        <w:tblW w:w="0" w:type="auto"/>
        <w:tblInd w:w="-710" w:type="dxa"/>
        <w:tblLook w:val="04A0"/>
      </w:tblPr>
      <w:tblGrid>
        <w:gridCol w:w="4877"/>
        <w:gridCol w:w="4878"/>
      </w:tblGrid>
      <w:tr w:rsidR="004408B8" w:rsidTr="008D4762">
        <w:trPr>
          <w:trHeight w:val="459"/>
        </w:trPr>
        <w:tc>
          <w:tcPr>
            <w:tcW w:w="4877" w:type="dxa"/>
          </w:tcPr>
          <w:p w:rsidR="004408B8" w:rsidRDefault="00BE5E49" w:rsidP="00BE5E49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التوصيل الحراري</w:t>
            </w:r>
          </w:p>
        </w:tc>
        <w:tc>
          <w:tcPr>
            <w:tcW w:w="4878" w:type="dxa"/>
          </w:tcPr>
          <w:p w:rsidR="004408B8" w:rsidRDefault="00BE5E49" w:rsidP="00BE5E49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الحرارة </w:t>
            </w:r>
          </w:p>
        </w:tc>
      </w:tr>
      <w:tr w:rsidR="004408B8" w:rsidTr="008D4762">
        <w:trPr>
          <w:trHeight w:val="1143"/>
        </w:trPr>
        <w:tc>
          <w:tcPr>
            <w:tcW w:w="4877" w:type="dxa"/>
          </w:tcPr>
          <w:p w:rsidR="004408B8" w:rsidRDefault="004408B8" w:rsidP="008D4762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878" w:type="dxa"/>
          </w:tcPr>
          <w:p w:rsidR="004408B8" w:rsidRDefault="004408B8" w:rsidP="008D4762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</w:tbl>
    <w:p w:rsidR="004408B8" w:rsidRDefault="004408B8" w:rsidP="004408B8">
      <w:pPr>
        <w:rPr>
          <w:b/>
          <w:bCs/>
          <w:sz w:val="26"/>
          <w:szCs w:val="26"/>
          <w:rtl/>
          <w:lang w:bidi="ar-AE"/>
        </w:rPr>
      </w:pPr>
    </w:p>
    <w:p w:rsidR="004408B8" w:rsidRDefault="004408B8" w:rsidP="004408B8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3 . الموصل الحراري والعازل الحراري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</w:p>
    <w:tbl>
      <w:tblPr>
        <w:tblStyle w:val="a5"/>
        <w:bidiVisual/>
        <w:tblW w:w="0" w:type="auto"/>
        <w:tblInd w:w="-710" w:type="dxa"/>
        <w:tblLook w:val="04A0"/>
      </w:tblPr>
      <w:tblGrid>
        <w:gridCol w:w="4877"/>
        <w:gridCol w:w="4878"/>
      </w:tblGrid>
      <w:tr w:rsidR="004408B8" w:rsidTr="008D4762">
        <w:trPr>
          <w:trHeight w:val="459"/>
        </w:trPr>
        <w:tc>
          <w:tcPr>
            <w:tcW w:w="4877" w:type="dxa"/>
          </w:tcPr>
          <w:p w:rsidR="004408B8" w:rsidRDefault="00BE5E49" w:rsidP="00BE5E49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الموصل الحراري</w:t>
            </w:r>
          </w:p>
        </w:tc>
        <w:tc>
          <w:tcPr>
            <w:tcW w:w="4878" w:type="dxa"/>
          </w:tcPr>
          <w:p w:rsidR="004408B8" w:rsidRDefault="00BE5E49" w:rsidP="00BE5E49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العازل الحراري</w:t>
            </w:r>
          </w:p>
        </w:tc>
      </w:tr>
      <w:tr w:rsidR="004408B8" w:rsidTr="008D4762">
        <w:trPr>
          <w:trHeight w:val="1143"/>
        </w:trPr>
        <w:tc>
          <w:tcPr>
            <w:tcW w:w="4877" w:type="dxa"/>
          </w:tcPr>
          <w:p w:rsidR="004408B8" w:rsidRDefault="004408B8" w:rsidP="008D4762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878" w:type="dxa"/>
          </w:tcPr>
          <w:p w:rsidR="004408B8" w:rsidRDefault="004408B8" w:rsidP="008D4762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</w:tbl>
    <w:p w:rsidR="004408B8" w:rsidRDefault="004408B8" w:rsidP="004408B8">
      <w:pPr>
        <w:rPr>
          <w:b/>
          <w:bCs/>
          <w:sz w:val="26"/>
          <w:szCs w:val="26"/>
          <w:rtl/>
          <w:lang w:bidi="ar-AE"/>
        </w:rPr>
      </w:pPr>
    </w:p>
    <w:p w:rsidR="004408B8" w:rsidRDefault="004408B8" w:rsidP="004408B8">
      <w:pPr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4 . طاقة الوضع وطاقة الحركة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</w:p>
    <w:tbl>
      <w:tblPr>
        <w:tblStyle w:val="a5"/>
        <w:bidiVisual/>
        <w:tblW w:w="0" w:type="auto"/>
        <w:tblInd w:w="-710" w:type="dxa"/>
        <w:tblLook w:val="04A0"/>
      </w:tblPr>
      <w:tblGrid>
        <w:gridCol w:w="4877"/>
        <w:gridCol w:w="4878"/>
      </w:tblGrid>
      <w:tr w:rsidR="004408B8" w:rsidTr="008D4762">
        <w:trPr>
          <w:trHeight w:val="459"/>
        </w:trPr>
        <w:tc>
          <w:tcPr>
            <w:tcW w:w="4877" w:type="dxa"/>
          </w:tcPr>
          <w:p w:rsidR="004408B8" w:rsidRDefault="00BE5E49" w:rsidP="00BE5E49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طاقة الوضع</w:t>
            </w:r>
          </w:p>
        </w:tc>
        <w:tc>
          <w:tcPr>
            <w:tcW w:w="4878" w:type="dxa"/>
          </w:tcPr>
          <w:p w:rsidR="004408B8" w:rsidRDefault="00BE5E49" w:rsidP="00BE5E49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طاقة الحركة </w:t>
            </w:r>
          </w:p>
        </w:tc>
      </w:tr>
      <w:tr w:rsidR="004408B8" w:rsidTr="008D4762">
        <w:trPr>
          <w:trHeight w:val="1143"/>
        </w:trPr>
        <w:tc>
          <w:tcPr>
            <w:tcW w:w="4877" w:type="dxa"/>
          </w:tcPr>
          <w:p w:rsidR="004408B8" w:rsidRDefault="004408B8" w:rsidP="008D4762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878" w:type="dxa"/>
          </w:tcPr>
          <w:p w:rsidR="004408B8" w:rsidRDefault="004408B8" w:rsidP="008D4762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</w:tbl>
    <w:p w:rsidR="004408B8" w:rsidRDefault="004408B8" w:rsidP="004408B8">
      <w:pPr>
        <w:rPr>
          <w:sz w:val="26"/>
          <w:szCs w:val="26"/>
          <w:rtl/>
          <w:lang w:bidi="ar-AE"/>
        </w:rPr>
      </w:pPr>
    </w:p>
    <w:p w:rsidR="004408B8" w:rsidRDefault="004408B8" w:rsidP="004408B8">
      <w:pPr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5. المركب الأيوني والمركب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التساهمي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</w:p>
    <w:tbl>
      <w:tblPr>
        <w:tblStyle w:val="a5"/>
        <w:bidiVisual/>
        <w:tblW w:w="0" w:type="auto"/>
        <w:tblInd w:w="-710" w:type="dxa"/>
        <w:tblLook w:val="04A0"/>
      </w:tblPr>
      <w:tblGrid>
        <w:gridCol w:w="4877"/>
        <w:gridCol w:w="4878"/>
      </w:tblGrid>
      <w:tr w:rsidR="004408B8" w:rsidTr="008D4762">
        <w:trPr>
          <w:trHeight w:val="459"/>
        </w:trPr>
        <w:tc>
          <w:tcPr>
            <w:tcW w:w="4877" w:type="dxa"/>
          </w:tcPr>
          <w:p w:rsidR="004408B8" w:rsidRDefault="00BE5E49" w:rsidP="00BE5E49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المركب الأيوني</w:t>
            </w:r>
          </w:p>
        </w:tc>
        <w:tc>
          <w:tcPr>
            <w:tcW w:w="4878" w:type="dxa"/>
          </w:tcPr>
          <w:p w:rsidR="004408B8" w:rsidRDefault="00BE5E49" w:rsidP="00BE5E49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المركب </w:t>
            </w:r>
            <w:proofErr w:type="spellStart"/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التساهمي</w:t>
            </w:r>
            <w:proofErr w:type="spellEnd"/>
          </w:p>
        </w:tc>
      </w:tr>
      <w:tr w:rsidR="004408B8" w:rsidTr="008D4762">
        <w:trPr>
          <w:trHeight w:val="1143"/>
        </w:trPr>
        <w:tc>
          <w:tcPr>
            <w:tcW w:w="4877" w:type="dxa"/>
          </w:tcPr>
          <w:p w:rsidR="004408B8" w:rsidRDefault="004408B8" w:rsidP="008D4762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878" w:type="dxa"/>
          </w:tcPr>
          <w:p w:rsidR="004408B8" w:rsidRDefault="004408B8" w:rsidP="008D4762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</w:tbl>
    <w:p w:rsidR="004408B8" w:rsidRDefault="004408B8" w:rsidP="004408B8">
      <w:pPr>
        <w:rPr>
          <w:sz w:val="26"/>
          <w:szCs w:val="26"/>
          <w:rtl/>
          <w:lang w:bidi="ar-AE"/>
        </w:rPr>
      </w:pPr>
    </w:p>
    <w:p w:rsidR="004408B8" w:rsidRDefault="004408B8" w:rsidP="004408B8">
      <w:pPr>
        <w:rPr>
          <w:sz w:val="26"/>
          <w:szCs w:val="26"/>
          <w:rtl/>
          <w:lang w:bidi="ar-AE"/>
        </w:rPr>
      </w:pPr>
    </w:p>
    <w:p w:rsidR="004408B8" w:rsidRDefault="004408B8" w:rsidP="004408B8">
      <w:pPr>
        <w:rPr>
          <w:sz w:val="26"/>
          <w:szCs w:val="26"/>
          <w:rtl/>
          <w:lang w:bidi="ar-AE"/>
        </w:rPr>
      </w:pPr>
    </w:p>
    <w:p w:rsidR="004408B8" w:rsidRDefault="004408B8" w:rsidP="004408B8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lastRenderedPageBreak/>
        <w:t>6 . الحمض والقاعدة .</w:t>
      </w:r>
    </w:p>
    <w:tbl>
      <w:tblPr>
        <w:tblStyle w:val="a5"/>
        <w:bidiVisual/>
        <w:tblW w:w="0" w:type="auto"/>
        <w:tblInd w:w="-710" w:type="dxa"/>
        <w:tblLook w:val="04A0"/>
      </w:tblPr>
      <w:tblGrid>
        <w:gridCol w:w="4877"/>
        <w:gridCol w:w="4878"/>
      </w:tblGrid>
      <w:tr w:rsidR="004408B8" w:rsidTr="008D4762">
        <w:trPr>
          <w:trHeight w:val="459"/>
        </w:trPr>
        <w:tc>
          <w:tcPr>
            <w:tcW w:w="4877" w:type="dxa"/>
          </w:tcPr>
          <w:p w:rsidR="004408B8" w:rsidRDefault="00BE5E49" w:rsidP="00BE5E49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الحمض</w:t>
            </w:r>
          </w:p>
        </w:tc>
        <w:tc>
          <w:tcPr>
            <w:tcW w:w="4878" w:type="dxa"/>
          </w:tcPr>
          <w:p w:rsidR="004408B8" w:rsidRDefault="00BE5E49" w:rsidP="00BE5E49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القاعدة</w:t>
            </w:r>
          </w:p>
        </w:tc>
      </w:tr>
      <w:tr w:rsidR="004408B8" w:rsidTr="008D4762">
        <w:trPr>
          <w:trHeight w:val="1143"/>
        </w:trPr>
        <w:tc>
          <w:tcPr>
            <w:tcW w:w="4877" w:type="dxa"/>
          </w:tcPr>
          <w:p w:rsidR="004408B8" w:rsidRDefault="004408B8" w:rsidP="008D4762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878" w:type="dxa"/>
          </w:tcPr>
          <w:p w:rsidR="004408B8" w:rsidRDefault="004408B8" w:rsidP="008D4762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</w:tbl>
    <w:p w:rsidR="004408B8" w:rsidRDefault="004408B8" w:rsidP="004408B8">
      <w:pPr>
        <w:rPr>
          <w:b/>
          <w:bCs/>
          <w:sz w:val="26"/>
          <w:szCs w:val="26"/>
          <w:rtl/>
          <w:lang w:bidi="ar-AE"/>
        </w:rPr>
      </w:pPr>
    </w:p>
    <w:p w:rsidR="004408B8" w:rsidRDefault="004408B8" w:rsidP="004408B8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7 . الرقم الهيدروجيني والكاشف .</w:t>
      </w:r>
    </w:p>
    <w:tbl>
      <w:tblPr>
        <w:tblStyle w:val="a5"/>
        <w:bidiVisual/>
        <w:tblW w:w="0" w:type="auto"/>
        <w:tblInd w:w="-710" w:type="dxa"/>
        <w:tblLook w:val="04A0"/>
      </w:tblPr>
      <w:tblGrid>
        <w:gridCol w:w="4877"/>
        <w:gridCol w:w="4878"/>
      </w:tblGrid>
      <w:tr w:rsidR="004408B8" w:rsidTr="008D4762">
        <w:trPr>
          <w:trHeight w:val="459"/>
        </w:trPr>
        <w:tc>
          <w:tcPr>
            <w:tcW w:w="4877" w:type="dxa"/>
          </w:tcPr>
          <w:p w:rsidR="004408B8" w:rsidRDefault="00BE5E49" w:rsidP="00BE5E49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الرقم الهيدروجيني</w:t>
            </w:r>
          </w:p>
        </w:tc>
        <w:tc>
          <w:tcPr>
            <w:tcW w:w="4878" w:type="dxa"/>
          </w:tcPr>
          <w:p w:rsidR="004408B8" w:rsidRDefault="00BE5E49" w:rsidP="00BE5E49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الكاشف</w:t>
            </w:r>
          </w:p>
        </w:tc>
      </w:tr>
      <w:tr w:rsidR="004408B8" w:rsidTr="008D4762">
        <w:trPr>
          <w:trHeight w:val="1143"/>
        </w:trPr>
        <w:tc>
          <w:tcPr>
            <w:tcW w:w="4877" w:type="dxa"/>
          </w:tcPr>
          <w:p w:rsidR="004408B8" w:rsidRDefault="004408B8" w:rsidP="008D4762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878" w:type="dxa"/>
          </w:tcPr>
          <w:p w:rsidR="004408B8" w:rsidRDefault="004408B8" w:rsidP="008D4762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</w:tbl>
    <w:p w:rsidR="004408B8" w:rsidRDefault="004408B8" w:rsidP="004408B8">
      <w:pPr>
        <w:rPr>
          <w:b/>
          <w:bCs/>
          <w:sz w:val="26"/>
          <w:szCs w:val="26"/>
          <w:rtl/>
          <w:lang w:bidi="ar-AE"/>
        </w:rPr>
      </w:pPr>
    </w:p>
    <w:p w:rsidR="004408B8" w:rsidRDefault="005E0BBE" w:rsidP="004408B8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8 . الانكسار والانعكاس .</w:t>
      </w:r>
    </w:p>
    <w:tbl>
      <w:tblPr>
        <w:tblStyle w:val="a5"/>
        <w:bidiVisual/>
        <w:tblW w:w="0" w:type="auto"/>
        <w:tblInd w:w="-710" w:type="dxa"/>
        <w:tblLook w:val="04A0"/>
      </w:tblPr>
      <w:tblGrid>
        <w:gridCol w:w="4877"/>
        <w:gridCol w:w="4878"/>
      </w:tblGrid>
      <w:tr w:rsidR="005E0BBE" w:rsidTr="008D4762">
        <w:trPr>
          <w:trHeight w:val="459"/>
        </w:trPr>
        <w:tc>
          <w:tcPr>
            <w:tcW w:w="4877" w:type="dxa"/>
          </w:tcPr>
          <w:p w:rsidR="005E0BBE" w:rsidRDefault="00BE5E49" w:rsidP="00BE5E49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الانكسار</w:t>
            </w:r>
          </w:p>
        </w:tc>
        <w:tc>
          <w:tcPr>
            <w:tcW w:w="4878" w:type="dxa"/>
          </w:tcPr>
          <w:p w:rsidR="005E0BBE" w:rsidRDefault="00BE5E49" w:rsidP="00BE5E49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الانعكاس</w:t>
            </w:r>
          </w:p>
        </w:tc>
      </w:tr>
      <w:tr w:rsidR="005E0BBE" w:rsidTr="008D4762">
        <w:trPr>
          <w:trHeight w:val="1143"/>
        </w:trPr>
        <w:tc>
          <w:tcPr>
            <w:tcW w:w="4877" w:type="dxa"/>
          </w:tcPr>
          <w:p w:rsidR="005E0BBE" w:rsidRDefault="005E0BBE" w:rsidP="008D4762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878" w:type="dxa"/>
          </w:tcPr>
          <w:p w:rsidR="005E0BBE" w:rsidRDefault="005E0BBE" w:rsidP="008D4762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</w:tbl>
    <w:p w:rsidR="005E0BBE" w:rsidRDefault="005E0BBE" w:rsidP="004408B8">
      <w:pPr>
        <w:rPr>
          <w:b/>
          <w:bCs/>
          <w:sz w:val="26"/>
          <w:szCs w:val="26"/>
          <w:rtl/>
          <w:lang w:bidi="ar-AE"/>
        </w:rPr>
      </w:pPr>
    </w:p>
    <w:p w:rsidR="005E0BBE" w:rsidRDefault="005E0BBE" w:rsidP="004408B8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9. الامتصاص والتشتت .</w:t>
      </w:r>
    </w:p>
    <w:tbl>
      <w:tblPr>
        <w:tblStyle w:val="a5"/>
        <w:bidiVisual/>
        <w:tblW w:w="0" w:type="auto"/>
        <w:tblInd w:w="-710" w:type="dxa"/>
        <w:tblLook w:val="04A0"/>
      </w:tblPr>
      <w:tblGrid>
        <w:gridCol w:w="4877"/>
        <w:gridCol w:w="4878"/>
      </w:tblGrid>
      <w:tr w:rsidR="005E0BBE" w:rsidTr="008D4762">
        <w:trPr>
          <w:trHeight w:val="459"/>
        </w:trPr>
        <w:tc>
          <w:tcPr>
            <w:tcW w:w="4877" w:type="dxa"/>
          </w:tcPr>
          <w:p w:rsidR="005E0BBE" w:rsidRDefault="00BE5E49" w:rsidP="00BE5E49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 xml:space="preserve">الامتصاص </w:t>
            </w:r>
          </w:p>
        </w:tc>
        <w:tc>
          <w:tcPr>
            <w:tcW w:w="4878" w:type="dxa"/>
          </w:tcPr>
          <w:p w:rsidR="005E0BBE" w:rsidRDefault="00BE5E49" w:rsidP="00BE5E49">
            <w:pPr>
              <w:jc w:val="center"/>
              <w:rPr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AE"/>
              </w:rPr>
              <w:t>التشتت</w:t>
            </w:r>
          </w:p>
        </w:tc>
      </w:tr>
      <w:tr w:rsidR="005E0BBE" w:rsidTr="008D4762">
        <w:trPr>
          <w:trHeight w:val="1143"/>
        </w:trPr>
        <w:tc>
          <w:tcPr>
            <w:tcW w:w="4877" w:type="dxa"/>
          </w:tcPr>
          <w:p w:rsidR="005E0BBE" w:rsidRDefault="005E0BBE" w:rsidP="008D4762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  <w:tc>
          <w:tcPr>
            <w:tcW w:w="4878" w:type="dxa"/>
          </w:tcPr>
          <w:p w:rsidR="005E0BBE" w:rsidRDefault="005E0BBE" w:rsidP="008D4762">
            <w:pPr>
              <w:rPr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</w:tbl>
    <w:p w:rsidR="005E0BBE" w:rsidRDefault="005E0BBE" w:rsidP="004408B8">
      <w:pPr>
        <w:rPr>
          <w:b/>
          <w:bCs/>
          <w:sz w:val="26"/>
          <w:szCs w:val="26"/>
          <w:rtl/>
          <w:lang w:bidi="ar-AE"/>
        </w:rPr>
      </w:pPr>
    </w:p>
    <w:p w:rsidR="005E0BBE" w:rsidRDefault="005E0BBE" w:rsidP="004408B8">
      <w:pPr>
        <w:rPr>
          <w:b/>
          <w:bCs/>
          <w:sz w:val="26"/>
          <w:szCs w:val="26"/>
          <w:rtl/>
          <w:lang w:bidi="ar-AE"/>
        </w:rPr>
      </w:pPr>
    </w:p>
    <w:p w:rsidR="005E0BBE" w:rsidRDefault="005E0BBE" w:rsidP="004408B8">
      <w:pPr>
        <w:rPr>
          <w:b/>
          <w:bCs/>
          <w:sz w:val="26"/>
          <w:szCs w:val="26"/>
          <w:rtl/>
          <w:lang w:bidi="ar-AE"/>
        </w:rPr>
      </w:pPr>
    </w:p>
    <w:p w:rsidR="005E0BBE" w:rsidRDefault="005E0BBE" w:rsidP="004408B8">
      <w:pPr>
        <w:rPr>
          <w:b/>
          <w:bCs/>
          <w:sz w:val="26"/>
          <w:szCs w:val="26"/>
          <w:rtl/>
          <w:lang w:bidi="ar-AE"/>
        </w:rPr>
      </w:pPr>
    </w:p>
    <w:p w:rsidR="005E0BBE" w:rsidRDefault="005E0BBE" w:rsidP="004408B8">
      <w:pPr>
        <w:rPr>
          <w:b/>
          <w:bCs/>
          <w:sz w:val="26"/>
          <w:szCs w:val="26"/>
          <w:rtl/>
          <w:lang w:bidi="ar-AE"/>
        </w:rPr>
      </w:pPr>
    </w:p>
    <w:p w:rsidR="005E0BBE" w:rsidRDefault="005E0BBE" w:rsidP="004408B8">
      <w:pPr>
        <w:rPr>
          <w:b/>
          <w:bCs/>
          <w:sz w:val="26"/>
          <w:szCs w:val="26"/>
          <w:rtl/>
          <w:lang w:bidi="ar-AE"/>
        </w:rPr>
      </w:pPr>
    </w:p>
    <w:p w:rsidR="005E0BBE" w:rsidRDefault="005E0BBE" w:rsidP="004408B8">
      <w:pPr>
        <w:rPr>
          <w:b/>
          <w:bCs/>
          <w:sz w:val="26"/>
          <w:szCs w:val="26"/>
          <w:rtl/>
          <w:lang w:bidi="ar-AE"/>
        </w:rPr>
      </w:pPr>
    </w:p>
    <w:p w:rsidR="005E0BBE" w:rsidRDefault="005E0BBE" w:rsidP="004408B8">
      <w:pPr>
        <w:rPr>
          <w:b/>
          <w:bCs/>
          <w:sz w:val="26"/>
          <w:szCs w:val="26"/>
          <w:rtl/>
          <w:lang w:bidi="ar-AE"/>
        </w:rPr>
      </w:pPr>
    </w:p>
    <w:p w:rsidR="005E0BBE" w:rsidRDefault="005E0BBE" w:rsidP="004408B8">
      <w:pPr>
        <w:rPr>
          <w:b/>
          <w:bCs/>
          <w:sz w:val="26"/>
          <w:szCs w:val="26"/>
          <w:rtl/>
          <w:lang w:bidi="ar-AE"/>
        </w:rPr>
      </w:pPr>
    </w:p>
    <w:p w:rsidR="005E0BBE" w:rsidRDefault="005E0BBE" w:rsidP="004408B8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lastRenderedPageBreak/>
        <w:t xml:space="preserve">السؤال الرابع عشر : أجب : </w:t>
      </w:r>
    </w:p>
    <w:p w:rsidR="005E0BBE" w:rsidRDefault="005E0BBE" w:rsidP="005E0BBE">
      <w:pPr>
        <w:pStyle w:val="a4"/>
        <w:numPr>
          <w:ilvl w:val="0"/>
          <w:numId w:val="13"/>
        </w:numPr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من خصائص الرابطة الأيونية : </w:t>
      </w:r>
    </w:p>
    <w:p w:rsidR="005E0BBE" w:rsidRDefault="005E0BBE" w:rsidP="005E0BBE">
      <w:pPr>
        <w:pStyle w:val="a4"/>
        <w:numPr>
          <w:ilvl w:val="0"/>
          <w:numId w:val="7"/>
        </w:numPr>
        <w:rPr>
          <w:b/>
          <w:bCs/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.................................     </w:t>
      </w:r>
      <w:proofErr w:type="spellStart"/>
      <w:r w:rsidRPr="005E0BBE">
        <w:rPr>
          <w:rFonts w:hint="cs"/>
          <w:b/>
          <w:bCs/>
          <w:sz w:val="26"/>
          <w:szCs w:val="26"/>
          <w:rtl/>
          <w:lang w:bidi="ar-AE"/>
        </w:rPr>
        <w:t>-</w:t>
      </w:r>
      <w:proofErr w:type="spellEnd"/>
      <w:r>
        <w:rPr>
          <w:rFonts w:hint="cs"/>
          <w:sz w:val="26"/>
          <w:szCs w:val="26"/>
          <w:rtl/>
          <w:lang w:bidi="ar-AE"/>
        </w:rPr>
        <w:t xml:space="preserve">  .......................................      </w:t>
      </w:r>
      <w:proofErr w:type="spellStart"/>
      <w:r w:rsidRPr="005E0BBE">
        <w:rPr>
          <w:rFonts w:hint="cs"/>
          <w:b/>
          <w:bCs/>
          <w:sz w:val="26"/>
          <w:szCs w:val="26"/>
          <w:rtl/>
          <w:lang w:bidi="ar-AE"/>
        </w:rPr>
        <w:t>-</w:t>
      </w:r>
      <w:proofErr w:type="spellEnd"/>
      <w:r>
        <w:rPr>
          <w:rFonts w:hint="cs"/>
          <w:sz w:val="26"/>
          <w:szCs w:val="26"/>
          <w:rtl/>
          <w:lang w:bidi="ar-AE"/>
        </w:rPr>
        <w:t xml:space="preserve">  .......................................</w:t>
      </w:r>
    </w:p>
    <w:p w:rsidR="005E0BBE" w:rsidRDefault="005E0BBE" w:rsidP="005E0BBE">
      <w:pPr>
        <w:pStyle w:val="a4"/>
        <w:numPr>
          <w:ilvl w:val="0"/>
          <w:numId w:val="14"/>
        </w:numPr>
        <w:ind w:firstLine="54"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طرائق انتقال الحرارة :</w:t>
      </w:r>
    </w:p>
    <w:p w:rsidR="005E0BBE" w:rsidRDefault="005E0BBE" w:rsidP="005E0BBE">
      <w:pPr>
        <w:pStyle w:val="a4"/>
        <w:numPr>
          <w:ilvl w:val="0"/>
          <w:numId w:val="7"/>
        </w:numPr>
        <w:rPr>
          <w:sz w:val="26"/>
          <w:szCs w:val="26"/>
          <w:lang w:bidi="ar-AE"/>
        </w:rPr>
      </w:pPr>
      <w:r w:rsidRPr="005E0BBE">
        <w:rPr>
          <w:rFonts w:hint="cs"/>
          <w:sz w:val="26"/>
          <w:szCs w:val="26"/>
          <w:rtl/>
          <w:lang w:bidi="ar-AE"/>
        </w:rPr>
        <w:t>................................</w:t>
      </w:r>
      <w:r>
        <w:rPr>
          <w:rFonts w:hint="cs"/>
          <w:sz w:val="26"/>
          <w:szCs w:val="26"/>
          <w:rtl/>
          <w:lang w:bidi="ar-AE"/>
        </w:rPr>
        <w:t xml:space="preserve">      </w:t>
      </w:r>
      <w:proofErr w:type="spellStart"/>
      <w:r w:rsidRPr="005E0BBE">
        <w:rPr>
          <w:rFonts w:hint="cs"/>
          <w:b/>
          <w:bCs/>
          <w:sz w:val="26"/>
          <w:szCs w:val="26"/>
          <w:rtl/>
          <w:lang w:bidi="ar-AE"/>
        </w:rPr>
        <w:t>-</w:t>
      </w:r>
      <w:proofErr w:type="spellEnd"/>
      <w:r>
        <w:rPr>
          <w:rFonts w:hint="cs"/>
          <w:sz w:val="26"/>
          <w:szCs w:val="26"/>
          <w:rtl/>
          <w:lang w:bidi="ar-AE"/>
        </w:rPr>
        <w:t xml:space="preserve"> ........................................      </w:t>
      </w:r>
      <w:proofErr w:type="spellStart"/>
      <w:r w:rsidRPr="005E0BBE">
        <w:rPr>
          <w:rFonts w:hint="cs"/>
          <w:b/>
          <w:bCs/>
          <w:sz w:val="26"/>
          <w:szCs w:val="26"/>
          <w:rtl/>
          <w:lang w:bidi="ar-AE"/>
        </w:rPr>
        <w:t>-</w:t>
      </w:r>
      <w:proofErr w:type="spellEnd"/>
      <w:r>
        <w:rPr>
          <w:rFonts w:hint="cs"/>
          <w:sz w:val="26"/>
          <w:szCs w:val="26"/>
          <w:rtl/>
          <w:lang w:bidi="ar-AE"/>
        </w:rPr>
        <w:t xml:space="preserve"> ........................................</w:t>
      </w:r>
    </w:p>
    <w:p w:rsidR="005E0BBE" w:rsidRPr="005E0BBE" w:rsidRDefault="005E0BBE" w:rsidP="005E0BBE">
      <w:pPr>
        <w:pStyle w:val="a4"/>
        <w:numPr>
          <w:ilvl w:val="0"/>
          <w:numId w:val="15"/>
        </w:numPr>
        <w:ind w:firstLine="54"/>
        <w:rPr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ما الأيونات التي يزداد تركيزها في المحاليل المائية لكل من الحمض والقاعدة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</w:p>
    <w:p w:rsidR="005E0BBE" w:rsidRDefault="00360D28" w:rsidP="005E0BBE">
      <w:pPr>
        <w:pStyle w:val="a4"/>
        <w:ind w:left="325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...................................................................................................................</w:t>
      </w:r>
    </w:p>
    <w:p w:rsidR="00360D28" w:rsidRPr="00360D28" w:rsidRDefault="00360D28" w:rsidP="00360D28">
      <w:pPr>
        <w:pStyle w:val="a4"/>
        <w:numPr>
          <w:ilvl w:val="0"/>
          <w:numId w:val="16"/>
        </w:numPr>
        <w:ind w:left="325" w:firstLine="0"/>
        <w:rPr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أعط مثالين على فائدة النشاط الإشعاعي ومثالين على ضرره . </w:t>
      </w:r>
    </w:p>
    <w:p w:rsidR="00360D28" w:rsidRDefault="00360D28" w:rsidP="00360D28">
      <w:pPr>
        <w:ind w:left="325"/>
        <w:rPr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فوائده : </w:t>
      </w:r>
      <w:r>
        <w:rPr>
          <w:rFonts w:hint="cs"/>
          <w:sz w:val="26"/>
          <w:szCs w:val="26"/>
          <w:rtl/>
          <w:lang w:bidi="ar-AE"/>
        </w:rPr>
        <w:t xml:space="preserve">........................................... </w:t>
      </w:r>
      <w:proofErr w:type="spellStart"/>
      <w:r>
        <w:rPr>
          <w:rFonts w:hint="cs"/>
          <w:sz w:val="26"/>
          <w:szCs w:val="26"/>
          <w:rtl/>
          <w:lang w:bidi="ar-AE"/>
        </w:rPr>
        <w:t>،</w:t>
      </w:r>
      <w:proofErr w:type="spellEnd"/>
      <w:r>
        <w:rPr>
          <w:rFonts w:hint="cs"/>
          <w:sz w:val="26"/>
          <w:szCs w:val="26"/>
          <w:rtl/>
          <w:lang w:bidi="ar-AE"/>
        </w:rPr>
        <w:t xml:space="preserve"> ........................................................        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أضراره : </w:t>
      </w:r>
      <w:r>
        <w:rPr>
          <w:rFonts w:hint="cs"/>
          <w:sz w:val="26"/>
          <w:szCs w:val="26"/>
          <w:rtl/>
          <w:lang w:bidi="ar-AE"/>
        </w:rPr>
        <w:t xml:space="preserve">.......................................... </w:t>
      </w:r>
      <w:proofErr w:type="spellStart"/>
      <w:r>
        <w:rPr>
          <w:rFonts w:hint="cs"/>
          <w:sz w:val="26"/>
          <w:szCs w:val="26"/>
          <w:rtl/>
          <w:lang w:bidi="ar-AE"/>
        </w:rPr>
        <w:t>،</w:t>
      </w:r>
      <w:proofErr w:type="spellEnd"/>
      <w:r>
        <w:rPr>
          <w:rFonts w:hint="cs"/>
          <w:sz w:val="26"/>
          <w:szCs w:val="26"/>
          <w:rtl/>
          <w:lang w:bidi="ar-AE"/>
        </w:rPr>
        <w:t xml:space="preserve"> .......................................................</w:t>
      </w:r>
    </w:p>
    <w:p w:rsidR="00360D28" w:rsidRPr="00360D28" w:rsidRDefault="00360D28" w:rsidP="00360D28">
      <w:pPr>
        <w:pStyle w:val="a4"/>
        <w:numPr>
          <w:ilvl w:val="0"/>
          <w:numId w:val="17"/>
        </w:numPr>
        <w:ind w:left="325" w:firstLine="0"/>
        <w:rPr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ما علاقة الضوء بالموجات الكهرومغناطيسية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</w:p>
    <w:p w:rsidR="00360D28" w:rsidRDefault="00360D28" w:rsidP="00360D28">
      <w:pPr>
        <w:pStyle w:val="a4"/>
        <w:ind w:left="325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................................................................................................................</w:t>
      </w:r>
    </w:p>
    <w:p w:rsidR="00360D28" w:rsidRPr="00360D28" w:rsidRDefault="00360D28" w:rsidP="00360D28">
      <w:pPr>
        <w:pStyle w:val="a4"/>
        <w:numPr>
          <w:ilvl w:val="0"/>
          <w:numId w:val="18"/>
        </w:numPr>
        <w:ind w:left="325" w:firstLine="0"/>
        <w:rPr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اذكر وصف ثلاث طرائق لتفاعل الضوء مع المادة : </w:t>
      </w:r>
    </w:p>
    <w:p w:rsidR="00360D28" w:rsidRDefault="00360D28" w:rsidP="00360D28">
      <w:pPr>
        <w:pStyle w:val="a4"/>
        <w:numPr>
          <w:ilvl w:val="0"/>
          <w:numId w:val="19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</w:t>
      </w:r>
    </w:p>
    <w:p w:rsidR="00360D28" w:rsidRDefault="00360D28" w:rsidP="00360D28">
      <w:pPr>
        <w:pStyle w:val="a4"/>
        <w:numPr>
          <w:ilvl w:val="0"/>
          <w:numId w:val="19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</w:t>
      </w:r>
    </w:p>
    <w:p w:rsidR="00360D28" w:rsidRDefault="00360D28" w:rsidP="00360D28">
      <w:pPr>
        <w:pStyle w:val="a4"/>
        <w:numPr>
          <w:ilvl w:val="0"/>
          <w:numId w:val="19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</w:t>
      </w:r>
    </w:p>
    <w:p w:rsidR="00360D28" w:rsidRPr="00882DDC" w:rsidRDefault="00882DDC" w:rsidP="00360D28">
      <w:pPr>
        <w:pStyle w:val="a4"/>
        <w:numPr>
          <w:ilvl w:val="0"/>
          <w:numId w:val="20"/>
        </w:numPr>
        <w:ind w:left="325" w:firstLine="0"/>
        <w:rPr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ما الشيئان اللذان يجعلان حزمة ضوئية أكثر خفوتا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</w:p>
    <w:p w:rsidR="00882DDC" w:rsidRDefault="00882DDC" w:rsidP="00882DDC">
      <w:pPr>
        <w:pStyle w:val="a4"/>
        <w:numPr>
          <w:ilvl w:val="0"/>
          <w:numId w:val="21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..............................................</w:t>
      </w:r>
    </w:p>
    <w:p w:rsidR="00882DDC" w:rsidRDefault="00882DDC" w:rsidP="00882DDC">
      <w:pPr>
        <w:pStyle w:val="a4"/>
        <w:numPr>
          <w:ilvl w:val="0"/>
          <w:numId w:val="21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..............................................</w:t>
      </w:r>
    </w:p>
    <w:p w:rsidR="00882DDC" w:rsidRPr="00882DDC" w:rsidRDefault="00882DDC" w:rsidP="00882DDC">
      <w:pPr>
        <w:pStyle w:val="a4"/>
        <w:numPr>
          <w:ilvl w:val="0"/>
          <w:numId w:val="23"/>
        </w:numPr>
        <w:rPr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سم مصدرين للضوء .</w:t>
      </w:r>
    </w:p>
    <w:p w:rsidR="00882DDC" w:rsidRDefault="00882DDC" w:rsidP="00882DDC">
      <w:pPr>
        <w:pStyle w:val="a4"/>
        <w:numPr>
          <w:ilvl w:val="0"/>
          <w:numId w:val="24"/>
        </w:numPr>
        <w:ind w:left="892" w:hanging="284"/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  .............................................</w:t>
      </w:r>
    </w:p>
    <w:p w:rsidR="00882DDC" w:rsidRDefault="00882DDC" w:rsidP="00882DDC">
      <w:pPr>
        <w:pStyle w:val="a4"/>
        <w:numPr>
          <w:ilvl w:val="0"/>
          <w:numId w:val="24"/>
        </w:numPr>
        <w:ind w:left="892" w:hanging="284"/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...............................................</w:t>
      </w:r>
    </w:p>
    <w:p w:rsidR="00882DDC" w:rsidRPr="00882DDC" w:rsidRDefault="00882DDC" w:rsidP="00882DDC">
      <w:pPr>
        <w:pStyle w:val="a4"/>
        <w:numPr>
          <w:ilvl w:val="0"/>
          <w:numId w:val="25"/>
        </w:numPr>
        <w:ind w:left="467" w:hanging="142"/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ما المادتان اللتان تتكونان عندما يعادل حمض القاعدة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</w:p>
    <w:p w:rsidR="00882DDC" w:rsidRDefault="00882DDC" w:rsidP="00882DDC">
      <w:pPr>
        <w:ind w:left="325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.................................................... </w:t>
      </w:r>
      <w:proofErr w:type="spellStart"/>
      <w:r>
        <w:rPr>
          <w:rFonts w:hint="cs"/>
          <w:sz w:val="26"/>
          <w:szCs w:val="26"/>
          <w:rtl/>
          <w:lang w:bidi="ar-AE"/>
        </w:rPr>
        <w:t>،</w:t>
      </w:r>
      <w:proofErr w:type="spellEnd"/>
      <w:r>
        <w:rPr>
          <w:rFonts w:hint="cs"/>
          <w:sz w:val="26"/>
          <w:szCs w:val="26"/>
          <w:rtl/>
          <w:lang w:bidi="ar-AE"/>
        </w:rPr>
        <w:t xml:space="preserve"> .........................................................</w:t>
      </w:r>
    </w:p>
    <w:p w:rsidR="00882DDC" w:rsidRPr="00882DDC" w:rsidRDefault="00882DDC" w:rsidP="00882DDC">
      <w:pPr>
        <w:pStyle w:val="a4"/>
        <w:numPr>
          <w:ilvl w:val="0"/>
          <w:numId w:val="26"/>
        </w:numPr>
        <w:ind w:left="608" w:hanging="283"/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اذكر ثلاثة أمثلة على مواد شائعة لها رقم هيدروجيني </w:t>
      </w:r>
      <w:r w:rsidRPr="00646062">
        <w:rPr>
          <w:rFonts w:hint="cs"/>
          <w:b/>
          <w:bCs/>
          <w:sz w:val="26"/>
          <w:szCs w:val="26"/>
          <w:u w:val="single"/>
          <w:rtl/>
          <w:lang w:bidi="ar-AE"/>
        </w:rPr>
        <w:t>أكبر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من </w:t>
      </w:r>
      <w:r>
        <w:rPr>
          <w:b/>
          <w:bCs/>
          <w:sz w:val="26"/>
          <w:szCs w:val="26"/>
          <w:lang w:bidi="ar-AE"/>
        </w:rPr>
        <w:t>7</w:t>
      </w:r>
      <w:r>
        <w:rPr>
          <w:rFonts w:hint="cs"/>
          <w:sz w:val="26"/>
          <w:szCs w:val="26"/>
          <w:rtl/>
          <w:lang w:bidi="ar-AE"/>
        </w:rPr>
        <w:t xml:space="preserve"> </w:t>
      </w:r>
      <w:proofErr w:type="spellStart"/>
      <w:r>
        <w:rPr>
          <w:rFonts w:hint="cs"/>
          <w:sz w:val="26"/>
          <w:szCs w:val="26"/>
          <w:rtl/>
          <w:lang w:bidi="ar-AE"/>
        </w:rPr>
        <w:t>؟</w:t>
      </w:r>
      <w:proofErr w:type="spellEnd"/>
    </w:p>
    <w:p w:rsidR="00882DDC" w:rsidRDefault="00882DDC" w:rsidP="00882DDC">
      <w:pPr>
        <w:pStyle w:val="a4"/>
        <w:numPr>
          <w:ilvl w:val="0"/>
          <w:numId w:val="27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</w:t>
      </w:r>
    </w:p>
    <w:p w:rsidR="00646062" w:rsidRDefault="00646062" w:rsidP="00882DDC">
      <w:pPr>
        <w:pStyle w:val="a4"/>
        <w:numPr>
          <w:ilvl w:val="0"/>
          <w:numId w:val="27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</w:t>
      </w:r>
    </w:p>
    <w:p w:rsidR="00646062" w:rsidRDefault="00646062" w:rsidP="00882DDC">
      <w:pPr>
        <w:pStyle w:val="a4"/>
        <w:numPr>
          <w:ilvl w:val="0"/>
          <w:numId w:val="27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</w:t>
      </w:r>
    </w:p>
    <w:p w:rsidR="00646062" w:rsidRDefault="00646062" w:rsidP="00646062">
      <w:pPr>
        <w:pStyle w:val="a4"/>
        <w:numPr>
          <w:ilvl w:val="0"/>
          <w:numId w:val="28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ا</w:t>
      </w:r>
      <w:r>
        <w:rPr>
          <w:rFonts w:hint="cs"/>
          <w:b/>
          <w:bCs/>
          <w:sz w:val="26"/>
          <w:szCs w:val="26"/>
          <w:rtl/>
          <w:lang w:bidi="ar-AE"/>
        </w:rPr>
        <w:t>ذكر ثلاثة</w:t>
      </w:r>
      <w:r w:rsidRPr="00646062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أمثلة على مواد شائعة لها رقم هيدروجيني </w:t>
      </w:r>
      <w:r w:rsidRPr="00646062">
        <w:rPr>
          <w:rFonts w:hint="cs"/>
          <w:b/>
          <w:bCs/>
          <w:sz w:val="26"/>
          <w:szCs w:val="26"/>
          <w:u w:val="single"/>
          <w:rtl/>
          <w:lang w:bidi="ar-AE"/>
        </w:rPr>
        <w:t>أقل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من </w:t>
      </w:r>
      <w:r>
        <w:rPr>
          <w:b/>
          <w:bCs/>
          <w:sz w:val="26"/>
          <w:szCs w:val="26"/>
          <w:lang w:bidi="ar-AE"/>
        </w:rPr>
        <w:t>7</w:t>
      </w:r>
      <w:r>
        <w:rPr>
          <w:rFonts w:hint="cs"/>
          <w:sz w:val="26"/>
          <w:szCs w:val="26"/>
          <w:rtl/>
          <w:lang w:bidi="ar-AE"/>
        </w:rPr>
        <w:t xml:space="preserve"> </w:t>
      </w:r>
      <w:proofErr w:type="spellStart"/>
      <w:r>
        <w:rPr>
          <w:rFonts w:hint="cs"/>
          <w:sz w:val="26"/>
          <w:szCs w:val="26"/>
          <w:rtl/>
          <w:lang w:bidi="ar-AE"/>
        </w:rPr>
        <w:t>؟</w:t>
      </w:r>
      <w:proofErr w:type="spellEnd"/>
    </w:p>
    <w:p w:rsidR="00646062" w:rsidRDefault="00646062" w:rsidP="00646062">
      <w:pPr>
        <w:pStyle w:val="a4"/>
        <w:numPr>
          <w:ilvl w:val="0"/>
          <w:numId w:val="29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</w:t>
      </w:r>
    </w:p>
    <w:p w:rsidR="00646062" w:rsidRDefault="00646062" w:rsidP="00646062">
      <w:pPr>
        <w:pStyle w:val="a4"/>
        <w:numPr>
          <w:ilvl w:val="0"/>
          <w:numId w:val="29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</w:t>
      </w:r>
    </w:p>
    <w:p w:rsidR="00646062" w:rsidRDefault="00646062" w:rsidP="00646062">
      <w:pPr>
        <w:pStyle w:val="a4"/>
        <w:numPr>
          <w:ilvl w:val="0"/>
          <w:numId w:val="29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</w:t>
      </w:r>
    </w:p>
    <w:p w:rsidR="00646062" w:rsidRDefault="00646062" w:rsidP="00646062">
      <w:pPr>
        <w:pStyle w:val="a4"/>
        <w:numPr>
          <w:ilvl w:val="0"/>
          <w:numId w:val="28"/>
        </w:numPr>
        <w:rPr>
          <w:b/>
          <w:bCs/>
          <w:sz w:val="26"/>
          <w:szCs w:val="26"/>
          <w:lang w:bidi="ar-AE"/>
        </w:rPr>
      </w:pPr>
      <w:r w:rsidRPr="00646062">
        <w:rPr>
          <w:rFonts w:hint="cs"/>
          <w:b/>
          <w:bCs/>
          <w:sz w:val="26"/>
          <w:szCs w:val="26"/>
          <w:rtl/>
          <w:lang w:bidi="ar-AE"/>
        </w:rPr>
        <w:t>علل : حين تنظر من خلال زجاج نافذة ترى أجساما في الخارج.</w:t>
      </w:r>
    </w:p>
    <w:p w:rsidR="00646062" w:rsidRDefault="00646062" w:rsidP="00646062">
      <w:pPr>
        <w:pStyle w:val="a4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...............................................................................................................</w:t>
      </w:r>
    </w:p>
    <w:p w:rsidR="00646062" w:rsidRPr="00646062" w:rsidRDefault="00646062" w:rsidP="00646062">
      <w:pPr>
        <w:pStyle w:val="a4"/>
        <w:numPr>
          <w:ilvl w:val="0"/>
          <w:numId w:val="28"/>
        </w:numPr>
        <w:rPr>
          <w:b/>
          <w:bCs/>
          <w:sz w:val="26"/>
          <w:szCs w:val="26"/>
          <w:lang w:bidi="ar-AE"/>
        </w:rPr>
      </w:pPr>
      <w:r w:rsidRPr="00646062">
        <w:rPr>
          <w:rFonts w:hint="cs"/>
          <w:b/>
          <w:bCs/>
          <w:sz w:val="26"/>
          <w:szCs w:val="26"/>
          <w:rtl/>
          <w:lang w:bidi="ar-AE"/>
        </w:rPr>
        <w:t>علل : حين تنظر إلى زجاج نافذة ترى الزجاج وصورتك .</w:t>
      </w:r>
    </w:p>
    <w:p w:rsidR="00646062" w:rsidRDefault="00646062" w:rsidP="00646062">
      <w:pPr>
        <w:pStyle w:val="a4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..............................................................................................................</w:t>
      </w:r>
    </w:p>
    <w:p w:rsidR="00646062" w:rsidRDefault="00646062" w:rsidP="00646062">
      <w:pPr>
        <w:pStyle w:val="a4"/>
        <w:rPr>
          <w:sz w:val="26"/>
          <w:szCs w:val="26"/>
          <w:rtl/>
          <w:lang w:bidi="ar-AE"/>
        </w:rPr>
      </w:pPr>
    </w:p>
    <w:p w:rsidR="00646062" w:rsidRDefault="00646062" w:rsidP="00646062">
      <w:pPr>
        <w:pStyle w:val="a4"/>
        <w:rPr>
          <w:sz w:val="26"/>
          <w:szCs w:val="26"/>
          <w:rtl/>
          <w:lang w:bidi="ar-AE"/>
        </w:rPr>
      </w:pPr>
    </w:p>
    <w:p w:rsidR="00646062" w:rsidRDefault="00646062" w:rsidP="00646062">
      <w:pPr>
        <w:pStyle w:val="a4"/>
        <w:rPr>
          <w:sz w:val="26"/>
          <w:szCs w:val="26"/>
          <w:rtl/>
          <w:lang w:bidi="ar-AE"/>
        </w:rPr>
      </w:pPr>
    </w:p>
    <w:p w:rsidR="00646062" w:rsidRDefault="00646062" w:rsidP="00646062">
      <w:pPr>
        <w:pStyle w:val="a4"/>
        <w:rPr>
          <w:sz w:val="26"/>
          <w:szCs w:val="26"/>
          <w:rtl/>
          <w:lang w:bidi="ar-AE"/>
        </w:rPr>
      </w:pPr>
    </w:p>
    <w:p w:rsidR="00646062" w:rsidRDefault="00646062" w:rsidP="00646062">
      <w:pPr>
        <w:pStyle w:val="a4"/>
        <w:rPr>
          <w:sz w:val="26"/>
          <w:szCs w:val="26"/>
          <w:rtl/>
          <w:lang w:bidi="ar-AE"/>
        </w:rPr>
      </w:pPr>
    </w:p>
    <w:p w:rsidR="00646062" w:rsidRDefault="00646062" w:rsidP="00E5531F">
      <w:pPr>
        <w:pStyle w:val="a4"/>
        <w:ind w:left="-384"/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lastRenderedPageBreak/>
        <w:t xml:space="preserve">السؤال الخامس عشر : </w:t>
      </w:r>
      <w:r w:rsidR="003C4A42">
        <w:rPr>
          <w:rFonts w:hint="cs"/>
          <w:b/>
          <w:bCs/>
          <w:sz w:val="26"/>
          <w:szCs w:val="26"/>
          <w:rtl/>
          <w:lang w:bidi="ar-AE"/>
        </w:rPr>
        <w:t>أكمل بالمفردة أو المفهوم المناسب :</w:t>
      </w:r>
    </w:p>
    <w:p w:rsidR="003C4A42" w:rsidRDefault="003C4A42" w:rsidP="00E5531F">
      <w:pPr>
        <w:pStyle w:val="a4"/>
        <w:ind w:left="-384"/>
        <w:rPr>
          <w:b/>
          <w:bCs/>
          <w:sz w:val="26"/>
          <w:szCs w:val="26"/>
          <w:rtl/>
          <w:lang w:bidi="ar-AE"/>
        </w:rPr>
      </w:pPr>
    </w:p>
    <w:p w:rsidR="003C4A42" w:rsidRDefault="003C4A42" w:rsidP="00E5531F">
      <w:pPr>
        <w:pStyle w:val="a4"/>
        <w:ind w:left="-384"/>
        <w:rPr>
          <w:b/>
          <w:bCs/>
          <w:sz w:val="26"/>
          <w:szCs w:val="26"/>
          <w:rtl/>
          <w:lang w:bidi="ar-AE"/>
        </w:rPr>
      </w:pP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الموجة الكهرومغناطيسية </w:t>
      </w:r>
      <w:proofErr w:type="spellStart"/>
      <w:r>
        <w:rPr>
          <w:b/>
          <w:bCs/>
          <w:sz w:val="26"/>
          <w:szCs w:val="26"/>
          <w:rtl/>
          <w:lang w:bidi="ar-AE"/>
        </w:rPr>
        <w:t>–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الإشعاع </w:t>
      </w:r>
      <w:proofErr w:type="spellStart"/>
      <w:r>
        <w:rPr>
          <w:b/>
          <w:bCs/>
          <w:sz w:val="26"/>
          <w:szCs w:val="26"/>
          <w:rtl/>
          <w:lang w:bidi="ar-AE"/>
        </w:rPr>
        <w:t>–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التشتت </w:t>
      </w:r>
      <w:proofErr w:type="spellStart"/>
      <w:r>
        <w:rPr>
          <w:b/>
          <w:bCs/>
          <w:sz w:val="26"/>
          <w:szCs w:val="26"/>
          <w:rtl/>
          <w:lang w:bidi="ar-AE"/>
        </w:rPr>
        <w:t>–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الانعكاس </w:t>
      </w:r>
      <w:proofErr w:type="spellStart"/>
      <w:r>
        <w:rPr>
          <w:b/>
          <w:bCs/>
          <w:sz w:val="26"/>
          <w:szCs w:val="26"/>
          <w:rtl/>
          <w:lang w:bidi="ar-AE"/>
        </w:rPr>
        <w:t>–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المركب الأيوني </w:t>
      </w:r>
      <w:proofErr w:type="spellStart"/>
      <w:r>
        <w:rPr>
          <w:b/>
          <w:bCs/>
          <w:sz w:val="26"/>
          <w:szCs w:val="26"/>
          <w:rtl/>
          <w:lang w:bidi="ar-AE"/>
        </w:rPr>
        <w:t>–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المعتم </w:t>
      </w:r>
      <w:proofErr w:type="spellStart"/>
      <w:r>
        <w:rPr>
          <w:b/>
          <w:bCs/>
          <w:sz w:val="26"/>
          <w:szCs w:val="26"/>
          <w:rtl/>
          <w:lang w:bidi="ar-AE"/>
        </w:rPr>
        <w:t>–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القاعدة </w:t>
      </w:r>
      <w:proofErr w:type="spellStart"/>
      <w:r>
        <w:rPr>
          <w:b/>
          <w:bCs/>
          <w:sz w:val="26"/>
          <w:szCs w:val="26"/>
          <w:rtl/>
          <w:lang w:bidi="ar-AE"/>
        </w:rPr>
        <w:t>–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الحمض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-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 الرابطة الايونية </w:t>
      </w:r>
      <w:proofErr w:type="spellStart"/>
      <w:r>
        <w:rPr>
          <w:b/>
          <w:bCs/>
          <w:sz w:val="26"/>
          <w:szCs w:val="26"/>
          <w:rtl/>
          <w:lang w:bidi="ar-AE"/>
        </w:rPr>
        <w:t>–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الكاشف </w:t>
      </w:r>
      <w:proofErr w:type="spellStart"/>
      <w:r>
        <w:rPr>
          <w:b/>
          <w:bCs/>
          <w:sz w:val="26"/>
          <w:szCs w:val="26"/>
          <w:rtl/>
          <w:lang w:bidi="ar-AE"/>
        </w:rPr>
        <w:t>–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الرقم الهيدروجيني </w:t>
      </w:r>
      <w:r>
        <w:rPr>
          <w:b/>
          <w:bCs/>
          <w:sz w:val="26"/>
          <w:szCs w:val="26"/>
          <w:lang w:bidi="ar-AE"/>
        </w:rPr>
        <w:t>pH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>
        <w:rPr>
          <w:b/>
          <w:bCs/>
          <w:sz w:val="26"/>
          <w:szCs w:val="26"/>
          <w:rtl/>
          <w:lang w:bidi="ar-AE"/>
        </w:rPr>
        <w:t>–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المركب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التساهمي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>
        <w:rPr>
          <w:b/>
          <w:bCs/>
          <w:sz w:val="26"/>
          <w:szCs w:val="26"/>
          <w:rtl/>
          <w:lang w:bidi="ar-AE"/>
        </w:rPr>
        <w:t>–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الملح </w:t>
      </w:r>
      <w:proofErr w:type="spellStart"/>
      <w:r>
        <w:rPr>
          <w:b/>
          <w:bCs/>
          <w:sz w:val="26"/>
          <w:szCs w:val="26"/>
          <w:rtl/>
          <w:lang w:bidi="ar-AE"/>
        </w:rPr>
        <w:t>–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العدد الكتلي 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-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النشاط الإشعاعي </w:t>
      </w:r>
      <w:proofErr w:type="spellStart"/>
      <w:r>
        <w:rPr>
          <w:b/>
          <w:bCs/>
          <w:sz w:val="26"/>
          <w:szCs w:val="26"/>
          <w:rtl/>
          <w:lang w:bidi="ar-AE"/>
        </w:rPr>
        <w:t>–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عمر النصف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</w:p>
    <w:p w:rsidR="003C4A42" w:rsidRDefault="003C4A42" w:rsidP="00E5531F">
      <w:pPr>
        <w:pStyle w:val="a4"/>
        <w:ind w:left="-384"/>
        <w:rPr>
          <w:b/>
          <w:bCs/>
          <w:sz w:val="26"/>
          <w:szCs w:val="26"/>
          <w:rtl/>
          <w:lang w:bidi="ar-AE"/>
        </w:rPr>
      </w:pPr>
    </w:p>
    <w:p w:rsidR="003C4A42" w:rsidRPr="003C4A42" w:rsidRDefault="003C4A42" w:rsidP="00E5531F">
      <w:pPr>
        <w:pStyle w:val="a4"/>
        <w:numPr>
          <w:ilvl w:val="0"/>
          <w:numId w:val="30"/>
        </w:numPr>
        <w:ind w:left="-384" w:firstLine="0"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الزمن اللازم لكي يخضع نصف عدد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الأنوية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المشعة لانحلال إشعاعي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>
        <w:rPr>
          <w:rFonts w:hint="cs"/>
          <w:sz w:val="26"/>
          <w:szCs w:val="26"/>
          <w:rtl/>
          <w:lang w:bidi="ar-AE"/>
        </w:rPr>
        <w:t xml:space="preserve">.................... </w:t>
      </w:r>
      <w:proofErr w:type="spellStart"/>
      <w:r w:rsidRPr="003C4A42"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>
        <w:rPr>
          <w:rFonts w:hint="cs"/>
          <w:sz w:val="26"/>
          <w:szCs w:val="26"/>
          <w:rtl/>
          <w:lang w:bidi="ar-AE"/>
        </w:rPr>
        <w:t xml:space="preserve"> .</w:t>
      </w:r>
    </w:p>
    <w:p w:rsidR="003C4A42" w:rsidRDefault="003C4A42" w:rsidP="00E5531F">
      <w:pPr>
        <w:pStyle w:val="a4"/>
        <w:numPr>
          <w:ilvl w:val="0"/>
          <w:numId w:val="30"/>
        </w:numPr>
        <w:ind w:left="-384" w:firstLine="0"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ارتداد حزمة ضوئية لدى اصطدامها بسطح لا يمكنها أن تمر عبره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>
        <w:rPr>
          <w:rFonts w:hint="cs"/>
          <w:sz w:val="26"/>
          <w:szCs w:val="26"/>
          <w:rtl/>
          <w:lang w:bidi="ar-AE"/>
        </w:rPr>
        <w:t>.....................</w:t>
      </w:r>
      <w:proofErr w:type="spellStart"/>
      <w:r w:rsidRPr="003C4A42"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>
        <w:rPr>
          <w:rFonts w:hint="cs"/>
          <w:sz w:val="26"/>
          <w:szCs w:val="26"/>
          <w:rtl/>
          <w:lang w:bidi="ar-AE"/>
        </w:rPr>
        <w:t xml:space="preserve"> .</w:t>
      </w:r>
    </w:p>
    <w:p w:rsidR="003C4A42" w:rsidRDefault="003C4A42" w:rsidP="00E5531F">
      <w:pPr>
        <w:pStyle w:val="a4"/>
        <w:numPr>
          <w:ilvl w:val="0"/>
          <w:numId w:val="30"/>
        </w:numPr>
        <w:ind w:left="-384" w:firstLine="0"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قياس يستخدم للتعبير عن حمضية نظام معين أو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قاعديته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>
        <w:rPr>
          <w:rFonts w:hint="cs"/>
          <w:sz w:val="26"/>
          <w:szCs w:val="26"/>
          <w:rtl/>
          <w:lang w:bidi="ar-AE"/>
        </w:rPr>
        <w:t xml:space="preserve">.....................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="003661F7" w:rsidRPr="003661F7">
        <w:rPr>
          <w:rFonts w:hint="cs"/>
          <w:sz w:val="26"/>
          <w:szCs w:val="26"/>
          <w:rtl/>
          <w:lang w:bidi="ar-AE"/>
        </w:rPr>
        <w:t>.</w:t>
      </w:r>
    </w:p>
    <w:p w:rsidR="003C4A42" w:rsidRPr="003661F7" w:rsidRDefault="003661F7" w:rsidP="00E5531F">
      <w:pPr>
        <w:pStyle w:val="a4"/>
        <w:numPr>
          <w:ilvl w:val="0"/>
          <w:numId w:val="30"/>
        </w:numPr>
        <w:ind w:left="-384" w:firstLine="0"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كل مركب يزيد من عدد أيونات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الهيدرونيوم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عندما يذاب </w:t>
      </w:r>
      <w:r w:rsidR="005E607F">
        <w:rPr>
          <w:rFonts w:hint="cs"/>
          <w:b/>
          <w:bCs/>
          <w:sz w:val="26"/>
          <w:szCs w:val="26"/>
          <w:rtl/>
          <w:lang w:bidi="ar-AE"/>
        </w:rPr>
        <w:t xml:space="preserve">في الماء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>
        <w:rPr>
          <w:rFonts w:hint="cs"/>
          <w:sz w:val="26"/>
          <w:szCs w:val="26"/>
          <w:rtl/>
          <w:lang w:bidi="ar-AE"/>
        </w:rPr>
        <w:t>........................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>
        <w:rPr>
          <w:rFonts w:hint="cs"/>
          <w:sz w:val="26"/>
          <w:szCs w:val="26"/>
          <w:rtl/>
          <w:lang w:bidi="ar-AE"/>
        </w:rPr>
        <w:t>.</w:t>
      </w:r>
    </w:p>
    <w:p w:rsidR="003661F7" w:rsidRPr="003661F7" w:rsidRDefault="003661F7" w:rsidP="00E5531F">
      <w:pPr>
        <w:pStyle w:val="a4"/>
        <w:numPr>
          <w:ilvl w:val="0"/>
          <w:numId w:val="30"/>
        </w:numPr>
        <w:ind w:left="-384" w:firstLine="0"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مركب مكون من أيونات ذات شحنات متعاكسة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>
        <w:rPr>
          <w:rFonts w:hint="cs"/>
          <w:sz w:val="26"/>
          <w:szCs w:val="26"/>
          <w:rtl/>
          <w:lang w:bidi="ar-AE"/>
        </w:rPr>
        <w:t>............................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>
        <w:rPr>
          <w:rFonts w:hint="cs"/>
          <w:sz w:val="26"/>
          <w:szCs w:val="26"/>
          <w:rtl/>
          <w:lang w:bidi="ar-AE"/>
        </w:rPr>
        <w:t>.</w:t>
      </w:r>
    </w:p>
    <w:p w:rsidR="003661F7" w:rsidRDefault="003661F7" w:rsidP="00E5531F">
      <w:pPr>
        <w:pStyle w:val="a4"/>
        <w:numPr>
          <w:ilvl w:val="0"/>
          <w:numId w:val="30"/>
        </w:numPr>
        <w:ind w:left="-384" w:firstLine="0"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 مركب أيوني يتكون عندما تحل ذرة فلز محل هيدروجين حمض ما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>
        <w:rPr>
          <w:rFonts w:hint="cs"/>
          <w:sz w:val="26"/>
          <w:szCs w:val="26"/>
          <w:rtl/>
          <w:lang w:bidi="ar-AE"/>
        </w:rPr>
        <w:t>...........................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>
        <w:rPr>
          <w:rFonts w:hint="cs"/>
          <w:sz w:val="26"/>
          <w:szCs w:val="26"/>
          <w:rtl/>
          <w:lang w:bidi="ar-AE"/>
        </w:rPr>
        <w:t>.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</w:p>
    <w:p w:rsidR="003661F7" w:rsidRPr="003661F7" w:rsidRDefault="003661F7" w:rsidP="00E5531F">
      <w:pPr>
        <w:pStyle w:val="a4"/>
        <w:numPr>
          <w:ilvl w:val="0"/>
          <w:numId w:val="30"/>
        </w:numPr>
        <w:ind w:left="-384" w:firstLine="0"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نقل الطاقة على شكل موجات كهرومغناطيسية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>
        <w:rPr>
          <w:rFonts w:hint="cs"/>
          <w:sz w:val="26"/>
          <w:szCs w:val="26"/>
          <w:rtl/>
          <w:lang w:bidi="ar-AE"/>
        </w:rPr>
        <w:t xml:space="preserve">.........................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>
        <w:rPr>
          <w:rFonts w:hint="cs"/>
          <w:sz w:val="26"/>
          <w:szCs w:val="26"/>
          <w:rtl/>
          <w:lang w:bidi="ar-AE"/>
        </w:rPr>
        <w:t>.</w:t>
      </w:r>
    </w:p>
    <w:p w:rsidR="003661F7" w:rsidRPr="003661F7" w:rsidRDefault="003661F7" w:rsidP="00E5531F">
      <w:pPr>
        <w:pStyle w:val="a4"/>
        <w:numPr>
          <w:ilvl w:val="0"/>
          <w:numId w:val="30"/>
        </w:numPr>
        <w:ind w:left="-384" w:firstLine="0"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صفة للجسم الذي ليس شفافا أو ليس شبه شفاف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>
        <w:rPr>
          <w:rFonts w:hint="cs"/>
          <w:sz w:val="26"/>
          <w:szCs w:val="26"/>
          <w:rtl/>
          <w:lang w:bidi="ar-AE"/>
        </w:rPr>
        <w:t xml:space="preserve">.............................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>
        <w:rPr>
          <w:rFonts w:hint="cs"/>
          <w:sz w:val="26"/>
          <w:szCs w:val="26"/>
          <w:rtl/>
          <w:lang w:bidi="ar-AE"/>
        </w:rPr>
        <w:t>.</w:t>
      </w:r>
    </w:p>
    <w:p w:rsidR="003661F7" w:rsidRPr="003661F7" w:rsidRDefault="003661F7" w:rsidP="00E5531F">
      <w:pPr>
        <w:pStyle w:val="a4"/>
        <w:numPr>
          <w:ilvl w:val="0"/>
          <w:numId w:val="30"/>
        </w:numPr>
        <w:ind w:left="-384" w:firstLine="0"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مجموع عددي البروتونات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والنيوترونات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في نواة ذرة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>
        <w:rPr>
          <w:rFonts w:hint="cs"/>
          <w:sz w:val="26"/>
          <w:szCs w:val="26"/>
          <w:rtl/>
          <w:lang w:bidi="ar-AE"/>
        </w:rPr>
        <w:t xml:space="preserve">...............................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>
        <w:rPr>
          <w:rFonts w:hint="cs"/>
          <w:sz w:val="26"/>
          <w:szCs w:val="26"/>
          <w:rtl/>
          <w:lang w:bidi="ar-AE"/>
        </w:rPr>
        <w:t>.</w:t>
      </w:r>
    </w:p>
    <w:p w:rsidR="003661F7" w:rsidRPr="00004374" w:rsidRDefault="008F02F5" w:rsidP="00E5531F">
      <w:pPr>
        <w:pStyle w:val="a4"/>
        <w:numPr>
          <w:ilvl w:val="0"/>
          <w:numId w:val="30"/>
        </w:numPr>
        <w:ind w:left="-384" w:firstLine="0"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مركب </w:t>
      </w:r>
      <w:r w:rsidR="003661F7">
        <w:rPr>
          <w:rFonts w:hint="cs"/>
          <w:b/>
          <w:bCs/>
          <w:sz w:val="26"/>
          <w:szCs w:val="26"/>
          <w:rtl/>
          <w:lang w:bidi="ar-AE"/>
        </w:rPr>
        <w:t xml:space="preserve">يتغير لونه اعتماداً على الرقم </w:t>
      </w:r>
      <w:r w:rsidR="00004374">
        <w:rPr>
          <w:rFonts w:hint="cs"/>
          <w:b/>
          <w:bCs/>
          <w:sz w:val="26"/>
          <w:szCs w:val="26"/>
          <w:rtl/>
          <w:lang w:bidi="ar-AE"/>
        </w:rPr>
        <w:t xml:space="preserve">الهيدروجيني </w:t>
      </w:r>
      <w:r w:rsidR="00004374">
        <w:rPr>
          <w:b/>
          <w:bCs/>
          <w:sz w:val="26"/>
          <w:szCs w:val="26"/>
          <w:lang w:bidi="ar-AE"/>
        </w:rPr>
        <w:t>pH</w:t>
      </w:r>
      <w:r w:rsidR="0000437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 w:rsidR="00004374"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 w:rsidR="0000437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="00004374">
        <w:rPr>
          <w:rFonts w:hint="cs"/>
          <w:sz w:val="26"/>
          <w:szCs w:val="26"/>
          <w:rtl/>
          <w:lang w:bidi="ar-AE"/>
        </w:rPr>
        <w:t xml:space="preserve">............................. </w:t>
      </w:r>
      <w:proofErr w:type="spellStart"/>
      <w:r w:rsidR="00004374"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 w:rsidR="0000437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="00004374">
        <w:rPr>
          <w:rFonts w:hint="cs"/>
          <w:sz w:val="26"/>
          <w:szCs w:val="26"/>
          <w:rtl/>
          <w:lang w:bidi="ar-AE"/>
        </w:rPr>
        <w:t>.</w:t>
      </w:r>
    </w:p>
    <w:p w:rsidR="00004374" w:rsidRPr="00004374" w:rsidRDefault="00004374" w:rsidP="00E5531F">
      <w:pPr>
        <w:pStyle w:val="a4"/>
        <w:numPr>
          <w:ilvl w:val="0"/>
          <w:numId w:val="30"/>
        </w:numPr>
        <w:ind w:left="-384" w:firstLine="0"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مركب كيميائي ينتج من تشارك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لذرات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في إلكترونات تكافؤها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>
        <w:rPr>
          <w:rFonts w:hint="cs"/>
          <w:sz w:val="26"/>
          <w:szCs w:val="26"/>
          <w:rtl/>
          <w:lang w:bidi="ar-AE"/>
        </w:rPr>
        <w:t xml:space="preserve">............................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>
        <w:rPr>
          <w:rFonts w:hint="cs"/>
          <w:sz w:val="26"/>
          <w:szCs w:val="26"/>
          <w:rtl/>
          <w:lang w:bidi="ar-AE"/>
        </w:rPr>
        <w:t>.</w:t>
      </w:r>
    </w:p>
    <w:p w:rsidR="00004374" w:rsidRPr="00004374" w:rsidRDefault="00004374" w:rsidP="00E5531F">
      <w:pPr>
        <w:pStyle w:val="a4"/>
        <w:numPr>
          <w:ilvl w:val="0"/>
          <w:numId w:val="30"/>
        </w:numPr>
        <w:ind w:left="-384" w:firstLine="0"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العملية التي تطلق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بوسطتها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نواة غير مستقرة إشعاعا نوويا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>
        <w:rPr>
          <w:rFonts w:hint="cs"/>
          <w:sz w:val="26"/>
          <w:szCs w:val="26"/>
          <w:rtl/>
          <w:lang w:bidi="ar-AE"/>
        </w:rPr>
        <w:t>...........................</w:t>
      </w:r>
      <w:proofErr w:type="spellStart"/>
      <w:r>
        <w:rPr>
          <w:rFonts w:hint="cs"/>
          <w:sz w:val="26"/>
          <w:szCs w:val="26"/>
          <w:rtl/>
          <w:lang w:bidi="ar-AE"/>
        </w:rPr>
        <w:t>..</w:t>
      </w:r>
      <w:r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.</w:t>
      </w:r>
    </w:p>
    <w:p w:rsidR="00004374" w:rsidRPr="00004374" w:rsidRDefault="00004374" w:rsidP="00E5531F">
      <w:pPr>
        <w:pStyle w:val="a4"/>
        <w:numPr>
          <w:ilvl w:val="0"/>
          <w:numId w:val="30"/>
        </w:numPr>
        <w:ind w:left="-384" w:firstLine="0"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كل مركب يزيد من عدد أيونات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الهيدوركسيد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>
        <w:rPr>
          <w:b/>
          <w:bCs/>
          <w:sz w:val="26"/>
          <w:szCs w:val="26"/>
          <w:lang w:bidi="ar-AE"/>
        </w:rPr>
        <w:t>OH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عند إذابته في الماء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004374">
        <w:rPr>
          <w:rFonts w:hint="cs"/>
          <w:sz w:val="26"/>
          <w:szCs w:val="26"/>
          <w:rtl/>
          <w:lang w:bidi="ar-AE"/>
        </w:rPr>
        <w:t>.</w:t>
      </w:r>
      <w:r>
        <w:rPr>
          <w:rFonts w:hint="cs"/>
          <w:sz w:val="26"/>
          <w:szCs w:val="26"/>
          <w:rtl/>
          <w:lang w:bidi="ar-AE"/>
        </w:rPr>
        <w:t xml:space="preserve">......................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</w:p>
    <w:p w:rsidR="00004374" w:rsidRDefault="00004374" w:rsidP="00E5531F">
      <w:pPr>
        <w:pStyle w:val="a4"/>
        <w:numPr>
          <w:ilvl w:val="0"/>
          <w:numId w:val="30"/>
        </w:numPr>
        <w:ind w:left="-384" w:firstLine="0"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تفاعل للضوء مع مادة يغير طاقة الضوء أو اتجاه حركته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،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أو الاثنين معا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>
        <w:rPr>
          <w:rFonts w:hint="cs"/>
          <w:sz w:val="26"/>
          <w:szCs w:val="26"/>
          <w:rtl/>
          <w:lang w:bidi="ar-AE"/>
        </w:rPr>
        <w:t xml:space="preserve">.......................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)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</w:p>
    <w:p w:rsidR="00004374" w:rsidRPr="00004374" w:rsidRDefault="00004374" w:rsidP="00E5531F">
      <w:pPr>
        <w:pStyle w:val="a4"/>
        <w:numPr>
          <w:ilvl w:val="0"/>
          <w:numId w:val="30"/>
        </w:numPr>
        <w:ind w:left="-384" w:firstLine="0"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موجة مؤلفة من مجال كهربائي ومجال مغناطيسي يهتزان متعامدين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(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>
        <w:rPr>
          <w:rFonts w:hint="cs"/>
          <w:sz w:val="26"/>
          <w:szCs w:val="26"/>
          <w:rtl/>
          <w:lang w:bidi="ar-AE"/>
        </w:rPr>
        <w:t xml:space="preserve">...........................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)</w:t>
      </w:r>
      <w:r>
        <w:rPr>
          <w:rFonts w:hint="cs"/>
          <w:sz w:val="26"/>
          <w:szCs w:val="26"/>
          <w:rtl/>
          <w:lang w:bidi="ar-AE"/>
        </w:rPr>
        <w:t>.</w:t>
      </w:r>
      <w:proofErr w:type="spellEnd"/>
    </w:p>
    <w:p w:rsidR="00004374" w:rsidRDefault="00004374" w:rsidP="00E5531F">
      <w:pPr>
        <w:pStyle w:val="a4"/>
        <w:ind w:left="-384"/>
        <w:rPr>
          <w:b/>
          <w:bCs/>
          <w:sz w:val="26"/>
          <w:szCs w:val="26"/>
          <w:rtl/>
          <w:lang w:bidi="ar-AE"/>
        </w:rPr>
      </w:pPr>
    </w:p>
    <w:p w:rsidR="008F02F5" w:rsidRDefault="008F02F5" w:rsidP="00E5531F">
      <w:pPr>
        <w:pStyle w:val="a4"/>
        <w:ind w:left="-384"/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السؤال السادس عش</w:t>
      </w:r>
      <w:r w:rsidR="008973CC">
        <w:rPr>
          <w:rFonts w:hint="cs"/>
          <w:b/>
          <w:bCs/>
          <w:sz w:val="26"/>
          <w:szCs w:val="26"/>
          <w:rtl/>
          <w:lang w:bidi="ar-AE"/>
        </w:rPr>
        <w:t xml:space="preserve">ر </w:t>
      </w:r>
      <w:proofErr w:type="spellStart"/>
      <w:r w:rsidR="008973CC">
        <w:rPr>
          <w:rFonts w:hint="cs"/>
          <w:b/>
          <w:bCs/>
          <w:sz w:val="26"/>
          <w:szCs w:val="26"/>
          <w:rtl/>
          <w:lang w:bidi="ar-AE"/>
        </w:rPr>
        <w:t>:</w:t>
      </w:r>
      <w:proofErr w:type="spellEnd"/>
      <w:r w:rsidR="008973CC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 w:rsidR="008973CC">
        <w:rPr>
          <w:rFonts w:hint="cs"/>
          <w:b/>
          <w:bCs/>
          <w:sz w:val="26"/>
          <w:szCs w:val="26"/>
          <w:rtl/>
          <w:lang w:bidi="ar-AE"/>
        </w:rPr>
        <w:t>وضف</w:t>
      </w:r>
      <w:proofErr w:type="spellEnd"/>
      <w:r w:rsidR="008973CC">
        <w:rPr>
          <w:rFonts w:hint="cs"/>
          <w:b/>
          <w:bCs/>
          <w:sz w:val="26"/>
          <w:szCs w:val="26"/>
          <w:rtl/>
          <w:lang w:bidi="ar-AE"/>
        </w:rPr>
        <w:t xml:space="preserve"> المفاهيم التالية لوضع خري</w:t>
      </w:r>
      <w:r>
        <w:rPr>
          <w:rFonts w:hint="cs"/>
          <w:b/>
          <w:bCs/>
          <w:sz w:val="26"/>
          <w:szCs w:val="26"/>
          <w:rtl/>
          <w:lang w:bidi="ar-AE"/>
        </w:rPr>
        <w:t>طة مفاهيم :</w:t>
      </w:r>
    </w:p>
    <w:p w:rsidR="008973CC" w:rsidRDefault="008973CC" w:rsidP="00E5531F">
      <w:pPr>
        <w:pStyle w:val="a4"/>
        <w:ind w:left="-384"/>
        <w:rPr>
          <w:b/>
          <w:bCs/>
          <w:sz w:val="26"/>
          <w:szCs w:val="26"/>
          <w:rtl/>
          <w:lang w:bidi="ar-AE"/>
        </w:rPr>
      </w:pPr>
    </w:p>
    <w:p w:rsidR="008F02F5" w:rsidRPr="008973CC" w:rsidRDefault="00E5531F" w:rsidP="00E5531F">
      <w:pPr>
        <w:pStyle w:val="a4"/>
        <w:ind w:left="-384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                     </w:t>
      </w:r>
      <w:r w:rsidR="008F02F5" w:rsidRPr="008973CC">
        <w:rPr>
          <w:rFonts w:hint="cs"/>
          <w:b/>
          <w:bCs/>
          <w:sz w:val="28"/>
          <w:szCs w:val="28"/>
          <w:rtl/>
          <w:lang w:bidi="ar-AE"/>
        </w:rPr>
        <w:t xml:space="preserve">الضوء </w:t>
      </w:r>
      <w:proofErr w:type="spellStart"/>
      <w:r w:rsidR="008F02F5" w:rsidRPr="008973CC">
        <w:rPr>
          <w:rFonts w:hint="cs"/>
          <w:b/>
          <w:bCs/>
          <w:sz w:val="28"/>
          <w:szCs w:val="28"/>
          <w:rtl/>
          <w:lang w:bidi="ar-AE"/>
        </w:rPr>
        <w:t>،</w:t>
      </w:r>
      <w:proofErr w:type="spellEnd"/>
      <w:r w:rsidR="008F02F5" w:rsidRPr="008973CC">
        <w:rPr>
          <w:rFonts w:hint="cs"/>
          <w:b/>
          <w:bCs/>
          <w:sz w:val="28"/>
          <w:szCs w:val="28"/>
          <w:rtl/>
          <w:lang w:bidi="ar-AE"/>
        </w:rPr>
        <w:t xml:space="preserve"> المادة </w:t>
      </w:r>
      <w:proofErr w:type="spellStart"/>
      <w:r w:rsidR="008F02F5" w:rsidRPr="008973CC">
        <w:rPr>
          <w:rFonts w:hint="cs"/>
          <w:b/>
          <w:bCs/>
          <w:sz w:val="28"/>
          <w:szCs w:val="28"/>
          <w:rtl/>
          <w:lang w:bidi="ar-AE"/>
        </w:rPr>
        <w:t>،</w:t>
      </w:r>
      <w:proofErr w:type="spellEnd"/>
      <w:r w:rsidR="008F02F5" w:rsidRPr="008973CC">
        <w:rPr>
          <w:rFonts w:hint="cs"/>
          <w:b/>
          <w:bCs/>
          <w:sz w:val="28"/>
          <w:szCs w:val="28"/>
          <w:rtl/>
          <w:lang w:bidi="ar-AE"/>
        </w:rPr>
        <w:t xml:space="preserve"> الانعكاس </w:t>
      </w:r>
      <w:proofErr w:type="spellStart"/>
      <w:r w:rsidR="008F02F5" w:rsidRPr="008973CC">
        <w:rPr>
          <w:rFonts w:hint="cs"/>
          <w:b/>
          <w:bCs/>
          <w:sz w:val="28"/>
          <w:szCs w:val="28"/>
          <w:rtl/>
          <w:lang w:bidi="ar-AE"/>
        </w:rPr>
        <w:t>،</w:t>
      </w:r>
      <w:proofErr w:type="spellEnd"/>
      <w:r w:rsidR="008F02F5" w:rsidRPr="008973CC">
        <w:rPr>
          <w:rFonts w:hint="cs"/>
          <w:b/>
          <w:bCs/>
          <w:sz w:val="28"/>
          <w:szCs w:val="28"/>
          <w:rtl/>
          <w:lang w:bidi="ar-AE"/>
        </w:rPr>
        <w:t xml:space="preserve"> الامتصاص </w:t>
      </w:r>
      <w:proofErr w:type="spellStart"/>
      <w:r w:rsidR="008F02F5" w:rsidRPr="008973CC">
        <w:rPr>
          <w:rFonts w:hint="cs"/>
          <w:b/>
          <w:bCs/>
          <w:sz w:val="28"/>
          <w:szCs w:val="28"/>
          <w:rtl/>
          <w:lang w:bidi="ar-AE"/>
        </w:rPr>
        <w:t>،</w:t>
      </w:r>
      <w:proofErr w:type="spellEnd"/>
      <w:r w:rsidR="008F02F5" w:rsidRPr="008973CC">
        <w:rPr>
          <w:rFonts w:hint="cs"/>
          <w:b/>
          <w:bCs/>
          <w:sz w:val="28"/>
          <w:szCs w:val="28"/>
          <w:rtl/>
          <w:lang w:bidi="ar-AE"/>
        </w:rPr>
        <w:t xml:space="preserve"> النفاذ .</w:t>
      </w: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lastRenderedPageBreak/>
        <w:t xml:space="preserve">السؤال السابع عشر : العبارات التالية خطأ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،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استبدل ما تحته خط للحصول على عبارة صحيحة .</w:t>
      </w: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أ. خلال </w:t>
      </w:r>
      <w:r w:rsidRPr="00F45B12">
        <w:rPr>
          <w:rFonts w:hint="cs"/>
          <w:b/>
          <w:bCs/>
          <w:sz w:val="26"/>
          <w:szCs w:val="26"/>
          <w:u w:val="single"/>
          <w:rtl/>
          <w:lang w:bidi="ar-AE"/>
        </w:rPr>
        <w:t>انحلال بيتا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ينحل نصف العينة المشعة .</w:t>
      </w:r>
    </w:p>
    <w:p w:rsidR="008973CC" w:rsidRDefault="00BE5E49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ب</w:t>
      </w:r>
      <w:r w:rsidR="008973CC">
        <w:rPr>
          <w:rFonts w:hint="cs"/>
          <w:b/>
          <w:bCs/>
          <w:sz w:val="26"/>
          <w:szCs w:val="26"/>
          <w:rtl/>
          <w:lang w:bidi="ar-AE"/>
        </w:rPr>
        <w:t xml:space="preserve"> . طاقة </w:t>
      </w:r>
      <w:r w:rsidR="008973CC" w:rsidRPr="00F45B12">
        <w:rPr>
          <w:rFonts w:hint="cs"/>
          <w:b/>
          <w:bCs/>
          <w:sz w:val="26"/>
          <w:szCs w:val="26"/>
          <w:u w:val="single"/>
          <w:rtl/>
          <w:lang w:bidi="ar-AE"/>
        </w:rPr>
        <w:t xml:space="preserve">الوضع </w:t>
      </w:r>
      <w:proofErr w:type="spellStart"/>
      <w:r w:rsidR="008973CC" w:rsidRPr="00F45B12">
        <w:rPr>
          <w:rFonts w:hint="cs"/>
          <w:b/>
          <w:bCs/>
          <w:sz w:val="26"/>
          <w:szCs w:val="26"/>
          <w:u w:val="single"/>
          <w:rtl/>
          <w:lang w:bidi="ar-AE"/>
        </w:rPr>
        <w:t>المرونية</w:t>
      </w:r>
      <w:proofErr w:type="spellEnd"/>
      <w:r w:rsidR="008973CC">
        <w:rPr>
          <w:rFonts w:hint="cs"/>
          <w:b/>
          <w:bCs/>
          <w:sz w:val="26"/>
          <w:szCs w:val="26"/>
          <w:rtl/>
          <w:lang w:bidi="ar-AE"/>
        </w:rPr>
        <w:t xml:space="preserve"> مثال آخر على طاقة الوضع .</w:t>
      </w:r>
    </w:p>
    <w:p w:rsidR="008973CC" w:rsidRDefault="00BE5E49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ج</w:t>
      </w:r>
      <w:r w:rsidR="008973CC">
        <w:rPr>
          <w:rFonts w:hint="cs"/>
          <w:b/>
          <w:bCs/>
          <w:sz w:val="26"/>
          <w:szCs w:val="26"/>
          <w:rtl/>
          <w:lang w:bidi="ar-AE"/>
        </w:rPr>
        <w:t xml:space="preserve">. </w:t>
      </w:r>
      <w:r w:rsidR="008973CC" w:rsidRPr="00F45B12">
        <w:rPr>
          <w:rFonts w:hint="cs"/>
          <w:b/>
          <w:bCs/>
          <w:sz w:val="26"/>
          <w:szCs w:val="26"/>
          <w:u w:val="single"/>
          <w:rtl/>
          <w:lang w:bidi="ar-AE"/>
        </w:rPr>
        <w:t>الطاقة الكيميائية</w:t>
      </w:r>
      <w:r w:rsidR="008973CC">
        <w:rPr>
          <w:rFonts w:hint="cs"/>
          <w:b/>
          <w:bCs/>
          <w:sz w:val="26"/>
          <w:szCs w:val="26"/>
          <w:rtl/>
          <w:lang w:bidi="ar-AE"/>
        </w:rPr>
        <w:t xml:space="preserve"> هي مجموع طاقة الحركة والطاقة الوضع . </w:t>
      </w:r>
    </w:p>
    <w:p w:rsidR="008973CC" w:rsidRDefault="00BE5E49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د</w:t>
      </w:r>
      <w:r w:rsidR="008973CC">
        <w:rPr>
          <w:rFonts w:hint="cs"/>
          <w:b/>
          <w:bCs/>
          <w:sz w:val="26"/>
          <w:szCs w:val="26"/>
          <w:rtl/>
          <w:lang w:bidi="ar-AE"/>
        </w:rPr>
        <w:t xml:space="preserve">. </w:t>
      </w:r>
      <w:r w:rsidR="008973CC" w:rsidRPr="00F45B12">
        <w:rPr>
          <w:rFonts w:hint="cs"/>
          <w:b/>
          <w:bCs/>
          <w:sz w:val="26"/>
          <w:szCs w:val="26"/>
          <w:u w:val="single"/>
          <w:rtl/>
          <w:lang w:bidi="ar-AE"/>
        </w:rPr>
        <w:t>الضوء الأسود</w:t>
      </w:r>
      <w:r w:rsidR="008973CC">
        <w:rPr>
          <w:rFonts w:hint="cs"/>
          <w:b/>
          <w:bCs/>
          <w:sz w:val="26"/>
          <w:szCs w:val="26"/>
          <w:rtl/>
          <w:lang w:bidi="ar-AE"/>
        </w:rPr>
        <w:t xml:space="preserve"> خليط من كل </w:t>
      </w:r>
      <w:r w:rsidR="00F45B12">
        <w:rPr>
          <w:rFonts w:hint="cs"/>
          <w:b/>
          <w:bCs/>
          <w:sz w:val="26"/>
          <w:szCs w:val="26"/>
          <w:rtl/>
          <w:lang w:bidi="ar-AE"/>
        </w:rPr>
        <w:t>الأضواء الملونة .</w:t>
      </w:r>
    </w:p>
    <w:p w:rsidR="008973CC" w:rsidRDefault="008973CC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</w:p>
    <w:p w:rsidR="00F45B12" w:rsidRDefault="00F45B12" w:rsidP="00342FBC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السؤال الثامن عشر : </w:t>
      </w:r>
      <w:r w:rsidR="00342FBC">
        <w:rPr>
          <w:rFonts w:hint="cs"/>
          <w:b/>
          <w:bCs/>
          <w:sz w:val="26"/>
          <w:szCs w:val="26"/>
          <w:rtl/>
          <w:lang w:bidi="ar-AE"/>
        </w:rPr>
        <w:t>صل :</w:t>
      </w:r>
    </w:p>
    <w:p w:rsidR="00342FBC" w:rsidRDefault="006C0552" w:rsidP="008F02F5">
      <w:pPr>
        <w:pStyle w:val="a4"/>
        <w:ind w:left="750"/>
        <w:rPr>
          <w:b/>
          <w:bCs/>
          <w:sz w:val="26"/>
          <w:szCs w:val="26"/>
          <w:rtl/>
          <w:lang w:bidi="ar-AE"/>
        </w:rPr>
      </w:pPr>
      <w:r>
        <w:rPr>
          <w:b/>
          <w:bCs/>
          <w:noProof/>
          <w:sz w:val="26"/>
          <w:szCs w:val="26"/>
          <w:rtl/>
        </w:rPr>
        <w:pict>
          <v:shape id="_x0000_s1090" type="#_x0000_t202" style="position:absolute;left:0;text-align:left;margin-left:82.6pt;margin-top:3.2pt;width:128.75pt;height:225.3pt;z-index:251711488" filled="f" stroked="f">
            <v:textbox>
              <w:txbxContent>
                <w:p w:rsidR="00342FBC" w:rsidRDefault="00342FBC">
                  <w:pPr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</w:p>
                <w:p w:rsidR="00342FBC" w:rsidRPr="00342FBC" w:rsidRDefault="00342FBC" w:rsidP="00342FBC">
                  <w:pPr>
                    <w:pStyle w:val="a4"/>
                    <w:numPr>
                      <w:ilvl w:val="0"/>
                      <w:numId w:val="31"/>
                    </w:numPr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 w:rsidRPr="00342FBC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معتم </w:t>
                  </w:r>
                </w:p>
                <w:p w:rsidR="00342FBC" w:rsidRPr="00342FBC" w:rsidRDefault="00342FBC" w:rsidP="00342FBC">
                  <w:pPr>
                    <w:ind w:left="360"/>
                    <w:rPr>
                      <w:b/>
                      <w:bCs/>
                      <w:sz w:val="26"/>
                      <w:szCs w:val="26"/>
                      <w:lang w:bidi="ar-AE"/>
                    </w:rPr>
                  </w:pPr>
                </w:p>
                <w:p w:rsidR="00342FBC" w:rsidRPr="00342FBC" w:rsidRDefault="00342FBC" w:rsidP="00342FBC">
                  <w:pPr>
                    <w:ind w:left="360"/>
                    <w:rPr>
                      <w:b/>
                      <w:bCs/>
                      <w:sz w:val="26"/>
                      <w:szCs w:val="26"/>
                      <w:lang w:bidi="ar-AE"/>
                    </w:rPr>
                  </w:pPr>
                </w:p>
                <w:p w:rsidR="00342FBC" w:rsidRPr="00342FBC" w:rsidRDefault="00342FBC" w:rsidP="00342FBC">
                  <w:pPr>
                    <w:pStyle w:val="a4"/>
                    <w:numPr>
                      <w:ilvl w:val="0"/>
                      <w:numId w:val="31"/>
                    </w:numPr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 w:rsidRPr="00342FBC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شفاف </w:t>
                  </w:r>
                </w:p>
                <w:p w:rsidR="00342FBC" w:rsidRPr="00342FBC" w:rsidRDefault="00342FBC" w:rsidP="00342FBC">
                  <w:pPr>
                    <w:rPr>
                      <w:b/>
                      <w:bCs/>
                      <w:sz w:val="26"/>
                      <w:szCs w:val="26"/>
                      <w:lang w:bidi="ar-AE"/>
                    </w:rPr>
                  </w:pPr>
                </w:p>
                <w:p w:rsidR="00342FBC" w:rsidRPr="00342FBC" w:rsidRDefault="00342FBC" w:rsidP="00342FBC">
                  <w:pPr>
                    <w:ind w:left="360"/>
                    <w:rPr>
                      <w:b/>
                      <w:bCs/>
                      <w:sz w:val="26"/>
                      <w:szCs w:val="26"/>
                      <w:lang w:bidi="ar-AE"/>
                    </w:rPr>
                  </w:pPr>
                </w:p>
                <w:p w:rsidR="00342FBC" w:rsidRPr="00342FBC" w:rsidRDefault="00342FBC" w:rsidP="00342FBC">
                  <w:pPr>
                    <w:pStyle w:val="a4"/>
                    <w:numPr>
                      <w:ilvl w:val="0"/>
                      <w:numId w:val="31"/>
                    </w:numPr>
                    <w:rPr>
                      <w:b/>
                      <w:bCs/>
                      <w:sz w:val="26"/>
                      <w:szCs w:val="26"/>
                      <w:lang w:bidi="ar-AE"/>
                    </w:rPr>
                  </w:pPr>
                  <w:r w:rsidRPr="00342FBC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شبه شفاف </w:t>
                  </w:r>
                </w:p>
              </w:txbxContent>
            </v:textbox>
            <w10:wrap anchorx="page"/>
          </v:shape>
        </w:pict>
      </w:r>
      <w:r w:rsidR="00342FBC">
        <w:rPr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3919220</wp:posOffset>
            </wp:positionH>
            <wp:positionV relativeFrom="paragraph">
              <wp:posOffset>2277745</wp:posOffset>
            </wp:positionV>
            <wp:extent cx="1379220" cy="731520"/>
            <wp:effectExtent l="19050" t="0" r="0" b="0"/>
            <wp:wrapSquare wrapText="bothSides"/>
            <wp:docPr id="1" name="صورة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2FBC">
        <w:rPr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3961765</wp:posOffset>
            </wp:positionH>
            <wp:positionV relativeFrom="paragraph">
              <wp:posOffset>1341755</wp:posOffset>
            </wp:positionV>
            <wp:extent cx="1336040" cy="741680"/>
            <wp:effectExtent l="19050" t="0" r="0" b="0"/>
            <wp:wrapSquare wrapText="bothSides"/>
            <wp:docPr id="3" name="صورة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04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2FBC">
        <w:rPr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3964305</wp:posOffset>
            </wp:positionH>
            <wp:positionV relativeFrom="paragraph">
              <wp:posOffset>212090</wp:posOffset>
            </wp:positionV>
            <wp:extent cx="1379220" cy="817245"/>
            <wp:effectExtent l="19050" t="0" r="0" b="0"/>
            <wp:wrapSquare wrapText="bothSides"/>
            <wp:docPr id="2" name="صورة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FBC" w:rsidRPr="00342FBC" w:rsidRDefault="00342FBC" w:rsidP="00342FBC">
      <w:pPr>
        <w:rPr>
          <w:rtl/>
          <w:lang w:bidi="ar-AE"/>
        </w:rPr>
      </w:pPr>
    </w:p>
    <w:p w:rsidR="00342FBC" w:rsidRPr="00342FBC" w:rsidRDefault="00342FBC" w:rsidP="00342FBC">
      <w:pPr>
        <w:rPr>
          <w:rtl/>
          <w:lang w:bidi="ar-AE"/>
        </w:rPr>
      </w:pPr>
    </w:p>
    <w:p w:rsidR="00342FBC" w:rsidRPr="00342FBC" w:rsidRDefault="00342FBC" w:rsidP="00342FBC">
      <w:pPr>
        <w:rPr>
          <w:rtl/>
          <w:lang w:bidi="ar-AE"/>
        </w:rPr>
      </w:pPr>
    </w:p>
    <w:p w:rsidR="00342FBC" w:rsidRPr="00342FBC" w:rsidRDefault="00342FBC" w:rsidP="00342FBC">
      <w:pPr>
        <w:rPr>
          <w:rtl/>
          <w:lang w:bidi="ar-AE"/>
        </w:rPr>
      </w:pPr>
    </w:p>
    <w:p w:rsidR="00342FBC" w:rsidRPr="00342FBC" w:rsidRDefault="00342FBC" w:rsidP="00342FBC">
      <w:pPr>
        <w:rPr>
          <w:rtl/>
          <w:lang w:bidi="ar-AE"/>
        </w:rPr>
      </w:pPr>
    </w:p>
    <w:p w:rsidR="00342FBC" w:rsidRPr="00342FBC" w:rsidRDefault="00342FBC" w:rsidP="00342FBC">
      <w:pPr>
        <w:rPr>
          <w:rtl/>
          <w:lang w:bidi="ar-AE"/>
        </w:rPr>
      </w:pPr>
    </w:p>
    <w:p w:rsidR="00342FBC" w:rsidRPr="00342FBC" w:rsidRDefault="00342FBC" w:rsidP="00342FBC">
      <w:pPr>
        <w:rPr>
          <w:rtl/>
          <w:lang w:bidi="ar-AE"/>
        </w:rPr>
      </w:pPr>
    </w:p>
    <w:p w:rsidR="00342FBC" w:rsidRPr="00342FBC" w:rsidRDefault="00342FBC" w:rsidP="00342FBC">
      <w:pPr>
        <w:rPr>
          <w:rtl/>
          <w:lang w:bidi="ar-AE"/>
        </w:rPr>
      </w:pPr>
    </w:p>
    <w:p w:rsidR="00342FBC" w:rsidRPr="00342FBC" w:rsidRDefault="00342FBC" w:rsidP="00342FBC">
      <w:pPr>
        <w:rPr>
          <w:rtl/>
          <w:lang w:bidi="ar-AE"/>
        </w:rPr>
      </w:pPr>
    </w:p>
    <w:p w:rsidR="00342FBC" w:rsidRDefault="00342FBC" w:rsidP="00342FBC">
      <w:pPr>
        <w:rPr>
          <w:rtl/>
          <w:lang w:bidi="ar-AE"/>
        </w:rPr>
      </w:pPr>
    </w:p>
    <w:p w:rsidR="008973CC" w:rsidRDefault="00342FBC" w:rsidP="00342FBC">
      <w:pPr>
        <w:ind w:firstLine="720"/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السؤال التاسع عشر : ما الفرق بين الأحماض القوية والأحماض الضعيفة :</w:t>
      </w:r>
    </w:p>
    <w:p w:rsidR="00342FBC" w:rsidRPr="00342FBC" w:rsidRDefault="00342FBC" w:rsidP="00342FBC">
      <w:pPr>
        <w:pStyle w:val="a4"/>
        <w:numPr>
          <w:ilvl w:val="0"/>
          <w:numId w:val="32"/>
        </w:numPr>
        <w:ind w:left="467" w:hanging="426"/>
        <w:rPr>
          <w:b/>
          <w:bCs/>
          <w:sz w:val="26"/>
          <w:szCs w:val="26"/>
          <w:lang w:bidi="ar-AE"/>
        </w:rPr>
      </w:pPr>
      <w:r w:rsidRPr="00342FBC">
        <w:rPr>
          <w:rFonts w:hint="cs"/>
          <w:b/>
          <w:bCs/>
          <w:sz w:val="26"/>
          <w:szCs w:val="26"/>
          <w:rtl/>
          <w:lang w:bidi="ar-AE"/>
        </w:rPr>
        <w:t>الأحماض القوية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: </w:t>
      </w:r>
      <w:r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42FBC" w:rsidRPr="00CD0F93" w:rsidRDefault="00342FBC" w:rsidP="00342FBC">
      <w:pPr>
        <w:pStyle w:val="a4"/>
        <w:numPr>
          <w:ilvl w:val="0"/>
          <w:numId w:val="32"/>
        </w:numPr>
        <w:ind w:left="467" w:hanging="426"/>
        <w:rPr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الأحماض الضعيفة :</w:t>
      </w:r>
      <w:r>
        <w:rPr>
          <w:rFonts w:hint="cs"/>
          <w:sz w:val="26"/>
          <w:szCs w:val="26"/>
          <w:rtl/>
          <w:lang w:bidi="ar-AE"/>
        </w:rPr>
        <w:t xml:space="preserve"> </w:t>
      </w:r>
      <w:r w:rsidRPr="00342FBC"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 w:rsidRPr="00342FBC">
        <w:rPr>
          <w:rFonts w:hint="cs"/>
          <w:sz w:val="26"/>
          <w:szCs w:val="26"/>
          <w:rtl/>
          <w:lang w:bidi="ar-AE"/>
        </w:rPr>
        <w:t>.</w:t>
      </w:r>
      <w:proofErr w:type="spellEnd"/>
    </w:p>
    <w:p w:rsidR="00E5531F" w:rsidRDefault="006C0552" w:rsidP="00CD0F93">
      <w:pPr>
        <w:ind w:left="41"/>
        <w:rPr>
          <w:b/>
          <w:bCs/>
          <w:sz w:val="26"/>
          <w:szCs w:val="26"/>
          <w:rtl/>
          <w:lang w:bidi="ar-AE"/>
        </w:rPr>
      </w:pPr>
      <w:r>
        <w:rPr>
          <w:b/>
          <w:bCs/>
          <w:noProof/>
          <w:sz w:val="26"/>
          <w:szCs w:val="26"/>
          <w:rtl/>
        </w:rPr>
        <w:pict>
          <v:shape id="_x0000_s1093" type="#_x0000_t202" style="position:absolute;left:0;text-align:left;margin-left:76.85pt;margin-top:34.05pt;width:167.7pt;height:124.5pt;z-index:251713536">
            <v:textbox>
              <w:txbxContent>
                <w:p w:rsidR="00CD0F93" w:rsidRPr="00CD0F93" w:rsidRDefault="00CD0F93" w:rsidP="00CD0F93">
                  <w:pPr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خصائص القواعد</w:t>
                  </w:r>
                  <w:r w:rsidRPr="00CD0F93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: </w:t>
                  </w:r>
                </w:p>
                <w:p w:rsidR="00CD0F93" w:rsidRDefault="00CD0F93" w:rsidP="00CD0F93">
                  <w:pPr>
                    <w:rPr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*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>...............................................</w:t>
                  </w:r>
                </w:p>
                <w:p w:rsidR="00CD0F93" w:rsidRDefault="00CD0F93" w:rsidP="00CD0F93">
                  <w:pPr>
                    <w:rPr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*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>...............................................</w:t>
                  </w:r>
                </w:p>
                <w:p w:rsidR="00CD0F93" w:rsidRDefault="00CD0F93" w:rsidP="00CD0F93">
                  <w:pPr>
                    <w:rPr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*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>...............................................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6"/>
          <w:szCs w:val="26"/>
          <w:rtl/>
        </w:rPr>
        <w:pict>
          <v:shape id="_x0000_s1092" type="#_x0000_t202" style="position:absolute;left:0;text-align:left;margin-left:289.3pt;margin-top:34.05pt;width:167.7pt;height:124.5pt;z-index:251712512">
            <v:textbox>
              <w:txbxContent>
                <w:p w:rsidR="00CD0F93" w:rsidRPr="00CD0F93" w:rsidRDefault="00CD0F93">
                  <w:pPr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 w:rsidRPr="00CD0F93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خصائص الأحماض : </w:t>
                  </w:r>
                </w:p>
                <w:p w:rsidR="00CD0F93" w:rsidRDefault="00CD0F93" w:rsidP="00CD0F93">
                  <w:pPr>
                    <w:rPr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*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>...............................................</w:t>
                  </w:r>
                </w:p>
                <w:p w:rsidR="00CD0F93" w:rsidRDefault="00CD0F93" w:rsidP="00CD0F93">
                  <w:pPr>
                    <w:rPr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*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>...............................................</w:t>
                  </w:r>
                </w:p>
                <w:p w:rsidR="00CD0F93" w:rsidRDefault="00CD0F93" w:rsidP="00CD0F93">
                  <w:pPr>
                    <w:rPr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*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>...............................................</w:t>
                  </w:r>
                </w:p>
              </w:txbxContent>
            </v:textbox>
            <w10:wrap anchorx="page"/>
          </v:shape>
        </w:pict>
      </w:r>
      <w:r w:rsidR="00CD0F93">
        <w:rPr>
          <w:rFonts w:hint="cs"/>
          <w:b/>
          <w:bCs/>
          <w:sz w:val="26"/>
          <w:szCs w:val="26"/>
          <w:rtl/>
          <w:lang w:bidi="ar-AE"/>
        </w:rPr>
        <w:t>السؤال العشرين :</w:t>
      </w:r>
      <w:r w:rsidR="00CD0F93">
        <w:rPr>
          <w:rFonts w:hint="cs"/>
          <w:sz w:val="26"/>
          <w:szCs w:val="26"/>
          <w:rtl/>
          <w:lang w:bidi="ar-AE"/>
        </w:rPr>
        <w:t xml:space="preserve"> </w:t>
      </w:r>
      <w:r w:rsidR="00CD0F93">
        <w:rPr>
          <w:rFonts w:hint="cs"/>
          <w:b/>
          <w:bCs/>
          <w:sz w:val="26"/>
          <w:szCs w:val="26"/>
          <w:rtl/>
          <w:lang w:bidi="ar-AE"/>
        </w:rPr>
        <w:t>اذكر خصائص الأحماض والقواعد :</w:t>
      </w:r>
    </w:p>
    <w:p w:rsidR="00E5531F" w:rsidRDefault="00E5531F">
      <w:pPr>
        <w:bidi w:val="0"/>
        <w:rPr>
          <w:b/>
          <w:bCs/>
          <w:sz w:val="26"/>
          <w:szCs w:val="26"/>
          <w:rtl/>
          <w:lang w:bidi="ar-AE"/>
        </w:rPr>
      </w:pPr>
      <w:r>
        <w:rPr>
          <w:b/>
          <w:bCs/>
          <w:sz w:val="26"/>
          <w:szCs w:val="26"/>
          <w:rtl/>
          <w:lang w:bidi="ar-AE"/>
        </w:rPr>
        <w:br w:type="page"/>
      </w:r>
    </w:p>
    <w:p w:rsidR="00CD0F93" w:rsidRDefault="00E5531F" w:rsidP="00E5531F">
      <w:pPr>
        <w:ind w:left="-526"/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lastRenderedPageBreak/>
        <w:t xml:space="preserve">السؤال الواحد والعشرين : ضع في الفراغ المحدد أمام عناصر المنتج الحرف المناسب من </w:t>
      </w:r>
      <w:r w:rsidRPr="00E5531F">
        <w:rPr>
          <w:rFonts w:hint="cs"/>
          <w:b/>
          <w:bCs/>
          <w:sz w:val="26"/>
          <w:szCs w:val="26"/>
          <w:u w:val="single"/>
          <w:rtl/>
          <w:lang w:bidi="ar-AE"/>
        </w:rPr>
        <w:t>الحمض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الذي يستخدم في المنتج .</w:t>
      </w:r>
    </w:p>
    <w:p w:rsidR="00E5531F" w:rsidRDefault="006C0552" w:rsidP="00E5531F">
      <w:pPr>
        <w:ind w:left="-526"/>
        <w:rPr>
          <w:b/>
          <w:bCs/>
          <w:sz w:val="26"/>
          <w:szCs w:val="26"/>
          <w:rtl/>
          <w:lang w:bidi="ar-AE"/>
        </w:rPr>
      </w:pPr>
      <w:r>
        <w:rPr>
          <w:b/>
          <w:bCs/>
          <w:noProof/>
          <w:sz w:val="26"/>
          <w:szCs w:val="26"/>
          <w:rtl/>
        </w:rPr>
        <w:pict>
          <v:shape id="_x0000_s1095" type="#_x0000_t202" style="position:absolute;left:0;text-align:left;margin-left:42.8pt;margin-top:.8pt;width:459.95pt;height:207.55pt;z-index:251714560" filled="f" stroked="f">
            <v:textbox>
              <w:txbxContent>
                <w:p w:rsidR="00E5531F" w:rsidRDefault="00E5531F">
                  <w:pPr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 w:rsidRPr="00E5531F">
                    <w:rPr>
                      <w:rFonts w:hint="cs"/>
                      <w:sz w:val="26"/>
                      <w:szCs w:val="26"/>
                      <w:rtl/>
                      <w:lang w:bidi="ar-AE"/>
                    </w:rPr>
                    <w:t xml:space="preserve">                      </w:t>
                  </w:r>
                  <w:r w:rsidRPr="00E5531F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المنتج </w:t>
                  </w: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                                                           الحمض </w:t>
                  </w:r>
                </w:p>
                <w:p w:rsidR="00E5531F" w:rsidRDefault="00E5531F">
                  <w:pPr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ـــــــــ 1. المطاط .                                                              أ. حمض الكبريتيك .</w:t>
                  </w:r>
                </w:p>
                <w:p w:rsidR="00E5531F" w:rsidRDefault="00E5531F">
                  <w:pPr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ـــــــــ 2. بطاريات السيارة .                                                  ب. حمض </w:t>
                  </w:r>
                  <w:proofErr w:type="spellStart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النيتريك</w:t>
                  </w:r>
                  <w:proofErr w:type="spellEnd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.</w:t>
                  </w:r>
                </w:p>
                <w:p w:rsidR="00E5531F" w:rsidRDefault="00E5531F" w:rsidP="00E5531F">
                  <w:pPr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ـــــــــ 3. عصير الليمون .                                                    ج. حمض </w:t>
                  </w:r>
                  <w:proofErr w:type="spellStart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الهيدروكلوريك</w:t>
                  </w:r>
                  <w:proofErr w:type="spellEnd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 .</w:t>
                  </w:r>
                </w:p>
                <w:p w:rsidR="00E5531F" w:rsidRDefault="00E5531F">
                  <w:pPr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ـــــــــ 4. الحفر على الزجاج .                                                د. حمض </w:t>
                  </w:r>
                  <w:proofErr w:type="spellStart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الهيدروفلوريك</w:t>
                  </w:r>
                  <w:proofErr w:type="spellEnd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.</w:t>
                  </w:r>
                </w:p>
                <w:p w:rsidR="00E5531F" w:rsidRDefault="00E5531F">
                  <w:pPr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ـــــــــ 5. المشروبات الغازية .                                               هـ .حمض الستريك . </w:t>
                  </w:r>
                </w:p>
                <w:p w:rsidR="00E5531F" w:rsidRPr="00E5531F" w:rsidRDefault="00E5531F">
                  <w:pPr>
                    <w:rPr>
                      <w:b/>
                      <w:bCs/>
                      <w:sz w:val="26"/>
                      <w:szCs w:val="26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                                                                                 و . حمض </w:t>
                  </w:r>
                  <w:proofErr w:type="spellStart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الكربونيك</w:t>
                  </w:r>
                  <w:proofErr w:type="spellEnd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. </w:t>
                  </w:r>
                </w:p>
              </w:txbxContent>
            </v:textbox>
            <w10:wrap anchorx="page"/>
          </v:shape>
        </w:pict>
      </w:r>
    </w:p>
    <w:p w:rsidR="00E5531F" w:rsidRPr="00E5531F" w:rsidRDefault="00E5531F" w:rsidP="00E5531F">
      <w:pPr>
        <w:rPr>
          <w:sz w:val="26"/>
          <w:szCs w:val="26"/>
          <w:rtl/>
          <w:lang w:bidi="ar-AE"/>
        </w:rPr>
      </w:pPr>
    </w:p>
    <w:p w:rsidR="00E5531F" w:rsidRPr="00E5531F" w:rsidRDefault="00E5531F" w:rsidP="00E5531F">
      <w:pPr>
        <w:rPr>
          <w:sz w:val="26"/>
          <w:szCs w:val="26"/>
          <w:rtl/>
          <w:lang w:bidi="ar-AE"/>
        </w:rPr>
      </w:pPr>
    </w:p>
    <w:p w:rsidR="00E5531F" w:rsidRPr="00E5531F" w:rsidRDefault="00E5531F" w:rsidP="00E5531F">
      <w:pPr>
        <w:rPr>
          <w:sz w:val="26"/>
          <w:szCs w:val="26"/>
          <w:rtl/>
          <w:lang w:bidi="ar-AE"/>
        </w:rPr>
      </w:pPr>
    </w:p>
    <w:p w:rsidR="00E5531F" w:rsidRPr="00E5531F" w:rsidRDefault="00E5531F" w:rsidP="00E5531F">
      <w:pPr>
        <w:rPr>
          <w:sz w:val="26"/>
          <w:szCs w:val="26"/>
          <w:rtl/>
          <w:lang w:bidi="ar-AE"/>
        </w:rPr>
      </w:pPr>
    </w:p>
    <w:p w:rsidR="00E5531F" w:rsidRPr="00E5531F" w:rsidRDefault="00E5531F" w:rsidP="00E5531F">
      <w:pPr>
        <w:rPr>
          <w:sz w:val="26"/>
          <w:szCs w:val="26"/>
          <w:rtl/>
          <w:lang w:bidi="ar-AE"/>
        </w:rPr>
      </w:pPr>
    </w:p>
    <w:p w:rsidR="00E5531F" w:rsidRPr="00E5531F" w:rsidRDefault="00E5531F" w:rsidP="00E5531F">
      <w:pPr>
        <w:rPr>
          <w:sz w:val="26"/>
          <w:szCs w:val="26"/>
          <w:rtl/>
          <w:lang w:bidi="ar-AE"/>
        </w:rPr>
      </w:pPr>
    </w:p>
    <w:p w:rsidR="00E5531F" w:rsidRPr="00E5531F" w:rsidRDefault="00E5531F" w:rsidP="00E5531F">
      <w:pPr>
        <w:rPr>
          <w:sz w:val="26"/>
          <w:szCs w:val="26"/>
          <w:rtl/>
          <w:lang w:bidi="ar-AE"/>
        </w:rPr>
      </w:pPr>
    </w:p>
    <w:p w:rsidR="00E5531F" w:rsidRDefault="00E5531F" w:rsidP="00E5531F">
      <w:pPr>
        <w:ind w:left="-526"/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 السؤال الثاني والعشرين : ضع في الفراغ المحدد أمام عناصر المنتج الحرف المناسب من </w:t>
      </w:r>
      <w:r w:rsidRPr="00E5531F">
        <w:rPr>
          <w:rFonts w:hint="cs"/>
          <w:b/>
          <w:bCs/>
          <w:sz w:val="26"/>
          <w:szCs w:val="26"/>
          <w:u w:val="single"/>
          <w:rtl/>
          <w:lang w:bidi="ar-AE"/>
        </w:rPr>
        <w:t>القاعدة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التي تستخدم في المنتج .</w:t>
      </w:r>
    </w:p>
    <w:p w:rsidR="00E5531F" w:rsidRDefault="006C0552" w:rsidP="00E5531F">
      <w:pPr>
        <w:ind w:left="-526"/>
        <w:rPr>
          <w:b/>
          <w:bCs/>
          <w:sz w:val="26"/>
          <w:szCs w:val="26"/>
          <w:rtl/>
          <w:lang w:bidi="ar-AE"/>
        </w:rPr>
      </w:pPr>
      <w:r>
        <w:rPr>
          <w:b/>
          <w:bCs/>
          <w:noProof/>
          <w:sz w:val="26"/>
          <w:szCs w:val="26"/>
          <w:rtl/>
        </w:rPr>
        <w:pict>
          <v:shape id="_x0000_s1096" type="#_x0000_t202" style="position:absolute;left:0;text-align:left;margin-left:61.45pt;margin-top:-.2pt;width:441.3pt;height:149.95pt;z-index:251715584" filled="f" stroked="f">
            <v:textbox>
              <w:txbxContent>
                <w:p w:rsidR="00E5531F" w:rsidRDefault="00E5531F">
                  <w:pPr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                    المنتج                                                        القاعدة </w:t>
                  </w:r>
                </w:p>
                <w:p w:rsidR="00E5531F" w:rsidRDefault="00E5531F">
                  <w:pPr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____ 1. الصابون .                                                  أ. </w:t>
                  </w:r>
                  <w:proofErr w:type="spellStart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هيدروكسيد</w:t>
                  </w:r>
                  <w:proofErr w:type="spellEnd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المغنيسيوم</w:t>
                  </w:r>
                  <w:proofErr w:type="spellEnd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.</w:t>
                  </w:r>
                  <w:proofErr w:type="spellEnd"/>
                </w:p>
                <w:p w:rsidR="00E5531F" w:rsidRDefault="00E5531F">
                  <w:pPr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____ 2. مضادات الحموضة .                                      ب. </w:t>
                  </w:r>
                  <w:proofErr w:type="spellStart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الأمونيا</w:t>
                  </w:r>
                  <w:proofErr w:type="spellEnd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.</w:t>
                  </w:r>
                </w:p>
                <w:p w:rsidR="00E5531F" w:rsidRDefault="00E5531F">
                  <w:pPr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____ 3. مواد التنظيف .                                            ج. </w:t>
                  </w:r>
                  <w:proofErr w:type="spellStart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هيدروكسيد</w:t>
                  </w:r>
                  <w:proofErr w:type="spellEnd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الصوديوم </w:t>
                  </w:r>
                  <w:proofErr w:type="spellStart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.</w:t>
                  </w:r>
                  <w:proofErr w:type="spellEnd"/>
                </w:p>
                <w:p w:rsidR="00E5531F" w:rsidRDefault="00E5531F">
                  <w:pPr>
                    <w:rPr>
                      <w:b/>
                      <w:bCs/>
                      <w:sz w:val="26"/>
                      <w:szCs w:val="2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                                                                          د. </w:t>
                  </w:r>
                  <w:proofErr w:type="spellStart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هيدروكسيد</w:t>
                  </w:r>
                  <w:proofErr w:type="spellEnd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الكالسيوم </w:t>
                  </w:r>
                  <w:proofErr w:type="spellStart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.</w:t>
                  </w:r>
                  <w:proofErr w:type="spellEnd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 xml:space="preserve">                         </w:t>
                  </w:r>
                </w:p>
                <w:p w:rsidR="00E5531F" w:rsidRPr="00E5531F" w:rsidRDefault="00E5531F">
                  <w:pPr>
                    <w:rPr>
                      <w:b/>
                      <w:bCs/>
                      <w:sz w:val="26"/>
                      <w:szCs w:val="26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E5531F" w:rsidRPr="00E5531F" w:rsidRDefault="00E5531F" w:rsidP="00E5531F">
      <w:pPr>
        <w:rPr>
          <w:sz w:val="26"/>
          <w:szCs w:val="26"/>
          <w:rtl/>
          <w:lang w:bidi="ar-AE"/>
        </w:rPr>
      </w:pPr>
    </w:p>
    <w:p w:rsidR="00E5531F" w:rsidRPr="00E5531F" w:rsidRDefault="00E5531F" w:rsidP="00E5531F">
      <w:pPr>
        <w:rPr>
          <w:sz w:val="26"/>
          <w:szCs w:val="26"/>
          <w:rtl/>
          <w:lang w:bidi="ar-AE"/>
        </w:rPr>
      </w:pPr>
    </w:p>
    <w:p w:rsidR="00E5531F" w:rsidRPr="00E5531F" w:rsidRDefault="00E5531F" w:rsidP="00E5531F">
      <w:pPr>
        <w:rPr>
          <w:sz w:val="26"/>
          <w:szCs w:val="26"/>
          <w:rtl/>
          <w:lang w:bidi="ar-AE"/>
        </w:rPr>
      </w:pPr>
    </w:p>
    <w:p w:rsidR="00E5531F" w:rsidRPr="00E5531F" w:rsidRDefault="00E5531F" w:rsidP="00E5531F">
      <w:pPr>
        <w:rPr>
          <w:sz w:val="26"/>
          <w:szCs w:val="26"/>
          <w:rtl/>
          <w:lang w:bidi="ar-AE"/>
        </w:rPr>
      </w:pPr>
    </w:p>
    <w:p w:rsidR="00E5531F" w:rsidRPr="00E5531F" w:rsidRDefault="00E5531F" w:rsidP="00E5531F">
      <w:pPr>
        <w:rPr>
          <w:sz w:val="26"/>
          <w:szCs w:val="26"/>
          <w:rtl/>
          <w:lang w:bidi="ar-AE"/>
        </w:rPr>
      </w:pPr>
    </w:p>
    <w:p w:rsidR="00E5531F" w:rsidRDefault="00E5531F" w:rsidP="00E5531F">
      <w:pPr>
        <w:jc w:val="center"/>
        <w:rPr>
          <w:sz w:val="26"/>
          <w:szCs w:val="26"/>
          <w:rtl/>
          <w:lang w:bidi="ar-AE"/>
        </w:rPr>
      </w:pPr>
      <w:r>
        <w:rPr>
          <w:rFonts w:hint="cs"/>
          <w:noProof/>
          <w:sz w:val="26"/>
          <w:szCs w:val="26"/>
          <w:rtl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239395</wp:posOffset>
            </wp:positionH>
            <wp:positionV relativeFrom="paragraph">
              <wp:posOffset>227330</wp:posOffset>
            </wp:positionV>
            <wp:extent cx="2938780" cy="2517140"/>
            <wp:effectExtent l="19050" t="0" r="0" b="0"/>
            <wp:wrapSquare wrapText="bothSides"/>
            <wp:docPr id="4" name="صورة 1" descr="http://mrewellswideworldofscience.weebly.com/uploads/1/3/1/2/13126994/2024034_o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rewellswideworldofscience.weebly.com/uploads/1/3/1/2/13126994/2024034_orig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251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531F" w:rsidRDefault="00E5531F" w:rsidP="00E5531F">
      <w:pPr>
        <w:jc w:val="center"/>
        <w:rPr>
          <w:sz w:val="26"/>
          <w:szCs w:val="26"/>
          <w:rtl/>
          <w:lang w:bidi="ar-AE"/>
        </w:rPr>
      </w:pPr>
    </w:p>
    <w:p w:rsidR="00E5531F" w:rsidRDefault="00E5531F" w:rsidP="00E5531F">
      <w:pPr>
        <w:jc w:val="center"/>
        <w:rPr>
          <w:sz w:val="26"/>
          <w:szCs w:val="26"/>
          <w:rtl/>
          <w:lang w:bidi="ar-AE"/>
        </w:rPr>
      </w:pPr>
    </w:p>
    <w:p w:rsidR="00E5531F" w:rsidRDefault="00E5531F" w:rsidP="00E5531F">
      <w:pPr>
        <w:jc w:val="center"/>
        <w:rPr>
          <w:sz w:val="26"/>
          <w:szCs w:val="26"/>
          <w:rtl/>
          <w:lang w:bidi="ar-AE"/>
        </w:rPr>
      </w:pPr>
    </w:p>
    <w:p w:rsidR="00E5531F" w:rsidRDefault="00E5531F" w:rsidP="00E5531F">
      <w:pPr>
        <w:jc w:val="center"/>
        <w:rPr>
          <w:sz w:val="26"/>
          <w:szCs w:val="26"/>
          <w:rtl/>
          <w:lang w:bidi="ar-AE"/>
        </w:rPr>
      </w:pPr>
    </w:p>
    <w:p w:rsidR="00E5531F" w:rsidRDefault="00E5531F" w:rsidP="00E5531F">
      <w:pPr>
        <w:jc w:val="center"/>
        <w:rPr>
          <w:sz w:val="26"/>
          <w:szCs w:val="26"/>
          <w:rtl/>
          <w:lang w:bidi="ar-AE"/>
        </w:rPr>
      </w:pPr>
    </w:p>
    <w:p w:rsidR="00E5531F" w:rsidRDefault="00E5531F" w:rsidP="00E5531F">
      <w:pPr>
        <w:jc w:val="center"/>
        <w:rPr>
          <w:sz w:val="26"/>
          <w:szCs w:val="26"/>
          <w:rtl/>
          <w:lang w:bidi="ar-AE"/>
        </w:rPr>
      </w:pPr>
    </w:p>
    <w:p w:rsidR="00E5531F" w:rsidRDefault="00E5531F" w:rsidP="00E5531F">
      <w:pPr>
        <w:jc w:val="center"/>
        <w:rPr>
          <w:sz w:val="26"/>
          <w:szCs w:val="26"/>
          <w:rtl/>
          <w:lang w:bidi="ar-AE"/>
        </w:rPr>
      </w:pPr>
    </w:p>
    <w:p w:rsidR="00E5531F" w:rsidRDefault="00E5531F">
      <w:pPr>
        <w:bidi w:val="0"/>
        <w:rPr>
          <w:sz w:val="26"/>
          <w:szCs w:val="26"/>
          <w:rtl/>
          <w:lang w:bidi="ar-AE"/>
        </w:rPr>
      </w:pPr>
      <w:r>
        <w:rPr>
          <w:sz w:val="26"/>
          <w:szCs w:val="26"/>
          <w:rtl/>
          <w:lang w:bidi="ar-AE"/>
        </w:rPr>
        <w:br w:type="page"/>
      </w:r>
    </w:p>
    <w:p w:rsidR="00E5531F" w:rsidRDefault="00E5531F" w:rsidP="00E5531F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lastRenderedPageBreak/>
        <w:t>السؤال الثالث : علل .</w:t>
      </w:r>
    </w:p>
    <w:p w:rsidR="00E5531F" w:rsidRDefault="00E5531F" w:rsidP="00E5531F">
      <w:pPr>
        <w:rPr>
          <w:b/>
          <w:bCs/>
          <w:sz w:val="26"/>
          <w:szCs w:val="26"/>
          <w:rtl/>
          <w:lang w:bidi="ar-AE"/>
        </w:rPr>
      </w:pPr>
      <w:r w:rsidRPr="00E5531F">
        <w:rPr>
          <w:rFonts w:hint="cs"/>
          <w:b/>
          <w:bCs/>
          <w:sz w:val="26"/>
          <w:szCs w:val="26"/>
          <w:rtl/>
          <w:lang w:bidi="ar-AE"/>
        </w:rPr>
        <w:t>1.</w:t>
      </w:r>
      <w:r>
        <w:rPr>
          <w:b/>
          <w:bCs/>
          <w:sz w:val="26"/>
          <w:szCs w:val="26"/>
          <w:rtl/>
          <w:lang w:bidi="ar-AE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الحركة الأبدية مستحيلة . </w:t>
      </w:r>
    </w:p>
    <w:p w:rsidR="00E5531F" w:rsidRDefault="00E5531F" w:rsidP="00E5531F">
      <w:pPr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............................................................................................................................</w:t>
      </w:r>
    </w:p>
    <w:p w:rsidR="00E5531F" w:rsidRDefault="00E5531F" w:rsidP="00E5531F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2. ما هدف مفاصل التمدد في الجسور .</w:t>
      </w:r>
    </w:p>
    <w:p w:rsidR="00E5531F" w:rsidRDefault="00E5531F" w:rsidP="00E5531F">
      <w:pPr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............................................................................................................................</w:t>
      </w:r>
    </w:p>
    <w:p w:rsidR="00E5531F" w:rsidRDefault="00E5531F" w:rsidP="00E5531F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السؤال الرابع عشر : </w:t>
      </w:r>
    </w:p>
    <w:p w:rsidR="00E5531F" w:rsidRDefault="00E5531F" w:rsidP="00E5531F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أ . اذكر ثلاث طرائق تستخدم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بها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الأحماض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.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</w:p>
    <w:p w:rsidR="00E5531F" w:rsidRDefault="00E5531F" w:rsidP="00E5531F">
      <w:pPr>
        <w:pStyle w:val="a4"/>
        <w:numPr>
          <w:ilvl w:val="0"/>
          <w:numId w:val="36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</w:t>
      </w:r>
    </w:p>
    <w:p w:rsidR="00E5531F" w:rsidRDefault="00E5531F" w:rsidP="00E5531F">
      <w:pPr>
        <w:pStyle w:val="a4"/>
        <w:numPr>
          <w:ilvl w:val="0"/>
          <w:numId w:val="36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</w:t>
      </w:r>
    </w:p>
    <w:p w:rsidR="00E5531F" w:rsidRDefault="00E5531F" w:rsidP="00E5531F">
      <w:pPr>
        <w:pStyle w:val="a4"/>
        <w:numPr>
          <w:ilvl w:val="0"/>
          <w:numId w:val="36"/>
        </w:numPr>
        <w:rPr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</w:t>
      </w:r>
    </w:p>
    <w:p w:rsidR="00E5531F" w:rsidRDefault="00E5531F" w:rsidP="00E5531F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ب . اذكر ثلاث طرائق تستخدم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بها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القواعد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.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</w:p>
    <w:p w:rsidR="00E5531F" w:rsidRPr="00E5531F" w:rsidRDefault="00E5531F" w:rsidP="00E5531F">
      <w:pPr>
        <w:pStyle w:val="a4"/>
        <w:numPr>
          <w:ilvl w:val="0"/>
          <w:numId w:val="37"/>
        </w:numPr>
        <w:rPr>
          <w:b/>
          <w:bCs/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</w:t>
      </w:r>
    </w:p>
    <w:p w:rsidR="00E5531F" w:rsidRPr="00E5531F" w:rsidRDefault="00E5531F" w:rsidP="00E5531F">
      <w:pPr>
        <w:pStyle w:val="a4"/>
        <w:numPr>
          <w:ilvl w:val="0"/>
          <w:numId w:val="37"/>
        </w:numPr>
        <w:rPr>
          <w:b/>
          <w:bCs/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</w:t>
      </w:r>
    </w:p>
    <w:p w:rsidR="00E5531F" w:rsidRPr="00E5531F" w:rsidRDefault="00E5531F" w:rsidP="00E5531F">
      <w:pPr>
        <w:pStyle w:val="a4"/>
        <w:numPr>
          <w:ilvl w:val="0"/>
          <w:numId w:val="37"/>
        </w:numPr>
        <w:rPr>
          <w:b/>
          <w:bCs/>
          <w:sz w:val="26"/>
          <w:szCs w:val="26"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</w:t>
      </w:r>
    </w:p>
    <w:p w:rsidR="00E5531F" w:rsidRDefault="00E5531F" w:rsidP="00E5531F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ج . أي نوع من المحاليل له رقم هيدروجيني أكبر من </w:t>
      </w:r>
      <w:r>
        <w:rPr>
          <w:b/>
          <w:bCs/>
          <w:sz w:val="26"/>
          <w:szCs w:val="26"/>
          <w:lang w:bidi="ar-AE"/>
        </w:rPr>
        <w:t>7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</w:p>
    <w:p w:rsidR="00E5531F" w:rsidRDefault="00E5531F" w:rsidP="00E5531F">
      <w:pPr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....................................................................................................................</w:t>
      </w:r>
    </w:p>
    <w:p w:rsidR="00E5531F" w:rsidRDefault="00E5531F" w:rsidP="00E5531F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د. أي نوع من المحاليل له رقم هيدروجيني أقل من </w:t>
      </w:r>
      <w:r>
        <w:rPr>
          <w:b/>
          <w:bCs/>
          <w:sz w:val="26"/>
          <w:szCs w:val="26"/>
          <w:lang w:bidi="ar-AE"/>
        </w:rPr>
        <w:t>7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</w:p>
    <w:p w:rsidR="00E5531F" w:rsidRDefault="00E5531F" w:rsidP="00E5531F">
      <w:pPr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..................................................................................................................... </w:t>
      </w:r>
    </w:p>
    <w:p w:rsidR="00E5531F" w:rsidRDefault="00E5531F" w:rsidP="00E5531F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هـ . ماذا يصبح لون تباع الشمس الأحمر عند إضافة قاعدة إليه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</w:p>
    <w:p w:rsidR="00E5531F" w:rsidRDefault="00E5531F" w:rsidP="00E5531F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     أ . أزرق .                                   ب . أخضر .</w:t>
      </w:r>
    </w:p>
    <w:p w:rsidR="00E5531F" w:rsidRDefault="00E5531F" w:rsidP="00E5531F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    ج .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أرجونياً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.                                د . برتقالياً . </w:t>
      </w:r>
    </w:p>
    <w:p w:rsidR="00E5531F" w:rsidRDefault="00E5531F" w:rsidP="00E5531F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و . ماذا يصبح لون تباع الشمس الأزرق عند إضافة حمض إليه </w:t>
      </w:r>
      <w:proofErr w:type="spellStart"/>
      <w:r>
        <w:rPr>
          <w:rFonts w:hint="cs"/>
          <w:b/>
          <w:bCs/>
          <w:sz w:val="26"/>
          <w:szCs w:val="26"/>
          <w:rtl/>
          <w:lang w:bidi="ar-AE"/>
        </w:rPr>
        <w:t>؟</w:t>
      </w:r>
      <w:proofErr w:type="spellEnd"/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</w:p>
    <w:p w:rsidR="00E5531F" w:rsidRDefault="00E5531F" w:rsidP="00E5531F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    أ . أخضر .                                   ب. أزرق داكن .</w:t>
      </w:r>
    </w:p>
    <w:p w:rsidR="00E5531F" w:rsidRDefault="00E5531F" w:rsidP="00E5531F">
      <w:pPr>
        <w:rPr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   ج . أحمر .                                    د . برتقالياً . </w:t>
      </w:r>
    </w:p>
    <w:p w:rsidR="00E5531F" w:rsidRPr="00E5531F" w:rsidRDefault="00E5531F" w:rsidP="00E5531F">
      <w:pPr>
        <w:rPr>
          <w:b/>
          <w:bCs/>
          <w:sz w:val="26"/>
          <w:szCs w:val="26"/>
          <w:rtl/>
          <w:lang w:bidi="ar-AE"/>
        </w:rPr>
      </w:pPr>
    </w:p>
    <w:p w:rsidR="00E5531F" w:rsidRPr="00E5531F" w:rsidRDefault="00E5531F" w:rsidP="00E5531F">
      <w:pPr>
        <w:rPr>
          <w:b/>
          <w:bCs/>
          <w:sz w:val="26"/>
          <w:szCs w:val="26"/>
          <w:rtl/>
          <w:lang w:bidi="ar-AE"/>
        </w:rPr>
      </w:pPr>
    </w:p>
    <w:sectPr w:rsidR="00E5531F" w:rsidRPr="00E5531F" w:rsidSect="00CD0F93">
      <w:pgSz w:w="11906" w:h="16838"/>
      <w:pgMar w:top="993" w:right="1800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jadli_Tachkili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MCS CLOCK FA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Battouta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1999"/>
    <w:multiLevelType w:val="hybridMultilevel"/>
    <w:tmpl w:val="065651C2"/>
    <w:lvl w:ilvl="0" w:tplc="9C921C32">
      <w:start w:val="12"/>
      <w:numFmt w:val="bullet"/>
      <w:lvlText w:val="-"/>
      <w:lvlJc w:val="left"/>
      <w:pPr>
        <w:ind w:left="79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1595C80"/>
    <w:multiLevelType w:val="hybridMultilevel"/>
    <w:tmpl w:val="E5245BAA"/>
    <w:lvl w:ilvl="0" w:tplc="E69C972C">
      <w:start w:val="1"/>
      <w:numFmt w:val="bullet"/>
      <w:lvlText w:val="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B51CB0"/>
    <w:multiLevelType w:val="hybridMultilevel"/>
    <w:tmpl w:val="8CA658BA"/>
    <w:lvl w:ilvl="0" w:tplc="65B69540">
      <w:start w:val="1"/>
      <w:numFmt w:val="bullet"/>
      <w:lvlText w:val="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FD0353"/>
    <w:multiLevelType w:val="hybridMultilevel"/>
    <w:tmpl w:val="9FA65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FF647B"/>
    <w:multiLevelType w:val="hybridMultilevel"/>
    <w:tmpl w:val="B0F64F24"/>
    <w:lvl w:ilvl="0" w:tplc="C388DE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C233B0"/>
    <w:multiLevelType w:val="hybridMultilevel"/>
    <w:tmpl w:val="33F6C68A"/>
    <w:lvl w:ilvl="0" w:tplc="03C602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E2E3A"/>
    <w:multiLevelType w:val="hybridMultilevel"/>
    <w:tmpl w:val="3F760368"/>
    <w:lvl w:ilvl="0" w:tplc="E24AF3F8">
      <w:start w:val="1"/>
      <w:numFmt w:val="bullet"/>
      <w:lvlText w:val="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972C2A"/>
    <w:multiLevelType w:val="hybridMultilevel"/>
    <w:tmpl w:val="A99C5250"/>
    <w:lvl w:ilvl="0" w:tplc="FAECCDFA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1A3713"/>
    <w:multiLevelType w:val="hybridMultilevel"/>
    <w:tmpl w:val="30E2A7E8"/>
    <w:lvl w:ilvl="0" w:tplc="E3C6C900">
      <w:start w:val="1"/>
      <w:numFmt w:val="bullet"/>
      <w:lvlText w:val=""/>
      <w:lvlJc w:val="left"/>
      <w:pPr>
        <w:ind w:left="1045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5" w:hanging="360"/>
      </w:pPr>
      <w:rPr>
        <w:rFonts w:ascii="Wingdings" w:hAnsi="Wingdings" w:hint="default"/>
      </w:rPr>
    </w:lvl>
  </w:abstractNum>
  <w:abstractNum w:abstractNumId="9">
    <w:nsid w:val="1EF83C15"/>
    <w:multiLevelType w:val="hybridMultilevel"/>
    <w:tmpl w:val="85F204E4"/>
    <w:lvl w:ilvl="0" w:tplc="A752A2A4">
      <w:start w:val="1"/>
      <w:numFmt w:val="bullet"/>
      <w:lvlText w:val=""/>
      <w:lvlJc w:val="left"/>
      <w:pPr>
        <w:ind w:left="1045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5" w:hanging="360"/>
      </w:pPr>
      <w:rPr>
        <w:rFonts w:ascii="Wingdings" w:hAnsi="Wingdings" w:hint="default"/>
      </w:rPr>
    </w:lvl>
  </w:abstractNum>
  <w:abstractNum w:abstractNumId="10">
    <w:nsid w:val="21AE43EC"/>
    <w:multiLevelType w:val="hybridMultilevel"/>
    <w:tmpl w:val="0360F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10798C"/>
    <w:multiLevelType w:val="hybridMultilevel"/>
    <w:tmpl w:val="992470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72E5BFA"/>
    <w:multiLevelType w:val="hybridMultilevel"/>
    <w:tmpl w:val="EA5A3438"/>
    <w:lvl w:ilvl="0" w:tplc="CC009CF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7683F"/>
    <w:multiLevelType w:val="hybridMultilevel"/>
    <w:tmpl w:val="9F4471E6"/>
    <w:lvl w:ilvl="0" w:tplc="9FE0C622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4F7303"/>
    <w:multiLevelType w:val="hybridMultilevel"/>
    <w:tmpl w:val="7FFC68D6"/>
    <w:lvl w:ilvl="0" w:tplc="56D46802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0019E"/>
    <w:multiLevelType w:val="hybridMultilevel"/>
    <w:tmpl w:val="6866ACE0"/>
    <w:lvl w:ilvl="0" w:tplc="0409000D">
      <w:start w:val="1"/>
      <w:numFmt w:val="bullet"/>
      <w:lvlText w:val=""/>
      <w:lvlJc w:val="left"/>
      <w:pPr>
        <w:ind w:left="10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5" w:hanging="360"/>
      </w:pPr>
      <w:rPr>
        <w:rFonts w:ascii="Wingdings" w:hAnsi="Wingdings" w:hint="default"/>
      </w:rPr>
    </w:lvl>
  </w:abstractNum>
  <w:abstractNum w:abstractNumId="16">
    <w:nsid w:val="30B413A2"/>
    <w:multiLevelType w:val="hybridMultilevel"/>
    <w:tmpl w:val="599C43C0"/>
    <w:lvl w:ilvl="0" w:tplc="8522EF34">
      <w:start w:val="1"/>
      <w:numFmt w:val="arabicAlpha"/>
      <w:lvlText w:val="%1."/>
      <w:lvlJc w:val="left"/>
      <w:pPr>
        <w:ind w:left="-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" w:hanging="360"/>
      </w:pPr>
    </w:lvl>
    <w:lvl w:ilvl="2" w:tplc="0409001B" w:tentative="1">
      <w:start w:val="1"/>
      <w:numFmt w:val="lowerRoman"/>
      <w:lvlText w:val="%3."/>
      <w:lvlJc w:val="right"/>
      <w:pPr>
        <w:ind w:left="991" w:hanging="180"/>
      </w:pPr>
    </w:lvl>
    <w:lvl w:ilvl="3" w:tplc="0409000F" w:tentative="1">
      <w:start w:val="1"/>
      <w:numFmt w:val="decimal"/>
      <w:lvlText w:val="%4."/>
      <w:lvlJc w:val="left"/>
      <w:pPr>
        <w:ind w:left="1711" w:hanging="360"/>
      </w:pPr>
    </w:lvl>
    <w:lvl w:ilvl="4" w:tplc="04090019" w:tentative="1">
      <w:start w:val="1"/>
      <w:numFmt w:val="lowerLetter"/>
      <w:lvlText w:val="%5."/>
      <w:lvlJc w:val="left"/>
      <w:pPr>
        <w:ind w:left="2431" w:hanging="360"/>
      </w:pPr>
    </w:lvl>
    <w:lvl w:ilvl="5" w:tplc="0409001B" w:tentative="1">
      <w:start w:val="1"/>
      <w:numFmt w:val="lowerRoman"/>
      <w:lvlText w:val="%6."/>
      <w:lvlJc w:val="right"/>
      <w:pPr>
        <w:ind w:left="3151" w:hanging="180"/>
      </w:pPr>
    </w:lvl>
    <w:lvl w:ilvl="6" w:tplc="0409000F" w:tentative="1">
      <w:start w:val="1"/>
      <w:numFmt w:val="decimal"/>
      <w:lvlText w:val="%7."/>
      <w:lvlJc w:val="left"/>
      <w:pPr>
        <w:ind w:left="3871" w:hanging="360"/>
      </w:pPr>
    </w:lvl>
    <w:lvl w:ilvl="7" w:tplc="04090019" w:tentative="1">
      <w:start w:val="1"/>
      <w:numFmt w:val="lowerLetter"/>
      <w:lvlText w:val="%8."/>
      <w:lvlJc w:val="left"/>
      <w:pPr>
        <w:ind w:left="4591" w:hanging="360"/>
      </w:pPr>
    </w:lvl>
    <w:lvl w:ilvl="8" w:tplc="0409001B" w:tentative="1">
      <w:start w:val="1"/>
      <w:numFmt w:val="lowerRoman"/>
      <w:lvlText w:val="%9."/>
      <w:lvlJc w:val="right"/>
      <w:pPr>
        <w:ind w:left="5311" w:hanging="180"/>
      </w:pPr>
    </w:lvl>
  </w:abstractNum>
  <w:abstractNum w:abstractNumId="17">
    <w:nsid w:val="32C97382"/>
    <w:multiLevelType w:val="hybridMultilevel"/>
    <w:tmpl w:val="4E78E83A"/>
    <w:lvl w:ilvl="0" w:tplc="F652420C">
      <w:start w:val="1"/>
      <w:numFmt w:val="decimal"/>
      <w:lvlText w:val="%1."/>
      <w:lvlJc w:val="left"/>
      <w:pPr>
        <w:ind w:left="-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" w:hanging="360"/>
      </w:pPr>
    </w:lvl>
    <w:lvl w:ilvl="2" w:tplc="0409001B" w:tentative="1">
      <w:start w:val="1"/>
      <w:numFmt w:val="lowerRoman"/>
      <w:lvlText w:val="%3."/>
      <w:lvlJc w:val="right"/>
      <w:pPr>
        <w:ind w:left="991" w:hanging="180"/>
      </w:pPr>
    </w:lvl>
    <w:lvl w:ilvl="3" w:tplc="0409000F" w:tentative="1">
      <w:start w:val="1"/>
      <w:numFmt w:val="decimal"/>
      <w:lvlText w:val="%4."/>
      <w:lvlJc w:val="left"/>
      <w:pPr>
        <w:ind w:left="1711" w:hanging="360"/>
      </w:pPr>
    </w:lvl>
    <w:lvl w:ilvl="4" w:tplc="04090019" w:tentative="1">
      <w:start w:val="1"/>
      <w:numFmt w:val="lowerLetter"/>
      <w:lvlText w:val="%5."/>
      <w:lvlJc w:val="left"/>
      <w:pPr>
        <w:ind w:left="2431" w:hanging="360"/>
      </w:pPr>
    </w:lvl>
    <w:lvl w:ilvl="5" w:tplc="0409001B" w:tentative="1">
      <w:start w:val="1"/>
      <w:numFmt w:val="lowerRoman"/>
      <w:lvlText w:val="%6."/>
      <w:lvlJc w:val="right"/>
      <w:pPr>
        <w:ind w:left="3151" w:hanging="180"/>
      </w:pPr>
    </w:lvl>
    <w:lvl w:ilvl="6" w:tplc="0409000F" w:tentative="1">
      <w:start w:val="1"/>
      <w:numFmt w:val="decimal"/>
      <w:lvlText w:val="%7."/>
      <w:lvlJc w:val="left"/>
      <w:pPr>
        <w:ind w:left="3871" w:hanging="360"/>
      </w:pPr>
    </w:lvl>
    <w:lvl w:ilvl="7" w:tplc="04090019" w:tentative="1">
      <w:start w:val="1"/>
      <w:numFmt w:val="lowerLetter"/>
      <w:lvlText w:val="%8."/>
      <w:lvlJc w:val="left"/>
      <w:pPr>
        <w:ind w:left="4591" w:hanging="360"/>
      </w:pPr>
    </w:lvl>
    <w:lvl w:ilvl="8" w:tplc="0409001B" w:tentative="1">
      <w:start w:val="1"/>
      <w:numFmt w:val="lowerRoman"/>
      <w:lvlText w:val="%9."/>
      <w:lvlJc w:val="right"/>
      <w:pPr>
        <w:ind w:left="5311" w:hanging="180"/>
      </w:pPr>
    </w:lvl>
  </w:abstractNum>
  <w:abstractNum w:abstractNumId="18">
    <w:nsid w:val="3450115B"/>
    <w:multiLevelType w:val="hybridMultilevel"/>
    <w:tmpl w:val="C49418FA"/>
    <w:lvl w:ilvl="0" w:tplc="81F046A0">
      <w:start w:val="1"/>
      <w:numFmt w:val="bullet"/>
      <w:lvlText w:val="-"/>
      <w:lvlJc w:val="left"/>
      <w:pPr>
        <w:ind w:left="-449" w:hanging="360"/>
      </w:pPr>
      <w:rPr>
        <w:rFonts w:ascii="Arial" w:eastAsiaTheme="minorHAnsi" w:hAnsi="Arial" w:cs="Aria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2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</w:abstractNum>
  <w:abstractNum w:abstractNumId="19">
    <w:nsid w:val="34C63FE1"/>
    <w:multiLevelType w:val="hybridMultilevel"/>
    <w:tmpl w:val="972618B6"/>
    <w:lvl w:ilvl="0" w:tplc="49689FA2">
      <w:start w:val="1"/>
      <w:numFmt w:val="arabicAlpha"/>
      <w:lvlText w:val="%1."/>
      <w:lvlJc w:val="left"/>
      <w:pPr>
        <w:ind w:left="-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" w:hanging="360"/>
      </w:pPr>
    </w:lvl>
    <w:lvl w:ilvl="2" w:tplc="0409001B" w:tentative="1">
      <w:start w:val="1"/>
      <w:numFmt w:val="lowerRoman"/>
      <w:lvlText w:val="%3."/>
      <w:lvlJc w:val="right"/>
      <w:pPr>
        <w:ind w:left="991" w:hanging="180"/>
      </w:pPr>
    </w:lvl>
    <w:lvl w:ilvl="3" w:tplc="0409000F" w:tentative="1">
      <w:start w:val="1"/>
      <w:numFmt w:val="decimal"/>
      <w:lvlText w:val="%4."/>
      <w:lvlJc w:val="left"/>
      <w:pPr>
        <w:ind w:left="1711" w:hanging="360"/>
      </w:pPr>
    </w:lvl>
    <w:lvl w:ilvl="4" w:tplc="04090019" w:tentative="1">
      <w:start w:val="1"/>
      <w:numFmt w:val="lowerLetter"/>
      <w:lvlText w:val="%5."/>
      <w:lvlJc w:val="left"/>
      <w:pPr>
        <w:ind w:left="2431" w:hanging="360"/>
      </w:pPr>
    </w:lvl>
    <w:lvl w:ilvl="5" w:tplc="0409001B" w:tentative="1">
      <w:start w:val="1"/>
      <w:numFmt w:val="lowerRoman"/>
      <w:lvlText w:val="%6."/>
      <w:lvlJc w:val="right"/>
      <w:pPr>
        <w:ind w:left="3151" w:hanging="180"/>
      </w:pPr>
    </w:lvl>
    <w:lvl w:ilvl="6" w:tplc="0409000F" w:tentative="1">
      <w:start w:val="1"/>
      <w:numFmt w:val="decimal"/>
      <w:lvlText w:val="%7."/>
      <w:lvlJc w:val="left"/>
      <w:pPr>
        <w:ind w:left="3871" w:hanging="360"/>
      </w:pPr>
    </w:lvl>
    <w:lvl w:ilvl="7" w:tplc="04090019" w:tentative="1">
      <w:start w:val="1"/>
      <w:numFmt w:val="lowerLetter"/>
      <w:lvlText w:val="%8."/>
      <w:lvlJc w:val="left"/>
      <w:pPr>
        <w:ind w:left="4591" w:hanging="360"/>
      </w:pPr>
    </w:lvl>
    <w:lvl w:ilvl="8" w:tplc="0409001B" w:tentative="1">
      <w:start w:val="1"/>
      <w:numFmt w:val="lowerRoman"/>
      <w:lvlText w:val="%9."/>
      <w:lvlJc w:val="right"/>
      <w:pPr>
        <w:ind w:left="5311" w:hanging="180"/>
      </w:pPr>
    </w:lvl>
  </w:abstractNum>
  <w:abstractNum w:abstractNumId="20">
    <w:nsid w:val="357C071C"/>
    <w:multiLevelType w:val="hybridMultilevel"/>
    <w:tmpl w:val="CD1C2334"/>
    <w:lvl w:ilvl="0" w:tplc="E8B61838">
      <w:start w:val="1"/>
      <w:numFmt w:val="bullet"/>
      <w:lvlText w:val=""/>
      <w:lvlJc w:val="left"/>
      <w:pPr>
        <w:ind w:left="1045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5" w:hanging="360"/>
      </w:pPr>
      <w:rPr>
        <w:rFonts w:ascii="Wingdings" w:hAnsi="Wingdings" w:hint="default"/>
      </w:rPr>
    </w:lvl>
  </w:abstractNum>
  <w:abstractNum w:abstractNumId="21">
    <w:nsid w:val="362C640B"/>
    <w:multiLevelType w:val="hybridMultilevel"/>
    <w:tmpl w:val="A80EAA80"/>
    <w:lvl w:ilvl="0" w:tplc="94806656">
      <w:start w:val="1"/>
      <w:numFmt w:val="bullet"/>
      <w:lvlText w:val="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9D26DA"/>
    <w:multiLevelType w:val="hybridMultilevel"/>
    <w:tmpl w:val="EE26E57E"/>
    <w:lvl w:ilvl="0" w:tplc="65B69540">
      <w:start w:val="1"/>
      <w:numFmt w:val="bullet"/>
      <w:lvlText w:val=""/>
      <w:lvlJc w:val="left"/>
      <w:pPr>
        <w:ind w:left="13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23">
    <w:nsid w:val="39093ABC"/>
    <w:multiLevelType w:val="hybridMultilevel"/>
    <w:tmpl w:val="9850D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B04107"/>
    <w:multiLevelType w:val="hybridMultilevel"/>
    <w:tmpl w:val="D69EF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7F57B9"/>
    <w:multiLevelType w:val="hybridMultilevel"/>
    <w:tmpl w:val="D63A2AF2"/>
    <w:lvl w:ilvl="0" w:tplc="4B1AA596">
      <w:start w:val="1"/>
      <w:numFmt w:val="decimal"/>
      <w:lvlText w:val="%1."/>
      <w:lvlJc w:val="left"/>
      <w:pPr>
        <w:ind w:left="-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" w:hanging="360"/>
      </w:pPr>
    </w:lvl>
    <w:lvl w:ilvl="2" w:tplc="0409001B" w:tentative="1">
      <w:start w:val="1"/>
      <w:numFmt w:val="lowerRoman"/>
      <w:lvlText w:val="%3."/>
      <w:lvlJc w:val="right"/>
      <w:pPr>
        <w:ind w:left="991" w:hanging="180"/>
      </w:pPr>
    </w:lvl>
    <w:lvl w:ilvl="3" w:tplc="0409000F" w:tentative="1">
      <w:start w:val="1"/>
      <w:numFmt w:val="decimal"/>
      <w:lvlText w:val="%4."/>
      <w:lvlJc w:val="left"/>
      <w:pPr>
        <w:ind w:left="1711" w:hanging="360"/>
      </w:pPr>
    </w:lvl>
    <w:lvl w:ilvl="4" w:tplc="04090019" w:tentative="1">
      <w:start w:val="1"/>
      <w:numFmt w:val="lowerLetter"/>
      <w:lvlText w:val="%5."/>
      <w:lvlJc w:val="left"/>
      <w:pPr>
        <w:ind w:left="2431" w:hanging="360"/>
      </w:pPr>
    </w:lvl>
    <w:lvl w:ilvl="5" w:tplc="0409001B" w:tentative="1">
      <w:start w:val="1"/>
      <w:numFmt w:val="lowerRoman"/>
      <w:lvlText w:val="%6."/>
      <w:lvlJc w:val="right"/>
      <w:pPr>
        <w:ind w:left="3151" w:hanging="180"/>
      </w:pPr>
    </w:lvl>
    <w:lvl w:ilvl="6" w:tplc="0409000F" w:tentative="1">
      <w:start w:val="1"/>
      <w:numFmt w:val="decimal"/>
      <w:lvlText w:val="%7."/>
      <w:lvlJc w:val="left"/>
      <w:pPr>
        <w:ind w:left="3871" w:hanging="360"/>
      </w:pPr>
    </w:lvl>
    <w:lvl w:ilvl="7" w:tplc="04090019" w:tentative="1">
      <w:start w:val="1"/>
      <w:numFmt w:val="lowerLetter"/>
      <w:lvlText w:val="%8."/>
      <w:lvlJc w:val="left"/>
      <w:pPr>
        <w:ind w:left="4591" w:hanging="360"/>
      </w:pPr>
    </w:lvl>
    <w:lvl w:ilvl="8" w:tplc="0409001B" w:tentative="1">
      <w:start w:val="1"/>
      <w:numFmt w:val="lowerRoman"/>
      <w:lvlText w:val="%9."/>
      <w:lvlJc w:val="right"/>
      <w:pPr>
        <w:ind w:left="5311" w:hanging="180"/>
      </w:pPr>
    </w:lvl>
  </w:abstractNum>
  <w:abstractNum w:abstractNumId="26">
    <w:nsid w:val="3F850CEC"/>
    <w:multiLevelType w:val="hybridMultilevel"/>
    <w:tmpl w:val="E9307E98"/>
    <w:lvl w:ilvl="0" w:tplc="E69C972C">
      <w:start w:val="1"/>
      <w:numFmt w:val="bullet"/>
      <w:lvlText w:val="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4C39F7"/>
    <w:multiLevelType w:val="hybridMultilevel"/>
    <w:tmpl w:val="0BB46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EC0451"/>
    <w:multiLevelType w:val="hybridMultilevel"/>
    <w:tmpl w:val="B1208F1C"/>
    <w:lvl w:ilvl="0" w:tplc="0276D64E">
      <w:start w:val="1"/>
      <w:numFmt w:val="bullet"/>
      <w:lvlText w:val="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5691DB7"/>
    <w:multiLevelType w:val="hybridMultilevel"/>
    <w:tmpl w:val="7D84C0E6"/>
    <w:lvl w:ilvl="0" w:tplc="9B5C852E">
      <w:start w:val="1"/>
      <w:numFmt w:val="bullet"/>
      <w:lvlText w:val="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503467"/>
    <w:multiLevelType w:val="hybridMultilevel"/>
    <w:tmpl w:val="33D493D8"/>
    <w:lvl w:ilvl="0" w:tplc="8A1CBDBE">
      <w:start w:val="1"/>
      <w:numFmt w:val="bullet"/>
      <w:lvlText w:val=""/>
      <w:lvlJc w:val="left"/>
      <w:pPr>
        <w:ind w:left="1045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F90892"/>
    <w:multiLevelType w:val="hybridMultilevel"/>
    <w:tmpl w:val="D228E6EA"/>
    <w:lvl w:ilvl="0" w:tplc="58BC75A0">
      <w:start w:val="1"/>
      <w:numFmt w:val="bullet"/>
      <w:lvlText w:val=""/>
      <w:lvlJc w:val="left"/>
      <w:pPr>
        <w:ind w:left="271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9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1" w:hanging="360"/>
      </w:pPr>
      <w:rPr>
        <w:rFonts w:ascii="Wingdings" w:hAnsi="Wingdings" w:hint="default"/>
      </w:rPr>
    </w:lvl>
  </w:abstractNum>
  <w:abstractNum w:abstractNumId="32">
    <w:nsid w:val="5893355B"/>
    <w:multiLevelType w:val="hybridMultilevel"/>
    <w:tmpl w:val="28EE8CCA"/>
    <w:lvl w:ilvl="0" w:tplc="9264A260">
      <w:start w:val="1"/>
      <w:numFmt w:val="bullet"/>
      <w:lvlText w:val=""/>
      <w:lvlJc w:val="left"/>
      <w:pPr>
        <w:ind w:left="104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467D48"/>
    <w:multiLevelType w:val="hybridMultilevel"/>
    <w:tmpl w:val="9C8AFCAA"/>
    <w:lvl w:ilvl="0" w:tplc="B8809D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B1363A"/>
    <w:multiLevelType w:val="hybridMultilevel"/>
    <w:tmpl w:val="34AE7B46"/>
    <w:lvl w:ilvl="0" w:tplc="5E4AD7F8">
      <w:start w:val="1"/>
      <w:numFmt w:val="bullet"/>
      <w:lvlText w:val=""/>
      <w:lvlJc w:val="left"/>
      <w:pPr>
        <w:ind w:left="271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9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1" w:hanging="360"/>
      </w:pPr>
      <w:rPr>
        <w:rFonts w:ascii="Wingdings" w:hAnsi="Wingdings" w:hint="default"/>
      </w:rPr>
    </w:lvl>
  </w:abstractNum>
  <w:abstractNum w:abstractNumId="35">
    <w:nsid w:val="6D5D682F"/>
    <w:multiLevelType w:val="hybridMultilevel"/>
    <w:tmpl w:val="DE82C6D6"/>
    <w:lvl w:ilvl="0" w:tplc="8AE88392">
      <w:start w:val="9"/>
      <w:numFmt w:val="bullet"/>
      <w:lvlText w:val=""/>
      <w:lvlJc w:val="left"/>
      <w:pPr>
        <w:ind w:left="685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36">
    <w:nsid w:val="6E591E08"/>
    <w:multiLevelType w:val="hybridMultilevel"/>
    <w:tmpl w:val="86640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945B6D"/>
    <w:multiLevelType w:val="hybridMultilevel"/>
    <w:tmpl w:val="38F0B39E"/>
    <w:lvl w:ilvl="0" w:tplc="9264A260">
      <w:start w:val="1"/>
      <w:numFmt w:val="bullet"/>
      <w:lvlText w:val="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B60C37"/>
    <w:multiLevelType w:val="hybridMultilevel"/>
    <w:tmpl w:val="DFD21F3A"/>
    <w:lvl w:ilvl="0" w:tplc="716E0BE0">
      <w:start w:val="12"/>
      <w:numFmt w:val="bullet"/>
      <w:lvlText w:val="-"/>
      <w:lvlJc w:val="left"/>
      <w:pPr>
        <w:ind w:left="43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16"/>
  </w:num>
  <w:num w:numId="4">
    <w:abstractNumId w:val="19"/>
  </w:num>
  <w:num w:numId="5">
    <w:abstractNumId w:val="14"/>
  </w:num>
  <w:num w:numId="6">
    <w:abstractNumId w:val="24"/>
  </w:num>
  <w:num w:numId="7">
    <w:abstractNumId w:val="18"/>
  </w:num>
  <w:num w:numId="8">
    <w:abstractNumId w:val="5"/>
  </w:num>
  <w:num w:numId="9">
    <w:abstractNumId w:val="38"/>
  </w:num>
  <w:num w:numId="10">
    <w:abstractNumId w:val="0"/>
  </w:num>
  <w:num w:numId="11">
    <w:abstractNumId w:val="23"/>
  </w:num>
  <w:num w:numId="12">
    <w:abstractNumId w:val="10"/>
  </w:num>
  <w:num w:numId="13">
    <w:abstractNumId w:val="29"/>
  </w:num>
  <w:num w:numId="14">
    <w:abstractNumId w:val="31"/>
  </w:num>
  <w:num w:numId="15">
    <w:abstractNumId w:val="34"/>
  </w:num>
  <w:num w:numId="16">
    <w:abstractNumId w:val="9"/>
  </w:num>
  <w:num w:numId="17">
    <w:abstractNumId w:val="8"/>
  </w:num>
  <w:num w:numId="18">
    <w:abstractNumId w:val="20"/>
  </w:num>
  <w:num w:numId="19">
    <w:abstractNumId w:val="35"/>
  </w:num>
  <w:num w:numId="20">
    <w:abstractNumId w:val="30"/>
  </w:num>
  <w:num w:numId="21">
    <w:abstractNumId w:val="15"/>
  </w:num>
  <w:num w:numId="22">
    <w:abstractNumId w:val="32"/>
  </w:num>
  <w:num w:numId="23">
    <w:abstractNumId w:val="37"/>
  </w:num>
  <w:num w:numId="24">
    <w:abstractNumId w:val="11"/>
  </w:num>
  <w:num w:numId="25">
    <w:abstractNumId w:val="6"/>
  </w:num>
  <w:num w:numId="26">
    <w:abstractNumId w:val="21"/>
  </w:num>
  <w:num w:numId="27">
    <w:abstractNumId w:val="22"/>
  </w:num>
  <w:num w:numId="28">
    <w:abstractNumId w:val="7"/>
  </w:num>
  <w:num w:numId="29">
    <w:abstractNumId w:val="2"/>
  </w:num>
  <w:num w:numId="30">
    <w:abstractNumId w:val="4"/>
  </w:num>
  <w:num w:numId="31">
    <w:abstractNumId w:val="3"/>
  </w:num>
  <w:num w:numId="32">
    <w:abstractNumId w:val="28"/>
  </w:num>
  <w:num w:numId="33">
    <w:abstractNumId w:val="13"/>
  </w:num>
  <w:num w:numId="34">
    <w:abstractNumId w:val="36"/>
  </w:num>
  <w:num w:numId="35">
    <w:abstractNumId w:val="27"/>
  </w:num>
  <w:num w:numId="36">
    <w:abstractNumId w:val="1"/>
  </w:num>
  <w:num w:numId="37">
    <w:abstractNumId w:val="26"/>
  </w:num>
  <w:num w:numId="38">
    <w:abstractNumId w:val="33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characterSpacingControl w:val="doNotCompress"/>
  <w:compat/>
  <w:rsids>
    <w:rsidRoot w:val="00181E04"/>
    <w:rsid w:val="00004374"/>
    <w:rsid w:val="00065B80"/>
    <w:rsid w:val="00083624"/>
    <w:rsid w:val="000B391C"/>
    <w:rsid w:val="00181E04"/>
    <w:rsid w:val="001C0FB9"/>
    <w:rsid w:val="00236A36"/>
    <w:rsid w:val="00302080"/>
    <w:rsid w:val="00342FBC"/>
    <w:rsid w:val="00345D3B"/>
    <w:rsid w:val="00356E02"/>
    <w:rsid w:val="00360D28"/>
    <w:rsid w:val="003661F7"/>
    <w:rsid w:val="003C4A42"/>
    <w:rsid w:val="003D0CB7"/>
    <w:rsid w:val="003F34BB"/>
    <w:rsid w:val="00435B4D"/>
    <w:rsid w:val="004408B8"/>
    <w:rsid w:val="004C050D"/>
    <w:rsid w:val="00516B7B"/>
    <w:rsid w:val="00587FF5"/>
    <w:rsid w:val="0059013D"/>
    <w:rsid w:val="005E0BBE"/>
    <w:rsid w:val="005E607F"/>
    <w:rsid w:val="00646062"/>
    <w:rsid w:val="006C0552"/>
    <w:rsid w:val="007269E6"/>
    <w:rsid w:val="007B61D1"/>
    <w:rsid w:val="007D7E61"/>
    <w:rsid w:val="00802E85"/>
    <w:rsid w:val="00882DDC"/>
    <w:rsid w:val="008973CC"/>
    <w:rsid w:val="008F02F5"/>
    <w:rsid w:val="00904808"/>
    <w:rsid w:val="00931B09"/>
    <w:rsid w:val="00940504"/>
    <w:rsid w:val="009C66C0"/>
    <w:rsid w:val="009F7961"/>
    <w:rsid w:val="00A472C0"/>
    <w:rsid w:val="00A5251B"/>
    <w:rsid w:val="00B12ECF"/>
    <w:rsid w:val="00BD205C"/>
    <w:rsid w:val="00BE51E6"/>
    <w:rsid w:val="00BE5E49"/>
    <w:rsid w:val="00CA4EA6"/>
    <w:rsid w:val="00CC5E00"/>
    <w:rsid w:val="00CD0F93"/>
    <w:rsid w:val="00D27D82"/>
    <w:rsid w:val="00DD3B22"/>
    <w:rsid w:val="00DE5015"/>
    <w:rsid w:val="00E23ADB"/>
    <w:rsid w:val="00E412E3"/>
    <w:rsid w:val="00E5531F"/>
    <w:rsid w:val="00F45B12"/>
    <w:rsid w:val="00FB2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>
      <o:colormru v:ext="edit" colors="#9f9,#ff9"/>
      <o:colormenu v:ext="edit" fillcolor="none" strokecolor="none" shadowcolor="#ff9"/>
    </o:shapedefaults>
    <o:shapelayout v:ext="edit">
      <o:idmap v:ext="edit" data="1"/>
      <o:rules v:ext="edit">
        <o:r id="V:Rule9" type="connector" idref="#_x0000_s1058"/>
        <o:r id="V:Rule10" type="connector" idref="#_x0000_s1063"/>
        <o:r id="V:Rule11" type="connector" idref="#_x0000_s1045"/>
        <o:r id="V:Rule12" type="connector" idref="#_x0000_s1060"/>
        <o:r id="V:Rule13" type="connector" idref="#_x0000_s1047"/>
        <o:r id="V:Rule14" type="connector" idref="#_x0000_s1059"/>
        <o:r id="V:Rule15" type="connector" idref="#_x0000_s1065"/>
        <o:r id="V:Rule16" type="connector" idref="#_x0000_s104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8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3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23AD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16B7B"/>
    <w:pPr>
      <w:ind w:left="720"/>
      <w:contextualSpacing/>
    </w:pPr>
  </w:style>
  <w:style w:type="table" w:styleId="a5">
    <w:name w:val="Table Grid"/>
    <w:basedOn w:val="a1"/>
    <w:uiPriority w:val="59"/>
    <w:rsid w:val="00FB2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236A36"/>
    <w:rPr>
      <w:color w:val="808080"/>
    </w:rPr>
  </w:style>
  <w:style w:type="paragraph" w:styleId="a7">
    <w:name w:val="No Spacing"/>
    <w:uiPriority w:val="1"/>
    <w:qFormat/>
    <w:rsid w:val="00345D3B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2647</Words>
  <Characters>15093</Characters>
  <Application>Microsoft Office Word</Application>
  <DocSecurity>0</DocSecurity>
  <Lines>125</Lines>
  <Paragraphs>35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shaam computer</dc:creator>
  <cp:lastModifiedBy>shaam computer</cp:lastModifiedBy>
  <cp:revision>3</cp:revision>
  <dcterms:created xsi:type="dcterms:W3CDTF">2013-05-13T11:27:00Z</dcterms:created>
  <dcterms:modified xsi:type="dcterms:W3CDTF">2013-05-13T11:31:00Z</dcterms:modified>
</cp:coreProperties>
</file>