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97" w:rsidRPr="0050209F" w:rsidRDefault="00F40C8F" w:rsidP="00F40C8F">
      <w:pPr>
        <w:bidi/>
        <w:jc w:val="center"/>
        <w:rPr>
          <w:rFonts w:hint="cs"/>
          <w:color w:val="0000CC"/>
          <w:sz w:val="28"/>
          <w:szCs w:val="28"/>
          <w:rtl/>
          <w:lang w:bidi="ar-EG"/>
        </w:rPr>
      </w:pPr>
      <w:r w:rsidRPr="0050209F">
        <w:rPr>
          <w:rFonts w:hint="cs"/>
          <w:color w:val="0000CC"/>
          <w:sz w:val="28"/>
          <w:szCs w:val="28"/>
          <w:rtl/>
          <w:lang w:bidi="ar-EG"/>
        </w:rPr>
        <w:t>مقال أدبي بعنوان:-</w:t>
      </w:r>
    </w:p>
    <w:p w:rsidR="00F40C8F" w:rsidRPr="0050209F" w:rsidRDefault="00F40C8F" w:rsidP="00F40C8F">
      <w:pPr>
        <w:bidi/>
        <w:jc w:val="center"/>
        <w:rPr>
          <w:rFonts w:cs="Simplified Arabic" w:hint="cs"/>
          <w:sz w:val="30"/>
          <w:szCs w:val="30"/>
          <w:rtl/>
        </w:rPr>
      </w:pPr>
      <w:r w:rsidRPr="0050209F">
        <w:rPr>
          <w:rFonts w:cs="Simplified Arabic" w:hint="cs"/>
          <w:sz w:val="28"/>
          <w:szCs w:val="28"/>
          <w:rtl/>
        </w:rPr>
        <w:t xml:space="preserve">" </w:t>
      </w:r>
      <w:r w:rsidRPr="0050209F">
        <w:rPr>
          <w:rFonts w:cs="Simplified Arabic" w:hint="cs"/>
          <w:color w:val="FF0000"/>
          <w:sz w:val="28"/>
          <w:szCs w:val="28"/>
          <w:rtl/>
        </w:rPr>
        <w:t>حب الوطن والانتماء إليه</w:t>
      </w:r>
      <w:r w:rsidRPr="0050209F">
        <w:rPr>
          <w:rFonts w:cs="Simplified Arabic" w:hint="cs"/>
          <w:sz w:val="30"/>
          <w:szCs w:val="30"/>
          <w:rtl/>
        </w:rPr>
        <w:t xml:space="preserve"> "</w:t>
      </w:r>
    </w:p>
    <w:p w:rsidR="00F40C8F" w:rsidRPr="0050209F" w:rsidRDefault="00F40C8F" w:rsidP="00F40C8F">
      <w:pPr>
        <w:bidi/>
        <w:jc w:val="center"/>
        <w:rPr>
          <w:rFonts w:ascii="Microsoft Uighur" w:hAnsi="Microsoft Uighur" w:cs="Microsoft Uighur"/>
          <w:sz w:val="30"/>
          <w:szCs w:val="30"/>
          <w:rtl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>بلادي وإن جارتْ عليَّ عزيزةٌ</w:t>
      </w:r>
      <w:r w:rsidRPr="0050209F">
        <w:rPr>
          <w:rFonts w:ascii="Microsoft Uighur" w:hAnsi="Microsoft Uighur" w:cs="Microsoft Uighur"/>
          <w:sz w:val="30"/>
          <w:szCs w:val="30"/>
          <w:rtl/>
        </w:rPr>
        <w:tab/>
        <w:t xml:space="preserve">                              وأهلي وإنْ ظنّوا عليّ كرامُ</w:t>
      </w:r>
    </w:p>
    <w:p w:rsidR="00F40C8F" w:rsidRPr="0050209F" w:rsidRDefault="00F40C8F" w:rsidP="00E83328">
      <w:pPr>
        <w:bidi/>
        <w:jc w:val="lowKashida"/>
        <w:rPr>
          <w:rFonts w:ascii="Microsoft Uighur" w:hAnsi="Microsoft Uighur" w:cs="Microsoft Uighur"/>
          <w:sz w:val="30"/>
          <w:szCs w:val="30"/>
          <w:rtl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ab/>
        <w:t>هل تتخيل أن يعيش كائن حيّ من غير وطن ؟ نظرت في الكون من حولي فوجدت النمل يخرج أسراباً من قريته ،  ويعمل بدأب من غير كلل أو ملل ليوفر غذاءه في الصيف ؛ حتّى يجده في الشتاء ، وكذلك الحيوان المفترس والأليف يعود إلى حظيرته بعد رحلة شاقة طيلة النهار ، ومثل ذلك النحل ، والحيوانات كلّها على اختلاف أنواعها وأصنافها . فهل يختلف الإنسان عن بقية الكائنات الحية فلا نجد له وطناً يأوي إليه ، أو بدافع عنه ؟!</w:t>
      </w:r>
    </w:p>
    <w:p w:rsidR="00F40C8F" w:rsidRPr="0050209F" w:rsidRDefault="00F40C8F" w:rsidP="0050209F">
      <w:pPr>
        <w:bidi/>
        <w:jc w:val="lowKashida"/>
        <w:rPr>
          <w:rFonts w:ascii="Microsoft Uighur" w:hAnsi="Microsoft Uighur" w:cs="Microsoft Uighur"/>
          <w:sz w:val="30"/>
          <w:szCs w:val="30"/>
          <w:rtl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ab/>
        <w:t xml:space="preserve">إنّ الوطن هو كيان الإنسان ، وهو أغلى ما يملك في حياته ، فكم من أناس ضحوا بأنفسهم وأبنائهم وأموالهم وراحتهم من أجل أوطانهم ! إنّ تاريخ آبائنا وأجدادنا زاخر بمثل أولئك الرجال الذين سطروا ملاحم الشرف والرجولة في ميادين العلم والعمل والقتال . </w:t>
      </w:r>
      <w:r w:rsidR="00E83328" w:rsidRPr="0050209F">
        <w:rPr>
          <w:rFonts w:ascii="Microsoft Uighur" w:hAnsi="Microsoft Uighur" w:cs="Microsoft Uighur"/>
          <w:sz w:val="30"/>
          <w:szCs w:val="30"/>
          <w:rtl/>
        </w:rPr>
        <w:t xml:space="preserve">لذا فإن </w:t>
      </w:r>
      <w:r w:rsidRPr="0050209F">
        <w:rPr>
          <w:rFonts w:ascii="Microsoft Uighur" w:hAnsi="Microsoft Uighur" w:cs="Microsoft Uighur"/>
          <w:sz w:val="30"/>
          <w:szCs w:val="30"/>
          <w:rtl/>
        </w:rPr>
        <w:t xml:space="preserve">أكبر ميراث ورّثه الآباء والأجداد لنا هو هذه الأرض التي نفترش ترابها ، ونلتحف سماءها </w:t>
      </w:r>
      <w:r w:rsidR="0050209F" w:rsidRPr="0050209F">
        <w:rPr>
          <w:rFonts w:ascii="Microsoft Uighur" w:hAnsi="Microsoft Uighur" w:cs="Microsoft Uighur"/>
          <w:sz w:val="30"/>
          <w:szCs w:val="30"/>
          <w:rtl/>
        </w:rPr>
        <w:t>، ونتغذى بخيراتها ، ونشرب ماءها</w:t>
      </w:r>
      <w:r w:rsidRPr="0050209F">
        <w:rPr>
          <w:rFonts w:ascii="Microsoft Uighur" w:hAnsi="Microsoft Uighur" w:cs="Microsoft Uighur"/>
          <w:sz w:val="30"/>
          <w:szCs w:val="30"/>
          <w:rtl/>
        </w:rPr>
        <w:t xml:space="preserve">، ونستنشق هواءها ، وهذه أمانة كبيرة يسلمها الجيل الراحل بكل صدق </w:t>
      </w:r>
      <w:r w:rsidR="0050209F" w:rsidRPr="0050209F">
        <w:rPr>
          <w:rFonts w:ascii="Microsoft Uighur" w:hAnsi="Microsoft Uighur" w:cs="Microsoft Uighur" w:hint="cs"/>
          <w:sz w:val="30"/>
          <w:szCs w:val="30"/>
          <w:rtl/>
        </w:rPr>
        <w:t>لجيلنا.</w:t>
      </w:r>
    </w:p>
    <w:p w:rsidR="00F40C8F" w:rsidRPr="0050209F" w:rsidRDefault="00F40C8F" w:rsidP="00F40C8F">
      <w:pPr>
        <w:bidi/>
        <w:jc w:val="lowKashida"/>
        <w:rPr>
          <w:rFonts w:ascii="Microsoft Uighur" w:hAnsi="Microsoft Uighur" w:cs="Microsoft Uighur"/>
          <w:sz w:val="30"/>
          <w:szCs w:val="30"/>
          <w:rtl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ab/>
        <w:t xml:space="preserve">الوطن هو شعار الإنسان ، وهو فخره وعزّه ، فلا فخر له من غير وطن ، ولا عزّ له من غير عشٍّ يأوي إليه . فهذا رسول الله – صلّى الله عليه وسلّم – سطّر بكلمات من نور حبه لمكّة المكرّمة ، مسقط رأسه التي نشأ فيها وترعرع قائلا عند هجرته الميمونة : " واللهِ إنّكِ لأحبُّ بلادي اللهِ إليّ ، ولولا أنّ أهلكِ أخرجوني منكِ ما خرجت " . </w:t>
      </w:r>
    </w:p>
    <w:p w:rsidR="00F40C8F" w:rsidRPr="0050209F" w:rsidRDefault="00F40C8F" w:rsidP="0050209F">
      <w:pPr>
        <w:bidi/>
        <w:ind w:firstLine="720"/>
        <w:jc w:val="lowKashida"/>
        <w:rPr>
          <w:rFonts w:ascii="Microsoft Uighur" w:hAnsi="Microsoft Uighur" w:cs="Microsoft Uighur"/>
          <w:sz w:val="30"/>
          <w:szCs w:val="30"/>
          <w:rtl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>إنّ المقولة التي كان يرددها المرحوم قائد الوطن ، وحكيم الأمة ، وما يزال حكّام الإمارات يرددونها من بعده : " الإنسان أغلى ما نملك " . وهذا ليس شعاراً يرفع ، أو قولاً يردد فحسب ، بل هو سلوك عملي نراه في كلّ أرجاء الوطن من غربه إلى شرقه . وهذا يفرض على أبناء الوطن أن يردوا هذا الواجب بل هذا الدين ، وأن يقابلوا الإحسان بالإحسان ، والمعروف بالمعروف ، وأن لا يقفوا مكتوفي الأيدي ، أو كالمتفرجين إذا اعتدي على حرمة الوطن ، أو دنس شرفه ، أو سلبت – لا سمح الله – أرضه ، أو عبث العابثون بمقدّراته ، بل يتطلب منهم الواجب أن يضحوا بالغالي والرخيص . قال الشاعر :</w:t>
      </w:r>
    </w:p>
    <w:p w:rsidR="00F40C8F" w:rsidRPr="0050209F" w:rsidRDefault="00F40C8F" w:rsidP="00F40C8F">
      <w:pPr>
        <w:bidi/>
        <w:ind w:left="720" w:firstLine="720"/>
        <w:rPr>
          <w:rFonts w:ascii="Microsoft Uighur" w:hAnsi="Microsoft Uighur" w:cs="Microsoft Uighur"/>
          <w:sz w:val="30"/>
          <w:szCs w:val="30"/>
          <w:rtl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 xml:space="preserve">وللأوطانِ في دمِ كلِّ حرٍّ </w:t>
      </w:r>
      <w:r w:rsidRPr="0050209F">
        <w:rPr>
          <w:rFonts w:ascii="Microsoft Uighur" w:hAnsi="Microsoft Uighur" w:cs="Microsoft Uighur"/>
          <w:sz w:val="30"/>
          <w:szCs w:val="30"/>
          <w:rtl/>
        </w:rPr>
        <w:tab/>
      </w:r>
      <w:r w:rsidRPr="0050209F">
        <w:rPr>
          <w:rFonts w:ascii="Microsoft Uighur" w:hAnsi="Microsoft Uighur" w:cs="Microsoft Uighur"/>
          <w:sz w:val="30"/>
          <w:szCs w:val="30"/>
          <w:rtl/>
        </w:rPr>
        <w:tab/>
        <w:t>يدٌ سلفـتْ وديْنٌ مستحــقُّ</w:t>
      </w:r>
    </w:p>
    <w:p w:rsidR="00F40C8F" w:rsidRPr="0050209F" w:rsidRDefault="00F40C8F" w:rsidP="00F40C8F">
      <w:pPr>
        <w:bidi/>
        <w:jc w:val="lowKashida"/>
        <w:rPr>
          <w:rFonts w:ascii="Microsoft Uighur" w:hAnsi="Microsoft Uighur" w:cs="Microsoft Uighur"/>
          <w:sz w:val="30"/>
          <w:szCs w:val="30"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ab/>
        <w:t xml:space="preserve">    فلا يظن شخص أن الانتماء للوطن يبرز في الحرب فقط، و لكن الانتماء للوطن هو أن يقوم كل فرد بالقيام بالمهم التي وكل إليه القيام بها .فمثلًا على الجندي الدفاع عن بلده، و على الطالب التفاني في دروسه، و على الطبيب الإخلاص في عمله ، و على كل فرد </w:t>
      </w:r>
      <w:r w:rsidR="00E83328" w:rsidRPr="0050209F">
        <w:rPr>
          <w:rFonts w:ascii="Microsoft Uighur" w:hAnsi="Microsoft Uighur" w:cs="Microsoft Uighur"/>
          <w:sz w:val="30"/>
          <w:szCs w:val="30"/>
          <w:rtl/>
        </w:rPr>
        <w:t>أن يقوم بدوره على أكمل وجه ، و من هنا يظهر انتماؤه للوطن.</w:t>
      </w:r>
    </w:p>
    <w:p w:rsidR="00F40C8F" w:rsidRPr="0050209F" w:rsidRDefault="00F40C8F" w:rsidP="00F40C8F">
      <w:pPr>
        <w:bidi/>
        <w:jc w:val="lowKashida"/>
        <w:rPr>
          <w:rFonts w:ascii="Microsoft Uighur" w:hAnsi="Microsoft Uighur" w:cs="Microsoft Uighur"/>
          <w:sz w:val="30"/>
          <w:szCs w:val="30"/>
          <w:rtl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ab/>
        <w:t>إنّ تكاتف الجهود حكّاماً ومحكومين ، وبذل حبات العرق في الداخل والخارج ، وفي السلم والحرب ، وفي كلّ مواطن الشّرف والفخار ، يجعل وطننا متراص البنيان ، قوي الأركان ، عالي الشأن ، شامخ العماد ، رافع الرأس والهامة ، خافق العلم والراية ، وصدق الشاعر إذ يقول :</w:t>
      </w:r>
    </w:p>
    <w:p w:rsidR="00F40C8F" w:rsidRPr="0050209F" w:rsidRDefault="00E83328" w:rsidP="0050209F">
      <w:pPr>
        <w:bidi/>
        <w:rPr>
          <w:rFonts w:ascii="Microsoft Uighur" w:hAnsi="Microsoft Uighur" w:cs="Microsoft Uighur" w:hint="cs"/>
          <w:sz w:val="30"/>
          <w:szCs w:val="30"/>
          <w:rtl/>
        </w:rPr>
      </w:pPr>
      <w:r w:rsidRPr="0050209F">
        <w:rPr>
          <w:rFonts w:ascii="Microsoft Uighur" w:hAnsi="Microsoft Uighur" w:cs="Microsoft Uighur"/>
          <w:sz w:val="30"/>
          <w:szCs w:val="30"/>
          <w:rtl/>
        </w:rPr>
        <w:t xml:space="preserve">     </w:t>
      </w:r>
      <w:r w:rsidR="0050209F" w:rsidRPr="0050209F">
        <w:rPr>
          <w:rFonts w:ascii="Microsoft Uighur" w:hAnsi="Microsoft Uighur" w:cs="Microsoft Uighur" w:hint="cs"/>
          <w:sz w:val="30"/>
          <w:szCs w:val="30"/>
          <w:rtl/>
        </w:rPr>
        <w:t xml:space="preserve">                       </w:t>
      </w:r>
      <w:r w:rsidRPr="0050209F">
        <w:rPr>
          <w:rFonts w:ascii="Microsoft Uighur" w:hAnsi="Microsoft Uighur" w:cs="Microsoft Uighur"/>
          <w:sz w:val="30"/>
          <w:szCs w:val="30"/>
          <w:rtl/>
        </w:rPr>
        <w:t xml:space="preserve">             وطني لو شغلت بالخلد عنه  </w:t>
      </w:r>
      <w:r w:rsidR="0050209F" w:rsidRPr="0050209F">
        <w:rPr>
          <w:rFonts w:ascii="Microsoft Uighur" w:hAnsi="Microsoft Uighur" w:cs="Microsoft Uighur" w:hint="cs"/>
          <w:sz w:val="30"/>
          <w:szCs w:val="30"/>
          <w:rtl/>
        </w:rPr>
        <w:t xml:space="preserve">             </w:t>
      </w:r>
      <w:r w:rsidRPr="0050209F">
        <w:rPr>
          <w:rFonts w:ascii="Microsoft Uighur" w:hAnsi="Microsoft Uighur" w:cs="Microsoft Uighur"/>
          <w:sz w:val="30"/>
          <w:szCs w:val="30"/>
          <w:rtl/>
        </w:rPr>
        <w:t>نازعنتي إليه في الخلد نفسي</w:t>
      </w:r>
    </w:p>
    <w:p w:rsidR="0050209F" w:rsidRPr="0050209F" w:rsidRDefault="0050209F" w:rsidP="0050209F">
      <w:pPr>
        <w:bidi/>
        <w:rPr>
          <w:rFonts w:ascii="Microsoft Uighur" w:hAnsi="Microsoft Uighur" w:cs="Microsoft Uighur" w:hint="cs"/>
          <w:color w:val="0000CC"/>
          <w:sz w:val="31"/>
          <w:szCs w:val="31"/>
          <w:rtl/>
          <w:lang w:bidi="ar-EG"/>
        </w:rPr>
      </w:pPr>
      <w:r w:rsidRPr="0050209F">
        <w:rPr>
          <w:rFonts w:ascii="Microsoft Uighur" w:hAnsi="Microsoft Uighur" w:cs="Microsoft Uighur" w:hint="cs"/>
          <w:color w:val="0000CC"/>
          <w:sz w:val="30"/>
          <w:szCs w:val="30"/>
          <w:rtl/>
        </w:rPr>
        <w:t xml:space="preserve">                                                                                                          </w:t>
      </w:r>
      <w:r>
        <w:rPr>
          <w:rFonts w:ascii="Microsoft Uighur" w:hAnsi="Microsoft Uighur" w:cs="Microsoft Uighur" w:hint="cs"/>
          <w:color w:val="0000CC"/>
          <w:sz w:val="30"/>
          <w:szCs w:val="30"/>
          <w:rtl/>
        </w:rPr>
        <w:t xml:space="preserve">              </w:t>
      </w:r>
      <w:r w:rsidRPr="0050209F">
        <w:rPr>
          <w:rFonts w:ascii="Microsoft Uighur" w:hAnsi="Microsoft Uighur" w:cs="Microsoft Uighur" w:hint="cs"/>
          <w:color w:val="0000CC"/>
          <w:sz w:val="30"/>
          <w:szCs w:val="30"/>
          <w:rtl/>
        </w:rPr>
        <w:t xml:space="preserve">     </w:t>
      </w:r>
      <w:r w:rsidRPr="0050209F">
        <w:rPr>
          <w:rFonts w:ascii="Microsoft Uighur" w:hAnsi="Microsoft Uighur" w:cs="Microsoft Uighur" w:hint="cs"/>
          <w:color w:val="0000CC"/>
          <w:sz w:val="31"/>
          <w:szCs w:val="31"/>
          <w:rtl/>
        </w:rPr>
        <w:t xml:space="preserve">  </w:t>
      </w:r>
      <w:r w:rsidRPr="0050209F">
        <w:rPr>
          <w:rFonts w:ascii="Microsoft Uighur" w:hAnsi="Microsoft Uighur" w:cs="Microsoft Uighur" w:hint="cs"/>
          <w:color w:val="FF0000"/>
          <w:sz w:val="31"/>
          <w:szCs w:val="31"/>
          <w:rtl/>
        </w:rPr>
        <w:t>بقلم:-</w:t>
      </w:r>
      <w:r w:rsidRPr="0050209F">
        <w:rPr>
          <w:rFonts w:ascii="Microsoft Uighur" w:hAnsi="Microsoft Uighur" w:cs="Microsoft Uighur" w:hint="cs"/>
          <w:sz w:val="31"/>
          <w:szCs w:val="31"/>
          <w:rtl/>
        </w:rPr>
        <w:t xml:space="preserve"> </w:t>
      </w:r>
      <w:r w:rsidRPr="0050209F">
        <w:rPr>
          <w:rFonts w:ascii="Microsoft Uighur" w:hAnsi="Microsoft Uighur" w:cs="Microsoft Uighur" w:hint="cs"/>
          <w:color w:val="0000CC"/>
          <w:sz w:val="31"/>
          <w:szCs w:val="31"/>
          <w:rtl/>
        </w:rPr>
        <w:t>هيثم محمد محمد السيد السوهاجي</w:t>
      </w:r>
      <w:r>
        <w:rPr>
          <w:rFonts w:ascii="Microsoft Uighur" w:hAnsi="Microsoft Uighur" w:cs="Microsoft Uighur"/>
          <w:color w:val="0000CC"/>
          <w:sz w:val="31"/>
          <w:szCs w:val="31"/>
        </w:rPr>
        <w:t>.</w:t>
      </w:r>
    </w:p>
    <w:sectPr w:rsidR="0050209F" w:rsidRPr="0050209F" w:rsidSect="00E83328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F40C8F"/>
    <w:rsid w:val="0011017D"/>
    <w:rsid w:val="001C510C"/>
    <w:rsid w:val="0050209F"/>
    <w:rsid w:val="009A5E92"/>
    <w:rsid w:val="00E83328"/>
    <w:rsid w:val="00F40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1</cp:revision>
  <dcterms:created xsi:type="dcterms:W3CDTF">2012-10-14T20:31:00Z</dcterms:created>
  <dcterms:modified xsi:type="dcterms:W3CDTF">2012-10-14T20:59:00Z</dcterms:modified>
</cp:coreProperties>
</file>