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13" w:rsidRDefault="00F87313" w:rsidP="00C3132E">
      <w:pPr>
        <w:bidi/>
        <w:rPr>
          <w:color w:val="0000CC"/>
          <w:sz w:val="28"/>
          <w:szCs w:val="28"/>
          <w:rtl/>
          <w:lang w:bidi="ar-EG"/>
        </w:rPr>
      </w:pP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مدرسة الصديق            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</w:t>
      </w: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المنتج الأدبي للفصل الدراسي الثا</w:t>
      </w:r>
      <w:r w:rsidR="00C3132E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لث           </w:t>
      </w:r>
      <w:r w:rsidR="007B3296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   2012-2013 م</w:t>
      </w:r>
    </w:p>
    <w:p w:rsidR="00A20358" w:rsidRPr="005D5C0B" w:rsidRDefault="00A20358" w:rsidP="00F87313">
      <w:pPr>
        <w:bidi/>
        <w:jc w:val="center"/>
        <w:rPr>
          <w:color w:val="0000CC"/>
          <w:sz w:val="36"/>
          <w:szCs w:val="36"/>
          <w:rtl/>
          <w:lang w:bidi="ar-EG"/>
        </w:rPr>
      </w:pPr>
    </w:p>
    <w:p w:rsidR="00A20358" w:rsidRPr="005D5C0B" w:rsidRDefault="00C3132E" w:rsidP="00C3132E">
      <w:pPr>
        <w:bidi/>
        <w:jc w:val="center"/>
        <w:rPr>
          <w:color w:val="0000CC"/>
          <w:sz w:val="36"/>
          <w:szCs w:val="36"/>
          <w:rtl/>
          <w:lang w:bidi="ar-EG"/>
        </w:rPr>
      </w:pPr>
      <w:r>
        <w:rPr>
          <w:rFonts w:hint="cs"/>
          <w:color w:val="0000CC"/>
          <w:sz w:val="36"/>
          <w:szCs w:val="36"/>
          <w:rtl/>
          <w:lang w:bidi="ar-EG"/>
        </w:rPr>
        <w:t>اكتب على ضوء نص</w:t>
      </w:r>
      <w:r w:rsidR="00F40C8F" w:rsidRPr="005D5C0B">
        <w:rPr>
          <w:rFonts w:hint="cs"/>
          <w:color w:val="0000CC"/>
          <w:sz w:val="36"/>
          <w:szCs w:val="36"/>
          <w:rtl/>
          <w:lang w:bidi="ar-EG"/>
        </w:rPr>
        <w:t>:-</w:t>
      </w:r>
    </w:p>
    <w:p w:rsidR="00A20358" w:rsidRPr="00A20358" w:rsidRDefault="00F40C8F" w:rsidP="00C3132E">
      <w:pPr>
        <w:bidi/>
        <w:jc w:val="center"/>
        <w:rPr>
          <w:rFonts w:ascii="Microsoft Uighur" w:hAnsi="Microsoft Uighur" w:cs="Microsoft Uighur"/>
          <w:sz w:val="30"/>
          <w:szCs w:val="30"/>
          <w:rtl/>
        </w:rPr>
      </w:pPr>
      <w:r w:rsidRPr="005D5C0B">
        <w:rPr>
          <w:rFonts w:cs="Simplified Arabic" w:hint="cs"/>
          <w:sz w:val="36"/>
          <w:szCs w:val="36"/>
          <w:rtl/>
        </w:rPr>
        <w:t xml:space="preserve">" </w:t>
      </w:r>
      <w:r w:rsidR="00C3132E">
        <w:rPr>
          <w:rFonts w:cs="Simplified Arabic" w:hint="cs"/>
          <w:color w:val="FF0000"/>
          <w:sz w:val="36"/>
          <w:szCs w:val="36"/>
          <w:rtl/>
        </w:rPr>
        <w:t>نشيد الجبار</w:t>
      </w:r>
      <w:r w:rsidR="008B1CE5">
        <w:rPr>
          <w:rFonts w:cs="Simplified Arabic" w:hint="cs"/>
          <w:color w:val="FF0000"/>
          <w:sz w:val="36"/>
          <w:szCs w:val="36"/>
          <w:rtl/>
        </w:rPr>
        <w:t xml:space="preserve"> أو هكذا غنى بروميثيوس</w:t>
      </w:r>
      <w:r w:rsidRPr="0050209F">
        <w:rPr>
          <w:rFonts w:cs="Simplified Arabic" w:hint="cs"/>
          <w:sz w:val="30"/>
          <w:szCs w:val="30"/>
          <w:rtl/>
        </w:rPr>
        <w:t xml:space="preserve"> "</w:t>
      </w:r>
    </w:p>
    <w:p w:rsidR="009C5C7A" w:rsidRDefault="00C3132E" w:rsidP="00ED2AB2">
      <w:pPr>
        <w:pStyle w:val="NoSpacing"/>
        <w:bidi/>
        <w:spacing w:line="276" w:lineRule="auto"/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</w:pP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بروميثيوس</w:t>
      </w:r>
      <w:r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 و</w:t>
      </w:r>
      <w:r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 أبو القاسم الشابي </w:t>
      </w:r>
      <w:r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ي</w:t>
      </w:r>
      <w:r>
        <w:rPr>
          <w:rStyle w:val="SubtleEmphasis"/>
          <w:i w:val="0"/>
          <w:iCs w:val="0"/>
          <w:color w:val="auto"/>
          <w:sz w:val="28"/>
          <w:szCs w:val="28"/>
          <w:rtl/>
        </w:rPr>
        <w:t>ختلف ال</w:t>
      </w:r>
      <w:r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ا</w:t>
      </w:r>
      <w:r>
        <w:rPr>
          <w:rStyle w:val="SubtleEmphasis"/>
          <w:i w:val="0"/>
          <w:iCs w:val="0"/>
          <w:color w:val="auto"/>
          <w:sz w:val="28"/>
          <w:szCs w:val="28"/>
          <w:rtl/>
        </w:rPr>
        <w:t>سمان</w:t>
      </w:r>
      <w:r w:rsidR="00ED2AB2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، </w:t>
      </w:r>
      <w:r w:rsidR="00896053">
        <w:rPr>
          <w:rStyle w:val="SubtleEmphasis"/>
          <w:i w:val="0"/>
          <w:iCs w:val="0"/>
          <w:color w:val="auto"/>
          <w:sz w:val="28"/>
          <w:szCs w:val="28"/>
          <w:rtl/>
        </w:rPr>
        <w:t>لكن كلاهما يحمل معاناة الآخر</w:t>
      </w:r>
      <w:r w:rsidR="00896053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 </w:t>
      </w:r>
      <w:r w:rsidR="00896053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ويشعر بما 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>يشعره الآخر</w:t>
      </w:r>
      <w:r w:rsidR="00896053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،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 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فكل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>اهما تجرع نفس الآلام والمعاناة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، 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>فكلا منهما كانت معاناته ذاتي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ة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 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وجسد شاعرنا الشابي مأسات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>ه وبما يتألم به بقصة بروميثيوس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 ف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>تلاقى ال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ا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ثنان بنقاط كثيرة فق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د أراد 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أ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بو القاسم الشابي 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أ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ن يخلص 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أ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بناء شعبه من العدوان الفرنسي ويحررهم من غدر الاحتلال الذي سلب خيرات البلاد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.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 فرغم معاناة الشابي مع المرض كان يتحمل الاحتلال والحرب 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و 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نحن لم نذق مرارة الإحتلال لكنه في ا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>لواقع أمر يفوق المرارة في وصف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ه 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فالشخص يصعب عليه أن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 يرى بلده منكسر 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. 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>فما بالنا بشاعر وهو أرهف حس في البلد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،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 وكذلك قد كان 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أ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بو القاسم الشابي يصارع المرض ، تما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ما كما بروميثيوس حيث حبسه زيوس 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إ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له الشم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س لأنه اقتبس قبسة من الشمس مما 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أ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ثار غضبه فقرر 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أ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ن يصلبه فوق الجبل ويرسل طيرا يأكل من كبده نهارا فينمو هذا الكبد ليلا ثم يعود نهارا لي</w:t>
      </w:r>
      <w:r w:rsidR="000E7458">
        <w:rPr>
          <w:rStyle w:val="SubtleEmphasis"/>
          <w:i w:val="0"/>
          <w:iCs w:val="0"/>
          <w:color w:val="auto"/>
          <w:sz w:val="28"/>
          <w:szCs w:val="28"/>
          <w:rtl/>
        </w:rPr>
        <w:t>أكل منه مرة أخرى رغبة في تعذيبه</w:t>
      </w:r>
      <w:r w:rsidR="000E7458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 ،</w:t>
      </w:r>
      <w:r w:rsidR="003A2007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 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وب</w:t>
      </w:r>
      <w:r w:rsidR="003A2007">
        <w:rPr>
          <w:rStyle w:val="SubtleEmphasis"/>
          <w:i w:val="0"/>
          <w:iCs w:val="0"/>
          <w:color w:val="auto"/>
          <w:sz w:val="28"/>
          <w:szCs w:val="28"/>
          <w:rtl/>
        </w:rPr>
        <w:t>عد ذلك أتى هرقل وحرر بروميثيوس</w:t>
      </w:r>
      <w:r w:rsidR="003A2007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. </w:t>
      </w:r>
      <w:r w:rsidR="003A2007">
        <w:rPr>
          <w:rStyle w:val="SubtleEmphasis"/>
          <w:i w:val="0"/>
          <w:iCs w:val="0"/>
          <w:color w:val="auto"/>
          <w:sz w:val="28"/>
          <w:szCs w:val="28"/>
          <w:rtl/>
        </w:rPr>
        <w:t>لكنه لم يستسلم وتحمل من أجل ال</w:t>
      </w:r>
      <w:r w:rsidR="003A2007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ا</w:t>
      </w:r>
      <w:r w:rsidR="003A2007">
        <w:rPr>
          <w:rStyle w:val="SubtleEmphasis"/>
          <w:i w:val="0"/>
          <w:iCs w:val="0"/>
          <w:color w:val="auto"/>
          <w:sz w:val="28"/>
          <w:szCs w:val="28"/>
          <w:rtl/>
        </w:rPr>
        <w:t>نتصار والحرية</w:t>
      </w:r>
      <w:r w:rsidR="003A2007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. 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ووصل لها بعد معاناة ،</w:t>
      </w:r>
      <w:r w:rsidRPr="009C5C7A">
        <w:rPr>
          <w:rStyle w:val="SubtleEmphasis"/>
          <w:i w:val="0"/>
          <w:iCs w:val="0"/>
          <w:color w:val="984806" w:themeColor="accent6" w:themeShade="80"/>
          <w:sz w:val="28"/>
          <w:szCs w:val="28"/>
          <w:rtl/>
        </w:rPr>
        <w:t>وهنا نجد التشابه</w:t>
      </w:r>
      <w:r w:rsidR="003A2007" w:rsidRPr="009C5C7A">
        <w:rPr>
          <w:rStyle w:val="SubtleEmphasis"/>
          <w:i w:val="0"/>
          <w:iCs w:val="0"/>
          <w:color w:val="984806" w:themeColor="accent6" w:themeShade="80"/>
          <w:sz w:val="28"/>
          <w:szCs w:val="28"/>
          <w:rtl/>
        </w:rPr>
        <w:t xml:space="preserve"> الواضح بين أبو القاسم الشابي و</w:t>
      </w:r>
      <w:r w:rsidR="003A2007" w:rsidRPr="009C5C7A">
        <w:rPr>
          <w:rStyle w:val="SubtleEmphasis"/>
          <w:rFonts w:hint="cs"/>
          <w:i w:val="0"/>
          <w:iCs w:val="0"/>
          <w:color w:val="984806" w:themeColor="accent6" w:themeShade="80"/>
          <w:sz w:val="28"/>
          <w:szCs w:val="28"/>
          <w:rtl/>
        </w:rPr>
        <w:t>أ</w:t>
      </w:r>
      <w:r w:rsidRPr="009C5C7A">
        <w:rPr>
          <w:rStyle w:val="SubtleEmphasis"/>
          <w:i w:val="0"/>
          <w:iCs w:val="0"/>
          <w:color w:val="984806" w:themeColor="accent6" w:themeShade="80"/>
          <w:sz w:val="28"/>
          <w:szCs w:val="28"/>
          <w:rtl/>
        </w:rPr>
        <w:t>سطورة زيوس حيث كان كلاهما يصارع أعدائه وكان كل م</w:t>
      </w:r>
      <w:r w:rsidR="003A2007" w:rsidRPr="009C5C7A">
        <w:rPr>
          <w:rStyle w:val="SubtleEmphasis"/>
          <w:i w:val="0"/>
          <w:iCs w:val="0"/>
          <w:color w:val="984806" w:themeColor="accent6" w:themeShade="80"/>
          <w:sz w:val="28"/>
          <w:szCs w:val="28"/>
          <w:rtl/>
        </w:rPr>
        <w:t>نهما يبحث عن الخلاص لقومه</w:t>
      </w:r>
      <w:r w:rsidR="003A2007" w:rsidRPr="009C5C7A">
        <w:rPr>
          <w:rStyle w:val="SubtleEmphasis"/>
          <w:rFonts w:hint="cs"/>
          <w:i w:val="0"/>
          <w:iCs w:val="0"/>
          <w:color w:val="984806" w:themeColor="accent6" w:themeShade="80"/>
          <w:sz w:val="28"/>
          <w:szCs w:val="28"/>
          <w:rtl/>
        </w:rPr>
        <w:t xml:space="preserve"> </w:t>
      </w:r>
      <w:r w:rsidRPr="009C5C7A">
        <w:rPr>
          <w:rStyle w:val="SubtleEmphasis"/>
          <w:i w:val="0"/>
          <w:iCs w:val="0"/>
          <w:color w:val="984806" w:themeColor="accent6" w:themeShade="80"/>
          <w:sz w:val="28"/>
          <w:szCs w:val="28"/>
          <w:rtl/>
        </w:rPr>
        <w:t>وكلاهما استمر في الحياة حتى اللحظة الأخيرة</w:t>
      </w:r>
      <w:r w:rsidRPr="009C5C7A">
        <w:rPr>
          <w:rStyle w:val="SubtleEmphasis"/>
          <w:i w:val="0"/>
          <w:iCs w:val="0"/>
          <w:color w:val="984806" w:themeColor="accent6" w:themeShade="80"/>
          <w:sz w:val="28"/>
          <w:szCs w:val="28"/>
        </w:rPr>
        <w:t xml:space="preserve"> </w:t>
      </w:r>
      <w:r w:rsidR="003A2007" w:rsidRPr="009C5C7A">
        <w:rPr>
          <w:rStyle w:val="SubtleEmphasis"/>
          <w:rFonts w:hint="cs"/>
          <w:i w:val="0"/>
          <w:iCs w:val="0"/>
          <w:color w:val="984806" w:themeColor="accent6" w:themeShade="80"/>
          <w:sz w:val="28"/>
          <w:szCs w:val="28"/>
          <w:rtl/>
        </w:rPr>
        <w:t>.</w:t>
      </w:r>
      <w:r w:rsidR="003A2007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 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حيث أن بروميثيوس الجباركان قوي وشجاع ومناضل ومتحدي وواثق من نفسه </w:t>
      </w:r>
      <w:r w:rsidR="003A2007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و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يمتلك الإصرار بشده</w:t>
      </w:r>
      <w:r w:rsidR="003A2007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 و 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له هدف </w:t>
      </w:r>
      <w:r w:rsidR="003A2007">
        <w:rPr>
          <w:rStyle w:val="SubtleEmphasis"/>
          <w:i w:val="0"/>
          <w:iCs w:val="0"/>
          <w:color w:val="auto"/>
          <w:sz w:val="28"/>
          <w:szCs w:val="28"/>
          <w:rtl/>
        </w:rPr>
        <w:t>و</w:t>
      </w:r>
      <w:r w:rsidR="003A2007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ر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غبته في التغلب على الأعداء كبيرة وإيمانه وثقته بالله أكبر </w:t>
      </w:r>
      <w:r w:rsidR="003A2007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،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وكذلك الشابي فكما ذكرنا سالفا بأن الشابي جسد شخصيته في شخصية بروميثيوس</w:t>
      </w:r>
      <w:r w:rsidR="003A2007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>.</w:t>
      </w:r>
      <w:r w:rsidRPr="00C3132E">
        <w:rPr>
          <w:rStyle w:val="SubtleEmphasis"/>
          <w:i w:val="0"/>
          <w:iCs w:val="0"/>
          <w:color w:val="auto"/>
          <w:sz w:val="28"/>
          <w:szCs w:val="28"/>
        </w:rPr>
        <w:br/>
      </w:r>
      <w:r w:rsidRPr="009C5C7A">
        <w:rPr>
          <w:rStyle w:val="SubtleEmphasis"/>
          <w:i w:val="0"/>
          <w:iCs w:val="0"/>
          <w:color w:val="548DD4" w:themeColor="text2" w:themeTint="99"/>
          <w:sz w:val="28"/>
          <w:szCs w:val="28"/>
          <w:rtl/>
        </w:rPr>
        <w:t>وفي رأيي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 أن الشاعر وفق في اختياره لهذا</w:t>
      </w:r>
      <w:r w:rsidR="003A2007">
        <w:rPr>
          <w:rStyle w:val="SubtleEmphasis"/>
          <w:i w:val="0"/>
          <w:iCs w:val="0"/>
          <w:color w:val="auto"/>
          <w:sz w:val="28"/>
          <w:szCs w:val="28"/>
          <w:rtl/>
        </w:rPr>
        <w:t xml:space="preserve"> العنوان (هكذا غنى بروميثيوس ).</w:t>
      </w:r>
      <w:r w:rsidR="003A2007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 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فالعنوان يحمل في طياته تفاؤل الشاعر وعدم انكساره نتيجة كل أزماته أو ما مر به والغناء أو غنى توحي بالسعاده والتفاؤل وبالحياة والحرية</w:t>
      </w:r>
      <w:r w:rsidR="009C5C7A">
        <w:rPr>
          <w:rStyle w:val="SubtleEmphasis"/>
          <w:i w:val="0"/>
          <w:iCs w:val="0"/>
          <w:color w:val="auto"/>
          <w:sz w:val="28"/>
          <w:szCs w:val="28"/>
        </w:rPr>
        <w:t xml:space="preserve"> </w:t>
      </w:r>
      <w:r w:rsidRPr="00C3132E">
        <w:rPr>
          <w:rStyle w:val="SubtleEmphasis"/>
          <w:i w:val="0"/>
          <w:iCs w:val="0"/>
          <w:color w:val="auto"/>
          <w:sz w:val="28"/>
          <w:szCs w:val="28"/>
          <w:rtl/>
        </w:rPr>
        <w:t>وعلى كل فرد يشعر بأنه هو أتعس فرد في العالم أن يرى بروميثيوس أو الشابي فهما التحدي على هيئة انسان</w:t>
      </w:r>
      <w:r w:rsidR="009C5C7A">
        <w:rPr>
          <w:rStyle w:val="SubtleEmphasis"/>
          <w:rFonts w:hint="cs"/>
          <w:i w:val="0"/>
          <w:iCs w:val="0"/>
          <w:color w:val="auto"/>
          <w:sz w:val="28"/>
          <w:szCs w:val="28"/>
          <w:rtl/>
        </w:rPr>
        <w:t xml:space="preserve">. </w:t>
      </w:r>
    </w:p>
    <w:p w:rsidR="007B3296" w:rsidRPr="009C5C7A" w:rsidRDefault="009C5C7A" w:rsidP="009C5C7A">
      <w:pPr>
        <w:pStyle w:val="NoSpacing"/>
        <w:bidi/>
        <w:spacing w:line="276" w:lineRule="auto"/>
        <w:jc w:val="center"/>
        <w:rPr>
          <w:rStyle w:val="SubtleEmphasis"/>
          <w:i w:val="0"/>
          <w:iCs w:val="0"/>
          <w:color w:val="FF0000"/>
          <w:sz w:val="28"/>
          <w:szCs w:val="28"/>
          <w:rtl/>
        </w:rPr>
      </w:pPr>
      <w:r>
        <w:rPr>
          <w:noProof/>
          <w:color w:val="FF0000"/>
          <w:sz w:val="28"/>
          <w:szCs w:val="28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0" type="#_x0000_t84" style="position:absolute;left:0;text-align:left;margin-left:-62.3pt;margin-top:69.4pt;width:226.3pt;height:103.65pt;z-index:251658240" fillcolor="white [3201]" strokecolor="#f79646 [3209]" strokeweight="1pt">
            <v:stroke dashstyle="dash"/>
            <v:shadow color="#868686"/>
            <v:textbox style="mso-next-textbox:#_x0000_s1030">
              <w:txbxContent>
                <w:p w:rsidR="009C5C7A" w:rsidRDefault="009C5C7A" w:rsidP="009C5C7A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18452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بقلم :-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184528"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>هيثم محمد محمد السيد السوهاجي.</w:t>
                  </w:r>
                </w:p>
                <w:p w:rsidR="009C5C7A" w:rsidRDefault="009C5C7A" w:rsidP="009C5C7A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بإشراف المعلم:-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حسين سليم.</w:t>
                  </w:r>
                </w:p>
                <w:p w:rsidR="009C5C7A" w:rsidRPr="00184528" w:rsidRDefault="009C5C7A" w:rsidP="009C5C7A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الصف:-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12 علمي</w:t>
                  </w:r>
                </w:p>
                <w:p w:rsidR="009C5C7A" w:rsidRDefault="009C5C7A" w:rsidP="009C5C7A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  <w:r w:rsidR="00C3132E" w:rsidRPr="009C5C7A">
        <w:rPr>
          <w:rStyle w:val="SubtleEmphasis"/>
          <w:i w:val="0"/>
          <w:iCs w:val="0"/>
          <w:color w:val="FF0000"/>
          <w:sz w:val="28"/>
          <w:szCs w:val="28"/>
          <w:rtl/>
        </w:rPr>
        <w:t>فلا حياة مع اليأس ..ولا يأس مع الحياة</w:t>
      </w:r>
    </w:p>
    <w:sectPr w:rsidR="007B3296" w:rsidRPr="009C5C7A" w:rsidSect="00E83328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F40C8F"/>
    <w:rsid w:val="000E7458"/>
    <w:rsid w:val="0011017D"/>
    <w:rsid w:val="001C510C"/>
    <w:rsid w:val="003A2007"/>
    <w:rsid w:val="00450517"/>
    <w:rsid w:val="00467578"/>
    <w:rsid w:val="0050209F"/>
    <w:rsid w:val="005D5C0B"/>
    <w:rsid w:val="007B3296"/>
    <w:rsid w:val="00896053"/>
    <w:rsid w:val="008A0D41"/>
    <w:rsid w:val="008B1CE5"/>
    <w:rsid w:val="009A5E92"/>
    <w:rsid w:val="009C5C7A"/>
    <w:rsid w:val="00A20358"/>
    <w:rsid w:val="00C3132E"/>
    <w:rsid w:val="00C70760"/>
    <w:rsid w:val="00E83328"/>
    <w:rsid w:val="00ED0E6D"/>
    <w:rsid w:val="00ED2AB2"/>
    <w:rsid w:val="00F40C8F"/>
    <w:rsid w:val="00F87313"/>
    <w:rsid w:val="00F9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132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3132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6</cp:revision>
  <dcterms:created xsi:type="dcterms:W3CDTF">2012-10-14T20:31:00Z</dcterms:created>
  <dcterms:modified xsi:type="dcterms:W3CDTF">2013-04-15T19:55:00Z</dcterms:modified>
</cp:coreProperties>
</file>