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358" w:rsidRPr="0094207C" w:rsidRDefault="00F87313" w:rsidP="0094207C">
      <w:pPr>
        <w:bidi/>
        <w:rPr>
          <w:color w:val="0000CC"/>
          <w:sz w:val="28"/>
          <w:szCs w:val="28"/>
          <w:rtl/>
          <w:lang w:bidi="ar-EG"/>
        </w:rPr>
      </w:pPr>
      <w:r w:rsidRPr="00370298"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 xml:space="preserve">مدرسة الصديق            </w:t>
      </w:r>
      <w:r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 xml:space="preserve">       </w:t>
      </w:r>
      <w:r w:rsidRPr="00370298"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 xml:space="preserve">       المنتج الأدبي للفصل الدراسي الثا</w:t>
      </w:r>
      <w:r w:rsidR="00C3132E"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 xml:space="preserve">لث           </w:t>
      </w:r>
      <w:r w:rsidR="007B3296">
        <w:rPr>
          <w:rFonts w:ascii="Traditional Arabic" w:hAnsi="Traditional Arabic" w:cs="Traditional Arabic" w:hint="cs"/>
          <w:b/>
          <w:bCs/>
          <w:color w:val="4F6228" w:themeColor="accent3" w:themeShade="80"/>
          <w:sz w:val="28"/>
          <w:szCs w:val="28"/>
          <w:rtl/>
          <w:lang w:bidi="ar-EG"/>
        </w:rPr>
        <w:t xml:space="preserve">          2012-2013 م</w:t>
      </w:r>
    </w:p>
    <w:p w:rsidR="00A20358" w:rsidRPr="00694CC5" w:rsidRDefault="00C727C0" w:rsidP="00C3132E">
      <w:pPr>
        <w:bidi/>
        <w:jc w:val="center"/>
        <w:rPr>
          <w:color w:val="0000CC"/>
          <w:sz w:val="32"/>
          <w:szCs w:val="32"/>
          <w:rtl/>
          <w:lang w:bidi="ar-EG"/>
        </w:rPr>
      </w:pPr>
      <w:r>
        <w:rPr>
          <w:rFonts w:hint="cs"/>
          <w:color w:val="0000CC"/>
          <w:sz w:val="32"/>
          <w:szCs w:val="32"/>
          <w:rtl/>
          <w:lang w:bidi="ar-EG"/>
        </w:rPr>
        <w:t>"اكتب على ضوء النص"</w:t>
      </w:r>
      <w:r w:rsidR="00694CC5">
        <w:rPr>
          <w:rFonts w:hint="cs"/>
          <w:color w:val="0000CC"/>
          <w:sz w:val="32"/>
          <w:szCs w:val="32"/>
          <w:rtl/>
          <w:lang w:bidi="ar-EG"/>
        </w:rPr>
        <w:t xml:space="preserve"> بعنوان</w:t>
      </w:r>
      <w:r w:rsidR="00F40C8F" w:rsidRPr="00694CC5">
        <w:rPr>
          <w:rFonts w:hint="cs"/>
          <w:color w:val="0000CC"/>
          <w:sz w:val="32"/>
          <w:szCs w:val="32"/>
          <w:rtl/>
          <w:lang w:bidi="ar-EG"/>
        </w:rPr>
        <w:t>:-</w:t>
      </w:r>
    </w:p>
    <w:p w:rsidR="00A20358" w:rsidRPr="00694CC5" w:rsidRDefault="00F40C8F" w:rsidP="00C000D7">
      <w:pPr>
        <w:bidi/>
        <w:jc w:val="center"/>
        <w:rPr>
          <w:rFonts w:ascii="Microsoft Uighur" w:hAnsi="Microsoft Uighur" w:cs="Microsoft Uighur"/>
          <w:sz w:val="32"/>
          <w:szCs w:val="32"/>
          <w:rtl/>
        </w:rPr>
      </w:pPr>
      <w:r w:rsidRPr="00694CC5">
        <w:rPr>
          <w:rFonts w:cs="Simplified Arabic" w:hint="cs"/>
          <w:sz w:val="32"/>
          <w:szCs w:val="32"/>
          <w:rtl/>
        </w:rPr>
        <w:t xml:space="preserve">" </w:t>
      </w:r>
      <w:r w:rsidR="00C000D7">
        <w:rPr>
          <w:rFonts w:cs="Simplified Arabic" w:hint="cs"/>
          <w:color w:val="FF0000"/>
          <w:sz w:val="32"/>
          <w:szCs w:val="32"/>
          <w:rtl/>
          <w:lang w:bidi="ar-EG"/>
        </w:rPr>
        <w:t>القيظ</w:t>
      </w:r>
      <w:r w:rsidRPr="00694CC5">
        <w:rPr>
          <w:rFonts w:cs="Simplified Arabic" w:hint="cs"/>
          <w:sz w:val="32"/>
          <w:szCs w:val="32"/>
          <w:rtl/>
        </w:rPr>
        <w:t xml:space="preserve"> "</w:t>
      </w:r>
    </w:p>
    <w:p w:rsidR="007A7A80" w:rsidRDefault="00C727C0" w:rsidP="007A7A80">
      <w:pPr>
        <w:pStyle w:val="NoSpacing"/>
        <w:bidi/>
        <w:spacing w:line="276" w:lineRule="auto"/>
        <w:rPr>
          <w:rStyle w:val="SubtleEmphasis"/>
          <w:rFonts w:asciiTheme="majorBidi" w:hAnsiTheme="majorBidi" w:cstheme="majorBidi" w:hint="cs"/>
          <w:i w:val="0"/>
          <w:iCs w:val="0"/>
          <w:color w:val="auto"/>
          <w:sz w:val="32"/>
          <w:szCs w:val="32"/>
          <w:rtl/>
          <w:lang w:bidi="ar-EG"/>
        </w:rPr>
      </w:pPr>
      <w:r>
        <w:rPr>
          <w:rStyle w:val="SubtleEmphasis"/>
          <w:rFonts w:asciiTheme="majorBidi" w:hAnsiTheme="majorBidi" w:cstheme="majorBidi" w:hint="cs"/>
          <w:i w:val="0"/>
          <w:iCs w:val="0"/>
          <w:color w:val="auto"/>
          <w:sz w:val="32"/>
          <w:szCs w:val="32"/>
          <w:rtl/>
        </w:rPr>
        <w:t xml:space="preserve">      </w:t>
      </w:r>
      <w:r w:rsidR="00C000D7">
        <w:rPr>
          <w:rStyle w:val="SubtleEmphasis"/>
          <w:rFonts w:asciiTheme="majorBidi" w:hAnsiTheme="majorBidi" w:cstheme="majorBidi" w:hint="cs"/>
          <w:i w:val="0"/>
          <w:iCs w:val="0"/>
          <w:color w:val="auto"/>
          <w:sz w:val="32"/>
          <w:szCs w:val="32"/>
          <w:rtl/>
          <w:lang w:bidi="ar-EG"/>
        </w:rPr>
        <w:t xml:space="preserve">بعد عودة عثمان من العمل و انقضاضه على أمه فرحا بالخمسة و العشرين قرشا. تذكر الأب حين أوقظه في الصباح بقسوة حيث أمسكه و أحس أنه أمسك مقشة بالية لا شيء يكسيه أو كما قالت أمه </w:t>
      </w:r>
      <w:r w:rsidR="007A7A80">
        <w:rPr>
          <w:rStyle w:val="SubtleEmphasis"/>
          <w:rFonts w:asciiTheme="majorBidi" w:hAnsiTheme="majorBidi" w:cstheme="majorBidi" w:hint="cs"/>
          <w:i w:val="0"/>
          <w:iCs w:val="0"/>
          <w:color w:val="auto"/>
          <w:sz w:val="32"/>
          <w:szCs w:val="32"/>
          <w:rtl/>
          <w:lang w:bidi="ar-EG"/>
        </w:rPr>
        <w:t>"</w:t>
      </w:r>
      <w:r w:rsidR="00C000D7">
        <w:rPr>
          <w:rStyle w:val="SubtleEmphasis"/>
          <w:rFonts w:asciiTheme="majorBidi" w:hAnsiTheme="majorBidi" w:cstheme="majorBidi" w:hint="cs"/>
          <w:i w:val="0"/>
          <w:iCs w:val="0"/>
          <w:color w:val="auto"/>
          <w:sz w:val="32"/>
          <w:szCs w:val="32"/>
          <w:rtl/>
          <w:lang w:bidi="ar-EG"/>
        </w:rPr>
        <w:t xml:space="preserve">لحم على عظم </w:t>
      </w:r>
      <w:r w:rsidR="007A7A80">
        <w:rPr>
          <w:rStyle w:val="SubtleEmphasis"/>
          <w:rFonts w:asciiTheme="majorBidi" w:hAnsiTheme="majorBidi" w:cstheme="majorBidi" w:hint="cs"/>
          <w:i w:val="0"/>
          <w:iCs w:val="0"/>
          <w:color w:val="auto"/>
          <w:sz w:val="32"/>
          <w:szCs w:val="32"/>
          <w:rtl/>
          <w:lang w:bidi="ar-EG"/>
        </w:rPr>
        <w:t>" لكنه في نفس الوقت أخذ</w:t>
      </w:r>
      <w:r w:rsidR="00C000D7">
        <w:rPr>
          <w:rStyle w:val="SubtleEmphasis"/>
          <w:rFonts w:asciiTheme="majorBidi" w:hAnsiTheme="majorBidi" w:cstheme="majorBidi" w:hint="cs"/>
          <w:i w:val="0"/>
          <w:iCs w:val="0"/>
          <w:color w:val="auto"/>
          <w:sz w:val="32"/>
          <w:szCs w:val="32"/>
          <w:rtl/>
          <w:lang w:bidi="ar-EG"/>
        </w:rPr>
        <w:t xml:space="preserve"> يفكر طويلا في مستقبله لو نشأ على الكسل و كره العمل </w:t>
      </w:r>
      <w:r w:rsidR="007A7A80">
        <w:rPr>
          <w:rStyle w:val="SubtleEmphasis"/>
          <w:rFonts w:asciiTheme="majorBidi" w:hAnsiTheme="majorBidi" w:cstheme="majorBidi" w:hint="cs"/>
          <w:i w:val="0"/>
          <w:iCs w:val="0"/>
          <w:color w:val="auto"/>
          <w:sz w:val="32"/>
          <w:szCs w:val="32"/>
          <w:rtl/>
          <w:lang w:bidi="ar-EG"/>
        </w:rPr>
        <w:t>؛</w:t>
      </w:r>
      <w:r w:rsidR="00C000D7">
        <w:rPr>
          <w:rStyle w:val="SubtleEmphasis"/>
          <w:rFonts w:asciiTheme="majorBidi" w:hAnsiTheme="majorBidi" w:cstheme="majorBidi" w:hint="cs"/>
          <w:i w:val="0"/>
          <w:iCs w:val="0"/>
          <w:color w:val="auto"/>
          <w:sz w:val="32"/>
          <w:szCs w:val="32"/>
          <w:rtl/>
          <w:lang w:bidi="ar-EG"/>
        </w:rPr>
        <w:t>لأنه شاق</w:t>
      </w:r>
      <w:r w:rsidR="007A7A80">
        <w:rPr>
          <w:rStyle w:val="SubtleEmphasis"/>
          <w:rFonts w:asciiTheme="majorBidi" w:hAnsiTheme="majorBidi" w:cstheme="majorBidi" w:hint="cs"/>
          <w:i w:val="0"/>
          <w:iCs w:val="0"/>
          <w:color w:val="auto"/>
          <w:sz w:val="32"/>
          <w:szCs w:val="32"/>
          <w:rtl/>
          <w:lang w:bidi="ar-EG"/>
        </w:rPr>
        <w:t>.</w:t>
      </w:r>
      <w:r w:rsidR="00C000D7">
        <w:rPr>
          <w:rStyle w:val="SubtleEmphasis"/>
          <w:rFonts w:asciiTheme="majorBidi" w:hAnsiTheme="majorBidi" w:cstheme="majorBidi" w:hint="cs"/>
          <w:i w:val="0"/>
          <w:iCs w:val="0"/>
          <w:color w:val="auto"/>
          <w:sz w:val="32"/>
          <w:szCs w:val="32"/>
          <w:rtl/>
          <w:lang w:bidi="ar-EG"/>
        </w:rPr>
        <w:t xml:space="preserve"> أقنع</w:t>
      </w:r>
      <w:r w:rsidR="007A7A80">
        <w:rPr>
          <w:rStyle w:val="SubtleEmphasis"/>
          <w:rFonts w:asciiTheme="majorBidi" w:hAnsiTheme="majorBidi" w:cstheme="majorBidi" w:hint="cs"/>
          <w:i w:val="0"/>
          <w:iCs w:val="0"/>
          <w:color w:val="auto"/>
          <w:sz w:val="32"/>
          <w:szCs w:val="32"/>
          <w:rtl/>
          <w:lang w:bidi="ar-EG"/>
        </w:rPr>
        <w:t xml:space="preserve"> الأب</w:t>
      </w:r>
      <w:r w:rsidR="00C000D7">
        <w:rPr>
          <w:rStyle w:val="SubtleEmphasis"/>
          <w:rFonts w:asciiTheme="majorBidi" w:hAnsiTheme="majorBidi" w:cstheme="majorBidi" w:hint="cs"/>
          <w:i w:val="0"/>
          <w:iCs w:val="0"/>
          <w:color w:val="auto"/>
          <w:sz w:val="32"/>
          <w:szCs w:val="32"/>
          <w:rtl/>
          <w:lang w:bidi="ar-EG"/>
        </w:rPr>
        <w:t xml:space="preserve"> نفسه بأن نظرته نظرة مستقبلية و ليست مجرد أحاسيس أو قسوة على الطفل دون داعي</w:t>
      </w:r>
      <w:r w:rsidR="007A7A80">
        <w:rPr>
          <w:rStyle w:val="SubtleEmphasis"/>
          <w:rFonts w:asciiTheme="majorBidi" w:hAnsiTheme="majorBidi" w:cstheme="majorBidi" w:hint="cs"/>
          <w:i w:val="0"/>
          <w:iCs w:val="0"/>
          <w:color w:val="auto"/>
          <w:sz w:val="32"/>
          <w:szCs w:val="32"/>
          <w:rtl/>
          <w:lang w:bidi="ar-EG"/>
        </w:rPr>
        <w:t>،</w:t>
      </w:r>
      <w:r w:rsidR="00C000D7">
        <w:rPr>
          <w:rStyle w:val="SubtleEmphasis"/>
          <w:rFonts w:asciiTheme="majorBidi" w:hAnsiTheme="majorBidi" w:cstheme="majorBidi" w:hint="cs"/>
          <w:i w:val="0"/>
          <w:iCs w:val="0"/>
          <w:color w:val="auto"/>
          <w:sz w:val="32"/>
          <w:szCs w:val="32"/>
          <w:rtl/>
          <w:lang w:bidi="ar-EG"/>
        </w:rPr>
        <w:t xml:space="preserve"> فهو يريد أن يصبح </w:t>
      </w:r>
      <w:r w:rsidR="007A7A80">
        <w:rPr>
          <w:rStyle w:val="SubtleEmphasis"/>
          <w:rFonts w:asciiTheme="majorBidi" w:hAnsiTheme="majorBidi" w:cstheme="majorBidi" w:hint="cs"/>
          <w:i w:val="0"/>
          <w:iCs w:val="0"/>
          <w:color w:val="auto"/>
          <w:sz w:val="32"/>
          <w:szCs w:val="32"/>
          <w:rtl/>
          <w:lang w:bidi="ar-EG"/>
        </w:rPr>
        <w:t xml:space="preserve">عثمان </w:t>
      </w:r>
      <w:r w:rsidR="00C000D7">
        <w:rPr>
          <w:rStyle w:val="SubtleEmphasis"/>
          <w:rFonts w:asciiTheme="majorBidi" w:hAnsiTheme="majorBidi" w:cstheme="majorBidi" w:hint="cs"/>
          <w:i w:val="0"/>
          <w:iCs w:val="0"/>
          <w:color w:val="auto"/>
          <w:sz w:val="32"/>
          <w:szCs w:val="32"/>
          <w:rtl/>
          <w:lang w:bidi="ar-EG"/>
        </w:rPr>
        <w:t xml:space="preserve">رجلا </w:t>
      </w:r>
      <w:r w:rsidR="007A7A80">
        <w:rPr>
          <w:rStyle w:val="SubtleEmphasis"/>
          <w:rFonts w:asciiTheme="majorBidi" w:hAnsiTheme="majorBidi" w:cstheme="majorBidi" w:hint="cs"/>
          <w:i w:val="0"/>
          <w:iCs w:val="0"/>
          <w:color w:val="auto"/>
          <w:sz w:val="32"/>
          <w:szCs w:val="32"/>
          <w:rtl/>
          <w:lang w:bidi="ar-EG"/>
        </w:rPr>
        <w:t xml:space="preserve">قويا </w:t>
      </w:r>
      <w:r w:rsidR="00C000D7">
        <w:rPr>
          <w:rStyle w:val="SubtleEmphasis"/>
          <w:rFonts w:asciiTheme="majorBidi" w:hAnsiTheme="majorBidi" w:cstheme="majorBidi" w:hint="cs"/>
          <w:i w:val="0"/>
          <w:iCs w:val="0"/>
          <w:color w:val="auto"/>
          <w:sz w:val="32"/>
          <w:szCs w:val="32"/>
          <w:rtl/>
          <w:lang w:bidi="ar-EG"/>
        </w:rPr>
        <w:t>يستطيع أن يعتمد على نفسه</w:t>
      </w:r>
      <w:r w:rsidR="007A7A80">
        <w:rPr>
          <w:rStyle w:val="SubtleEmphasis"/>
          <w:rFonts w:asciiTheme="majorBidi" w:hAnsiTheme="majorBidi" w:cstheme="majorBidi" w:hint="cs"/>
          <w:i w:val="0"/>
          <w:iCs w:val="0"/>
          <w:color w:val="auto"/>
          <w:sz w:val="32"/>
          <w:szCs w:val="32"/>
          <w:rtl/>
          <w:lang w:bidi="ar-EG"/>
        </w:rPr>
        <w:t xml:space="preserve"> و أن يواجه مصاعب الدنيا وحده</w:t>
      </w:r>
      <w:r w:rsidR="00C000D7">
        <w:rPr>
          <w:rStyle w:val="SubtleEmphasis"/>
          <w:rFonts w:asciiTheme="majorBidi" w:hAnsiTheme="majorBidi" w:cstheme="majorBidi" w:hint="cs"/>
          <w:i w:val="0"/>
          <w:iCs w:val="0"/>
          <w:color w:val="auto"/>
          <w:sz w:val="32"/>
          <w:szCs w:val="32"/>
          <w:rtl/>
          <w:lang w:bidi="ar-EG"/>
        </w:rPr>
        <w:t xml:space="preserve"> . فهو أو أمه لن يدوما له فقد يصيبهما شيء يمنعهما من أن يكملا حياتهما بجوار ابنهما.</w:t>
      </w:r>
    </w:p>
    <w:p w:rsidR="00C000D7" w:rsidRDefault="007A7A80" w:rsidP="007A7A80">
      <w:pPr>
        <w:pStyle w:val="NoSpacing"/>
        <w:bidi/>
        <w:spacing w:line="276" w:lineRule="auto"/>
        <w:rPr>
          <w:rStyle w:val="SubtleEmphasis"/>
          <w:rFonts w:asciiTheme="majorBidi" w:hAnsiTheme="majorBidi" w:cstheme="majorBidi" w:hint="cs"/>
          <w:i w:val="0"/>
          <w:iCs w:val="0"/>
          <w:color w:val="auto"/>
          <w:sz w:val="32"/>
          <w:szCs w:val="32"/>
          <w:rtl/>
          <w:lang w:bidi="ar-EG"/>
        </w:rPr>
      </w:pPr>
      <w:r>
        <w:rPr>
          <w:rStyle w:val="SubtleEmphasis"/>
          <w:rFonts w:asciiTheme="majorBidi" w:hAnsiTheme="majorBidi" w:cstheme="majorBidi" w:hint="cs"/>
          <w:i w:val="0"/>
          <w:iCs w:val="0"/>
          <w:color w:val="auto"/>
          <w:sz w:val="32"/>
          <w:szCs w:val="32"/>
          <w:rtl/>
          <w:lang w:bidi="ar-EG"/>
        </w:rPr>
        <w:t xml:space="preserve">         </w:t>
      </w:r>
      <w:r>
        <w:rPr>
          <w:rStyle w:val="SubtleEmphasis"/>
          <w:rFonts w:asciiTheme="majorBidi" w:hAnsiTheme="majorBidi" w:cstheme="majorBidi"/>
          <w:i w:val="0"/>
          <w:iCs w:val="0"/>
          <w:color w:val="auto"/>
          <w:sz w:val="32"/>
          <w:szCs w:val="32"/>
          <w:rtl/>
          <w:lang w:bidi="ar-EG"/>
        </w:rPr>
        <w:br/>
      </w:r>
      <w:r>
        <w:rPr>
          <w:rStyle w:val="SubtleEmphasis"/>
          <w:rFonts w:asciiTheme="majorBidi" w:hAnsiTheme="majorBidi" w:cstheme="majorBidi" w:hint="cs"/>
          <w:i w:val="0"/>
          <w:iCs w:val="0"/>
          <w:color w:val="auto"/>
          <w:sz w:val="32"/>
          <w:szCs w:val="32"/>
          <w:rtl/>
          <w:lang w:bidi="ar-EG"/>
        </w:rPr>
        <w:t xml:space="preserve">            و أثناء انشغال الأب</w:t>
      </w:r>
      <w:r w:rsidR="00C000D7">
        <w:rPr>
          <w:rStyle w:val="SubtleEmphasis"/>
          <w:rFonts w:asciiTheme="majorBidi" w:hAnsiTheme="majorBidi" w:cstheme="majorBidi" w:hint="cs"/>
          <w:i w:val="0"/>
          <w:iCs w:val="0"/>
          <w:color w:val="auto"/>
          <w:sz w:val="32"/>
          <w:szCs w:val="32"/>
          <w:rtl/>
          <w:lang w:bidi="ar-EG"/>
        </w:rPr>
        <w:t xml:space="preserve"> بالتفكير الطويل قطع حبل أفكاره أحضان ابنه له</w:t>
      </w:r>
      <w:r>
        <w:rPr>
          <w:rStyle w:val="SubtleEmphasis"/>
          <w:rFonts w:asciiTheme="majorBidi" w:hAnsiTheme="majorBidi" w:cstheme="majorBidi" w:hint="cs"/>
          <w:i w:val="0"/>
          <w:iCs w:val="0"/>
          <w:color w:val="auto"/>
          <w:sz w:val="32"/>
          <w:szCs w:val="32"/>
          <w:rtl/>
          <w:lang w:bidi="ar-EG"/>
        </w:rPr>
        <w:t>،</w:t>
      </w:r>
      <w:r w:rsidR="00C000D7">
        <w:rPr>
          <w:rStyle w:val="SubtleEmphasis"/>
          <w:rFonts w:asciiTheme="majorBidi" w:hAnsiTheme="majorBidi" w:cstheme="majorBidi" w:hint="cs"/>
          <w:i w:val="0"/>
          <w:iCs w:val="0"/>
          <w:color w:val="auto"/>
          <w:sz w:val="32"/>
          <w:szCs w:val="32"/>
          <w:rtl/>
          <w:lang w:bidi="ar-EG"/>
        </w:rPr>
        <w:t xml:space="preserve"> فلم يستطع إخفاء مشاعر الأبوة </w:t>
      </w:r>
      <w:r>
        <w:rPr>
          <w:rStyle w:val="SubtleEmphasis"/>
          <w:rFonts w:asciiTheme="majorBidi" w:hAnsiTheme="majorBidi" w:cstheme="majorBidi" w:hint="cs"/>
          <w:i w:val="0"/>
          <w:iCs w:val="0"/>
          <w:color w:val="auto"/>
          <w:sz w:val="32"/>
          <w:szCs w:val="32"/>
          <w:rtl/>
          <w:lang w:bidi="ar-EG"/>
        </w:rPr>
        <w:t xml:space="preserve">،و </w:t>
      </w:r>
      <w:r w:rsidR="00C000D7">
        <w:rPr>
          <w:rStyle w:val="SubtleEmphasis"/>
          <w:rFonts w:asciiTheme="majorBidi" w:hAnsiTheme="majorBidi" w:cstheme="majorBidi" w:hint="cs"/>
          <w:i w:val="0"/>
          <w:iCs w:val="0"/>
          <w:color w:val="auto"/>
          <w:sz w:val="32"/>
          <w:szCs w:val="32"/>
          <w:rtl/>
          <w:lang w:bidi="ar-EG"/>
        </w:rPr>
        <w:t>احتضنه بقوة و أخذت الدموع تنهال م</w:t>
      </w:r>
      <w:r>
        <w:rPr>
          <w:rStyle w:val="SubtleEmphasis"/>
          <w:rFonts w:asciiTheme="majorBidi" w:hAnsiTheme="majorBidi" w:cstheme="majorBidi" w:hint="cs"/>
          <w:i w:val="0"/>
          <w:iCs w:val="0"/>
          <w:color w:val="auto"/>
          <w:sz w:val="32"/>
          <w:szCs w:val="32"/>
          <w:rtl/>
          <w:lang w:bidi="ar-EG"/>
        </w:rPr>
        <w:t>ن عينيه لأنه أوقظه بطريقة قاسية.</w:t>
      </w:r>
      <w:r w:rsidR="00C000D7">
        <w:rPr>
          <w:rStyle w:val="SubtleEmphasis"/>
          <w:rFonts w:asciiTheme="majorBidi" w:hAnsiTheme="majorBidi" w:cstheme="majorBidi" w:hint="cs"/>
          <w:i w:val="0"/>
          <w:iCs w:val="0"/>
          <w:color w:val="auto"/>
          <w:sz w:val="32"/>
          <w:szCs w:val="32"/>
          <w:rtl/>
          <w:lang w:bidi="ar-EG"/>
        </w:rPr>
        <w:t xml:space="preserve"> لكن عثمان مسح دموع أباه و قال:-"أعلم أنك تحبني</w:t>
      </w:r>
      <w:r>
        <w:rPr>
          <w:rStyle w:val="SubtleEmphasis"/>
          <w:rFonts w:asciiTheme="majorBidi" w:hAnsiTheme="majorBidi" w:cstheme="majorBidi" w:hint="cs"/>
          <w:i w:val="0"/>
          <w:iCs w:val="0"/>
          <w:color w:val="auto"/>
          <w:sz w:val="32"/>
          <w:szCs w:val="32"/>
          <w:rtl/>
          <w:lang w:bidi="ar-EG"/>
        </w:rPr>
        <w:t xml:space="preserve"> و تريد الخير لي ، لا تخف فأنا أ</w:t>
      </w:r>
      <w:r w:rsidR="00C000D7">
        <w:rPr>
          <w:rStyle w:val="SubtleEmphasis"/>
          <w:rFonts w:asciiTheme="majorBidi" w:hAnsiTheme="majorBidi" w:cstheme="majorBidi" w:hint="cs"/>
          <w:i w:val="0"/>
          <w:iCs w:val="0"/>
          <w:color w:val="auto"/>
          <w:sz w:val="32"/>
          <w:szCs w:val="32"/>
          <w:rtl/>
          <w:lang w:bidi="ar-EG"/>
        </w:rPr>
        <w:t>صبحت رجلا يا أبي" . و أخذا يتضاحكان و يمزحان.</w:t>
      </w:r>
    </w:p>
    <w:p w:rsidR="00C000D7" w:rsidRDefault="00C000D7" w:rsidP="00C000D7">
      <w:pPr>
        <w:pStyle w:val="NoSpacing"/>
        <w:bidi/>
        <w:spacing w:line="276" w:lineRule="auto"/>
        <w:rPr>
          <w:rStyle w:val="SubtleEmphasis"/>
          <w:rFonts w:asciiTheme="majorBidi" w:hAnsiTheme="majorBidi" w:cstheme="majorBidi" w:hint="cs"/>
          <w:i w:val="0"/>
          <w:iCs w:val="0"/>
          <w:color w:val="auto"/>
          <w:sz w:val="32"/>
          <w:szCs w:val="32"/>
          <w:rtl/>
          <w:lang w:bidi="ar-EG"/>
        </w:rPr>
      </w:pPr>
      <w:r>
        <w:rPr>
          <w:rStyle w:val="SubtleEmphasis"/>
          <w:rFonts w:asciiTheme="majorBidi" w:hAnsiTheme="majorBidi" w:cstheme="majorBidi" w:hint="cs"/>
          <w:i w:val="0"/>
          <w:iCs w:val="0"/>
          <w:color w:val="auto"/>
          <w:sz w:val="32"/>
          <w:szCs w:val="32"/>
          <w:rtl/>
          <w:lang w:bidi="ar-EG"/>
        </w:rPr>
        <w:t xml:space="preserve">  </w:t>
      </w:r>
      <w:r w:rsidR="007A7A80">
        <w:rPr>
          <w:rStyle w:val="SubtleEmphasis"/>
          <w:rFonts w:asciiTheme="majorBidi" w:hAnsiTheme="majorBidi" w:cstheme="majorBidi"/>
          <w:i w:val="0"/>
          <w:iCs w:val="0"/>
          <w:color w:val="auto"/>
          <w:sz w:val="32"/>
          <w:szCs w:val="32"/>
          <w:rtl/>
          <w:lang w:bidi="ar-EG"/>
        </w:rPr>
        <w:br/>
      </w:r>
      <w:r w:rsidR="007A7A80">
        <w:rPr>
          <w:rStyle w:val="SubtleEmphasis"/>
          <w:rFonts w:asciiTheme="majorBidi" w:hAnsiTheme="majorBidi" w:cstheme="majorBidi" w:hint="cs"/>
          <w:i w:val="0"/>
          <w:iCs w:val="0"/>
          <w:color w:val="auto"/>
          <w:sz w:val="32"/>
          <w:szCs w:val="32"/>
          <w:rtl/>
          <w:lang w:bidi="ar-EG"/>
        </w:rPr>
        <w:t xml:space="preserve">           </w:t>
      </w:r>
      <w:r>
        <w:rPr>
          <w:rStyle w:val="SubtleEmphasis"/>
          <w:rFonts w:asciiTheme="majorBidi" w:hAnsiTheme="majorBidi" w:cstheme="majorBidi" w:hint="cs"/>
          <w:i w:val="0"/>
          <w:iCs w:val="0"/>
          <w:color w:val="auto"/>
          <w:sz w:val="32"/>
          <w:szCs w:val="32"/>
          <w:rtl/>
          <w:lang w:bidi="ar-EG"/>
        </w:rPr>
        <w:t xml:space="preserve"> في اليوم التالي قرر والد عثمان مكافأته على تحمله المسؤولية و عدم الاتكال على أباه فأخذه إلى حديقة القرية العامة و اشترى له الحلوى و المكسرات التي يحبها و وعده أنه بعد كل عمل سيحاول أن يأخذه إلى الحديقة و يتناولان الحلوى سويا.</w:t>
      </w:r>
    </w:p>
    <w:p w:rsidR="00C000D7" w:rsidRPr="00C000D7" w:rsidRDefault="007A7A80" w:rsidP="00C000D7">
      <w:pPr>
        <w:pStyle w:val="NoSpacing"/>
        <w:bidi/>
        <w:spacing w:line="276" w:lineRule="auto"/>
        <w:rPr>
          <w:rStyle w:val="SubtleEmphasis"/>
          <w:rFonts w:asciiTheme="majorBidi" w:hAnsiTheme="majorBidi" w:cstheme="majorBidi"/>
          <w:i w:val="0"/>
          <w:iCs w:val="0"/>
          <w:color w:val="auto"/>
          <w:sz w:val="32"/>
          <w:szCs w:val="32"/>
          <w:rtl/>
          <w:lang w:bidi="ar-EG"/>
        </w:rPr>
      </w:pPr>
      <w:r>
        <w:rPr>
          <w:rFonts w:asciiTheme="majorBidi" w:hAnsiTheme="majorBidi" w:cstheme="majorBidi" w:hint="cs"/>
          <w:noProof/>
          <w:sz w:val="32"/>
          <w:szCs w:val="32"/>
          <w:rtl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38" type="#_x0000_t84" style="position:absolute;left:0;text-align:left;margin-left:-62.3pt;margin-top:143.25pt;width:226.3pt;height:103.65pt;z-index:251658240" fillcolor="white [3201]" strokecolor="#f79646 [3209]" strokeweight="1pt">
            <v:stroke dashstyle="dash"/>
            <v:shadow color="#868686"/>
            <v:textbox style="mso-next-textbox:#_x0000_s1038">
              <w:txbxContent>
                <w:p w:rsidR="007A7A80" w:rsidRDefault="007A7A80" w:rsidP="007A7A80">
                  <w:pPr>
                    <w:bidi/>
                    <w:rPr>
                      <w:color w:val="0000CC"/>
                      <w:sz w:val="28"/>
                      <w:szCs w:val="28"/>
                      <w:rtl/>
                      <w:lang w:bidi="ar-EG"/>
                    </w:rPr>
                  </w:pPr>
                  <w:r w:rsidRPr="00184528">
                    <w:rPr>
                      <w:rFonts w:hint="cs"/>
                      <w:color w:val="FF0000"/>
                      <w:sz w:val="28"/>
                      <w:szCs w:val="28"/>
                      <w:rtl/>
                      <w:lang w:bidi="ar-EG"/>
                    </w:rPr>
                    <w:t>بقلم :-</w:t>
                  </w:r>
                  <w:r>
                    <w:rPr>
                      <w:rFonts w:hint="cs"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184528">
                    <w:rPr>
                      <w:rFonts w:hint="cs"/>
                      <w:color w:val="0000CC"/>
                      <w:sz w:val="28"/>
                      <w:szCs w:val="28"/>
                      <w:rtl/>
                      <w:lang w:bidi="ar-EG"/>
                    </w:rPr>
                    <w:t>هيثم محمد محمد السيد السوهاجي.</w:t>
                  </w:r>
                </w:p>
                <w:p w:rsidR="007A7A80" w:rsidRDefault="007A7A80" w:rsidP="007A7A80">
                  <w:pPr>
                    <w:bidi/>
                    <w:rPr>
                      <w:color w:val="0000CC"/>
                      <w:sz w:val="28"/>
                      <w:szCs w:val="28"/>
                      <w:rtl/>
                      <w:lang w:bidi="ar-EG"/>
                    </w:rPr>
                  </w:pPr>
                  <w:r w:rsidRPr="00A20358">
                    <w:rPr>
                      <w:rFonts w:hint="cs"/>
                      <w:color w:val="FF0000"/>
                      <w:sz w:val="28"/>
                      <w:szCs w:val="28"/>
                      <w:rtl/>
                      <w:lang w:bidi="ar-EG"/>
                    </w:rPr>
                    <w:t>بإشراف المعلم:-</w:t>
                  </w:r>
                  <w:r>
                    <w:rPr>
                      <w:rFonts w:hint="cs"/>
                      <w:color w:val="0000CC"/>
                      <w:sz w:val="28"/>
                      <w:szCs w:val="28"/>
                      <w:rtl/>
                      <w:lang w:bidi="ar-EG"/>
                    </w:rPr>
                    <w:t xml:space="preserve"> حسين سليم.</w:t>
                  </w:r>
                </w:p>
                <w:p w:rsidR="007A7A80" w:rsidRPr="00184528" w:rsidRDefault="007A7A80" w:rsidP="007A7A80">
                  <w:pPr>
                    <w:bidi/>
                    <w:rPr>
                      <w:color w:val="0000CC"/>
                      <w:sz w:val="28"/>
                      <w:szCs w:val="28"/>
                      <w:rtl/>
                      <w:lang w:bidi="ar-EG"/>
                    </w:rPr>
                  </w:pPr>
                  <w:r w:rsidRPr="00A20358">
                    <w:rPr>
                      <w:rFonts w:hint="cs"/>
                      <w:color w:val="FF0000"/>
                      <w:sz w:val="28"/>
                      <w:szCs w:val="28"/>
                      <w:rtl/>
                      <w:lang w:bidi="ar-EG"/>
                    </w:rPr>
                    <w:t>الصف:-</w:t>
                  </w:r>
                  <w:r>
                    <w:rPr>
                      <w:rFonts w:hint="cs"/>
                      <w:color w:val="0000CC"/>
                      <w:sz w:val="28"/>
                      <w:szCs w:val="28"/>
                      <w:rtl/>
                      <w:lang w:bidi="ar-EG"/>
                    </w:rPr>
                    <w:t xml:space="preserve"> 12 علمي</w:t>
                  </w:r>
                </w:p>
                <w:p w:rsidR="007A7A80" w:rsidRDefault="007A7A80" w:rsidP="007A7A80">
                  <w:pPr>
                    <w:rPr>
                      <w:lang w:bidi="ar-EG"/>
                    </w:rPr>
                  </w:pPr>
                </w:p>
              </w:txbxContent>
            </v:textbox>
          </v:shape>
        </w:pict>
      </w:r>
      <w:r>
        <w:rPr>
          <w:rStyle w:val="SubtleEmphasis"/>
          <w:rFonts w:asciiTheme="majorBidi" w:hAnsiTheme="majorBidi" w:cstheme="majorBidi" w:hint="cs"/>
          <w:i w:val="0"/>
          <w:iCs w:val="0"/>
          <w:color w:val="auto"/>
          <w:sz w:val="32"/>
          <w:szCs w:val="32"/>
          <w:rtl/>
          <w:lang w:bidi="ar-EG"/>
        </w:rPr>
        <w:t xml:space="preserve">   </w:t>
      </w:r>
      <w:r>
        <w:rPr>
          <w:rStyle w:val="SubtleEmphasis"/>
          <w:rFonts w:asciiTheme="majorBidi" w:hAnsiTheme="majorBidi" w:cstheme="majorBidi"/>
          <w:i w:val="0"/>
          <w:iCs w:val="0"/>
          <w:color w:val="auto"/>
          <w:sz w:val="32"/>
          <w:szCs w:val="32"/>
          <w:rtl/>
          <w:lang w:bidi="ar-EG"/>
        </w:rPr>
        <w:br/>
      </w:r>
      <w:r>
        <w:rPr>
          <w:rStyle w:val="SubtleEmphasis"/>
          <w:rFonts w:asciiTheme="majorBidi" w:hAnsiTheme="majorBidi" w:cstheme="majorBidi" w:hint="cs"/>
          <w:i w:val="0"/>
          <w:iCs w:val="0"/>
          <w:color w:val="auto"/>
          <w:sz w:val="32"/>
          <w:szCs w:val="32"/>
          <w:rtl/>
          <w:lang w:bidi="ar-EG"/>
        </w:rPr>
        <w:t xml:space="preserve">  بعد ذلك اليوم لم يعد عثمان يهتم لأمر أمه فقط و لكن أصبح يهتم بأمر والده أيضا الذي اكتشف حبه مؤخرا ،و لكن المهم أنه اكتشفه في النهاية.</w:t>
      </w:r>
    </w:p>
    <w:sectPr w:rsidR="00C000D7" w:rsidRPr="00C000D7" w:rsidSect="00E83328">
      <w:pgSz w:w="12240" w:h="15840"/>
      <w:pgMar w:top="1440" w:right="1800" w:bottom="1440" w:left="1800" w:header="720" w:footer="720" w:gutter="0"/>
      <w:pgBorders w:offsetFrom="page">
        <w:top w:val="thinThickThinSmallGap" w:sz="18" w:space="24" w:color="auto"/>
        <w:left w:val="thinThickThinSmallGap" w:sz="18" w:space="24" w:color="auto"/>
        <w:bottom w:val="thinThickThinSmallGap" w:sz="18" w:space="24" w:color="auto"/>
        <w:right w:val="thinThickThinSmallGap" w:sz="18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F40C8F"/>
    <w:rsid w:val="000E7458"/>
    <w:rsid w:val="0011017D"/>
    <w:rsid w:val="00126CCA"/>
    <w:rsid w:val="001C510C"/>
    <w:rsid w:val="00231ED5"/>
    <w:rsid w:val="002E751F"/>
    <w:rsid w:val="00394C18"/>
    <w:rsid w:val="003A2007"/>
    <w:rsid w:val="00430BA7"/>
    <w:rsid w:val="00450517"/>
    <w:rsid w:val="00467578"/>
    <w:rsid w:val="00470430"/>
    <w:rsid w:val="004C44B7"/>
    <w:rsid w:val="0050209F"/>
    <w:rsid w:val="00523382"/>
    <w:rsid w:val="005D5C0B"/>
    <w:rsid w:val="00694CC5"/>
    <w:rsid w:val="007A7A80"/>
    <w:rsid w:val="007B3296"/>
    <w:rsid w:val="007E2FD0"/>
    <w:rsid w:val="00896053"/>
    <w:rsid w:val="008A0D41"/>
    <w:rsid w:val="008B1CE5"/>
    <w:rsid w:val="00931461"/>
    <w:rsid w:val="0094207C"/>
    <w:rsid w:val="009A5E92"/>
    <w:rsid w:val="009C5C7A"/>
    <w:rsid w:val="009D0566"/>
    <w:rsid w:val="00A20358"/>
    <w:rsid w:val="00B50CBE"/>
    <w:rsid w:val="00BC557F"/>
    <w:rsid w:val="00C000D7"/>
    <w:rsid w:val="00C3132E"/>
    <w:rsid w:val="00C70760"/>
    <w:rsid w:val="00C727C0"/>
    <w:rsid w:val="00CA1C12"/>
    <w:rsid w:val="00D8519E"/>
    <w:rsid w:val="00D868F0"/>
    <w:rsid w:val="00E83328"/>
    <w:rsid w:val="00ED0E6D"/>
    <w:rsid w:val="00ED2AB2"/>
    <w:rsid w:val="00EF3822"/>
    <w:rsid w:val="00F40C8F"/>
    <w:rsid w:val="00F47D2C"/>
    <w:rsid w:val="00F87313"/>
    <w:rsid w:val="00F95D96"/>
    <w:rsid w:val="00FE1A9C"/>
    <w:rsid w:val="00FF3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E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132E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C3132E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haytham</dc:creator>
  <cp:lastModifiedBy>haytham</cp:lastModifiedBy>
  <cp:revision>11</cp:revision>
  <dcterms:created xsi:type="dcterms:W3CDTF">2012-10-14T20:31:00Z</dcterms:created>
  <dcterms:modified xsi:type="dcterms:W3CDTF">2013-05-19T22:27:00Z</dcterms:modified>
</cp:coreProperties>
</file>