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240"/>
        <w:tblW w:w="14418" w:type="dxa"/>
        <w:tblLook w:val="04A0" w:firstRow="1" w:lastRow="0" w:firstColumn="1" w:lastColumn="0" w:noHBand="0" w:noVBand="1"/>
      </w:tblPr>
      <w:tblGrid>
        <w:gridCol w:w="2624"/>
        <w:gridCol w:w="2624"/>
        <w:gridCol w:w="2625"/>
        <w:gridCol w:w="2624"/>
        <w:gridCol w:w="2625"/>
        <w:gridCol w:w="1296"/>
      </w:tblGrid>
      <w:tr w:rsidR="00FC6761" w:rsidRPr="00A86B9E" w:rsidTr="00FC6761">
        <w:trPr>
          <w:trHeight w:val="622"/>
        </w:trPr>
        <w:tc>
          <w:tcPr>
            <w:tcW w:w="2624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 w:rsidRPr="00A86B9E">
              <w:rPr>
                <w:sz w:val="32"/>
                <w:szCs w:val="32"/>
              </w:rPr>
              <w:softHyphen/>
            </w:r>
            <w:r w:rsidRPr="00A86B9E">
              <w:rPr>
                <w:rFonts w:hint="cs"/>
                <w:sz w:val="32"/>
                <w:szCs w:val="32"/>
                <w:rtl/>
              </w:rPr>
              <w:t>كلما</w:t>
            </w:r>
          </w:p>
        </w:tc>
        <w:tc>
          <w:tcPr>
            <w:tcW w:w="2624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لما</w:t>
            </w:r>
          </w:p>
        </w:tc>
        <w:tc>
          <w:tcPr>
            <w:tcW w:w="2625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إذا</w:t>
            </w:r>
          </w:p>
        </w:tc>
        <w:tc>
          <w:tcPr>
            <w:tcW w:w="2624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لولا</w:t>
            </w:r>
          </w:p>
        </w:tc>
        <w:tc>
          <w:tcPr>
            <w:tcW w:w="2625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لو</w:t>
            </w:r>
          </w:p>
        </w:tc>
        <w:tc>
          <w:tcPr>
            <w:tcW w:w="1296" w:type="dxa"/>
            <w:vAlign w:val="center"/>
          </w:tcPr>
          <w:p w:rsidR="00FC6761" w:rsidRPr="00A86B9E" w:rsidRDefault="00FC6761" w:rsidP="00FC6761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أداة الشرط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86B9E">
              <w:rPr>
                <w:rFonts w:hint="cs"/>
                <w:sz w:val="32"/>
                <w:szCs w:val="32"/>
                <w:rtl/>
              </w:rPr>
              <w:t>غير جازمة</w:t>
            </w:r>
          </w:p>
        </w:tc>
      </w:tr>
      <w:tr w:rsidR="00FC6761" w:rsidRPr="00A86B9E" w:rsidTr="00FC6761">
        <w:trPr>
          <w:trHeight w:val="1207"/>
        </w:trPr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ظرف زمان يفيد التكرار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ظرف زمان بمعنى (حين - عندما)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ظرف زمان دال على المستقبل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حرف امتناع لوجود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حرف امتناع لامتناع</w:t>
            </w:r>
          </w:p>
        </w:tc>
        <w:tc>
          <w:tcPr>
            <w:tcW w:w="1296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الإعراب</w:t>
            </w:r>
          </w:p>
        </w:tc>
      </w:tr>
      <w:tr w:rsidR="00FC6761" w:rsidRPr="00A86B9E" w:rsidTr="00FC6761">
        <w:trPr>
          <w:trHeight w:val="1711"/>
        </w:trPr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يفيد تكرار الجواب لتكرار الشرط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يفيد وجود الجواب لوجود الشرط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يفيد أنه إذا وقع الشرط (في المستقبل) وقع الجواب تبعا لذلك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يفيد امتناع الجواب لوجود الشرط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يفيد امتناع الجواب لامتناع الشرط</w:t>
            </w:r>
          </w:p>
        </w:tc>
        <w:tc>
          <w:tcPr>
            <w:tcW w:w="1296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المعنى</w:t>
            </w:r>
          </w:p>
        </w:tc>
      </w:tr>
      <w:tr w:rsidR="00FC6761" w:rsidRPr="00A86B9E" w:rsidTr="00FC6761">
        <w:trPr>
          <w:trHeight w:val="2062"/>
        </w:trPr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جملة شرط فعلية ماضوية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rFonts w:hint="cs"/>
                <w:sz w:val="32"/>
                <w:szCs w:val="32"/>
                <w:rtl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جملة شرط فعلية</w:t>
            </w:r>
          </w:p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تكون </w:t>
            </w:r>
            <w:r w:rsidRPr="008E7361">
              <w:rPr>
                <w:rFonts w:hint="cs"/>
                <w:sz w:val="32"/>
                <w:szCs w:val="32"/>
                <w:rtl/>
              </w:rPr>
              <w:t>مسبوقة بلم</w:t>
            </w:r>
            <w:r>
              <w:rPr>
                <w:rFonts w:hint="cs"/>
                <w:sz w:val="32"/>
                <w:szCs w:val="32"/>
                <w:rtl/>
              </w:rPr>
              <w:t xml:space="preserve"> أحيانا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rFonts w:hint="cs"/>
                <w:sz w:val="32"/>
                <w:szCs w:val="32"/>
                <w:rtl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جملة شرط فعلية ماضوية</w:t>
            </w:r>
          </w:p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وإذا دخل على جملة اسمية يعرب الاسم فاعل ويقدر الفعل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 xml:space="preserve">جملة اسمية </w:t>
            </w:r>
            <w:r w:rsidRPr="008E7361">
              <w:rPr>
                <w:rFonts w:hint="cs"/>
                <w:sz w:val="32"/>
                <w:szCs w:val="32"/>
                <w:rtl/>
              </w:rPr>
              <w:br/>
              <w:t>يعرب الاسم مبتدأ خبر</w:t>
            </w:r>
            <w:r>
              <w:rPr>
                <w:rFonts w:hint="cs"/>
                <w:sz w:val="32"/>
                <w:szCs w:val="32"/>
                <w:rtl/>
              </w:rPr>
              <w:t>ها</w:t>
            </w:r>
            <w:r w:rsidRPr="008E7361">
              <w:rPr>
                <w:rFonts w:hint="cs"/>
                <w:sz w:val="32"/>
                <w:szCs w:val="32"/>
                <w:rtl/>
              </w:rPr>
              <w:t xml:space="preserve"> محذوف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rFonts w:hint="cs"/>
                <w:sz w:val="32"/>
                <w:szCs w:val="32"/>
                <w:rtl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</w:t>
            </w:r>
            <w:r>
              <w:rPr>
                <w:rFonts w:hint="cs"/>
                <w:sz w:val="32"/>
                <w:szCs w:val="32"/>
                <w:rtl/>
              </w:rPr>
              <w:t>ة</w:t>
            </w:r>
            <w:r w:rsidRPr="008E7361">
              <w:rPr>
                <w:rFonts w:hint="cs"/>
                <w:sz w:val="32"/>
                <w:szCs w:val="32"/>
                <w:rtl/>
              </w:rPr>
              <w:t xml:space="preserve"> شرط فعلية</w:t>
            </w:r>
          </w:p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جملة أن</w:t>
            </w:r>
          </w:p>
        </w:tc>
        <w:tc>
          <w:tcPr>
            <w:tcW w:w="1296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نوع الجملة الشرطية</w:t>
            </w:r>
          </w:p>
        </w:tc>
      </w:tr>
      <w:tr w:rsidR="00FC6761" w:rsidRPr="00A86B9E" w:rsidTr="00FC6761">
        <w:trPr>
          <w:trHeight w:val="1840"/>
        </w:trPr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جملة جواب الشرط فعلية ماضوية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rFonts w:hint="cs"/>
                <w:sz w:val="32"/>
                <w:szCs w:val="32"/>
                <w:rtl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جملة جواب الشرط فعلية</w:t>
            </w:r>
          </w:p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rFonts w:hint="cs"/>
                <w:sz w:val="32"/>
                <w:szCs w:val="32"/>
                <w:rtl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أحيانا مسبوقة بلم</w:t>
            </w:r>
          </w:p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يقترن جوابها المثبت باللام غالبا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bidi/>
              <w:ind w:left="306"/>
              <w:rPr>
                <w:sz w:val="32"/>
                <w:szCs w:val="32"/>
              </w:rPr>
            </w:pP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جملة جواب الشرط فعلية ماضوية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rFonts w:hint="cs"/>
                <w:sz w:val="32"/>
                <w:szCs w:val="32"/>
                <w:rtl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جملة جواب الشرط فعلية ماضوية (فعل ماض لفظا أو معنى)</w:t>
            </w:r>
          </w:p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يقترن جوابها المثبت باللام غالبا</w:t>
            </w:r>
          </w:p>
        </w:tc>
        <w:tc>
          <w:tcPr>
            <w:tcW w:w="1296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نوع جملة جواب الشرط</w:t>
            </w:r>
          </w:p>
        </w:tc>
      </w:tr>
      <w:tr w:rsidR="00FC6761" w:rsidRPr="00A86B9E" w:rsidTr="00FC6761">
        <w:trPr>
          <w:trHeight w:val="1099"/>
        </w:trPr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كلما أذن المؤذن قام المسلمون للصلاة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لما نجاهم الله كفروا به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إذا أردت أن تحقق أحلامك فاسع بجد</w:t>
            </w:r>
          </w:p>
        </w:tc>
        <w:tc>
          <w:tcPr>
            <w:tcW w:w="2624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لولا الأمل لضاقت الحياة</w:t>
            </w:r>
          </w:p>
        </w:tc>
        <w:tc>
          <w:tcPr>
            <w:tcW w:w="2625" w:type="dxa"/>
            <w:vAlign w:val="center"/>
          </w:tcPr>
          <w:p w:rsidR="00FC6761" w:rsidRPr="008E7361" w:rsidRDefault="00FC6761" w:rsidP="00FC6761">
            <w:pPr>
              <w:pStyle w:val="ListParagraph"/>
              <w:numPr>
                <w:ilvl w:val="0"/>
                <w:numId w:val="1"/>
              </w:numPr>
              <w:bidi/>
              <w:ind w:left="306" w:hanging="270"/>
              <w:rPr>
                <w:sz w:val="32"/>
                <w:szCs w:val="32"/>
              </w:rPr>
            </w:pPr>
            <w:r w:rsidRPr="008E7361">
              <w:rPr>
                <w:rFonts w:hint="cs"/>
                <w:sz w:val="32"/>
                <w:szCs w:val="32"/>
                <w:rtl/>
              </w:rPr>
              <w:t>لو أخبرتني لساعدتك</w:t>
            </w:r>
          </w:p>
        </w:tc>
        <w:tc>
          <w:tcPr>
            <w:tcW w:w="1296" w:type="dxa"/>
            <w:vAlign w:val="center"/>
          </w:tcPr>
          <w:p w:rsidR="00FC6761" w:rsidRPr="00A86B9E" w:rsidRDefault="00FC6761" w:rsidP="00FC6761">
            <w:pPr>
              <w:jc w:val="center"/>
              <w:rPr>
                <w:sz w:val="32"/>
                <w:szCs w:val="32"/>
              </w:rPr>
            </w:pPr>
            <w:r w:rsidRPr="00A86B9E">
              <w:rPr>
                <w:rFonts w:hint="cs"/>
                <w:sz w:val="32"/>
                <w:szCs w:val="32"/>
                <w:rtl/>
              </w:rPr>
              <w:t>مثال</w:t>
            </w:r>
          </w:p>
        </w:tc>
      </w:tr>
    </w:tbl>
    <w:p w:rsidR="009A7703" w:rsidRPr="00A86B9E" w:rsidRDefault="00FC6761" w:rsidP="003B657D">
      <w:pPr>
        <w:ind w:firstLine="720"/>
        <w:rPr>
          <w:sz w:val="24"/>
          <w:szCs w:val="24"/>
        </w:rPr>
      </w:pPr>
    </w:p>
    <w:sectPr w:rsidR="009A7703" w:rsidRPr="00A86B9E" w:rsidSect="00461E4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11DCD"/>
    <w:multiLevelType w:val="hybridMultilevel"/>
    <w:tmpl w:val="15B656BE"/>
    <w:lvl w:ilvl="0" w:tplc="335CBD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CE"/>
    <w:rsid w:val="000711C3"/>
    <w:rsid w:val="002E05DE"/>
    <w:rsid w:val="003B657D"/>
    <w:rsid w:val="00431CCE"/>
    <w:rsid w:val="00461E40"/>
    <w:rsid w:val="00766C32"/>
    <w:rsid w:val="008E7361"/>
    <w:rsid w:val="00A86B9E"/>
    <w:rsid w:val="00FC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6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6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FFB26-78E1-4433-9923-D2F5CF33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Orabi</dc:creator>
  <cp:keywords/>
  <dc:description/>
  <cp:lastModifiedBy>Ahmad Orabi</cp:lastModifiedBy>
  <cp:revision>3</cp:revision>
  <cp:lastPrinted>2013-11-24T13:34:00Z</cp:lastPrinted>
  <dcterms:created xsi:type="dcterms:W3CDTF">2013-11-24T12:44:00Z</dcterms:created>
  <dcterms:modified xsi:type="dcterms:W3CDTF">2013-11-24T13:35:00Z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