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1F8" w:rsidRPr="006917A3" w:rsidRDefault="005401F8" w:rsidP="00866376">
      <w:pPr>
        <w:spacing w:after="0" w:line="240" w:lineRule="auto"/>
        <w:rPr>
          <w:rFonts w:ascii="Times New Roman" w:eastAsia="Times New Roman" w:hAnsi="Times New Roman" w:cs="Boahmed Alhour"/>
          <w:color w:val="4A442A" w:themeColor="background2" w:themeShade="40"/>
          <w:sz w:val="48"/>
          <w:szCs w:val="38"/>
          <w:rtl/>
          <w:lang w:bidi="ar-AE"/>
        </w:rPr>
      </w:pPr>
      <w:bookmarkStart w:id="0" w:name="_GoBack"/>
    </w:p>
    <w:p w:rsidR="0033353E" w:rsidRPr="006917A3" w:rsidRDefault="0033353E" w:rsidP="00C300B1">
      <w:pPr>
        <w:spacing w:after="120" w:line="240" w:lineRule="auto"/>
        <w:ind w:right="1008"/>
        <w:jc w:val="center"/>
        <w:rPr>
          <w:rFonts w:ascii="Arial Unicode MS" w:eastAsia="Arial Unicode MS" w:hAnsi="Arial Unicode MS" w:cs="Arial Unicode MS"/>
          <w:b/>
          <w:bCs/>
          <w:color w:val="FF0000"/>
          <w:sz w:val="96"/>
          <w:szCs w:val="96"/>
          <w:shd w:val="clear" w:color="auto" w:fill="FFFFFF"/>
        </w:rPr>
      </w:pPr>
      <w:r w:rsidRPr="006917A3">
        <w:rPr>
          <w:rFonts w:ascii="Arial Unicode MS" w:eastAsia="Arial Unicode MS" w:hAnsi="Arial Unicode MS" w:cs="Arial Unicode MS" w:hint="eastAsia"/>
          <w:b/>
          <w:bCs/>
          <w:color w:val="FF0000"/>
          <w:sz w:val="96"/>
          <w:szCs w:val="96"/>
          <w:shd w:val="clear" w:color="auto" w:fill="FFFFFF"/>
          <w:rtl/>
        </w:rPr>
        <w:t>آسيا</w:t>
      </w:r>
    </w:p>
    <w:p w:rsidR="0033353E" w:rsidRPr="006917A3" w:rsidRDefault="0033353E" w:rsidP="00C300B1">
      <w:pPr>
        <w:spacing w:after="120" w:line="240" w:lineRule="auto"/>
        <w:ind w:right="1008"/>
        <w:jc w:val="center"/>
        <w:rPr>
          <w:rFonts w:ascii="Arial Unicode MS" w:eastAsia="Arial Unicode MS" w:hAnsi="Arial Unicode MS" w:cs="Arial Unicode MS"/>
          <w:b/>
          <w:bCs/>
          <w:color w:val="FF0000"/>
          <w:sz w:val="52"/>
          <w:szCs w:val="52"/>
          <w:shd w:val="clear" w:color="auto" w:fill="FFFFFF"/>
          <w:rtl/>
        </w:rPr>
      </w:pPr>
    </w:p>
    <w:p w:rsidR="0033353E" w:rsidRPr="006917A3" w:rsidRDefault="0033353E" w:rsidP="00C300B1">
      <w:pPr>
        <w:spacing w:after="120" w:line="240" w:lineRule="auto"/>
        <w:ind w:right="1008"/>
        <w:jc w:val="center"/>
        <w:rPr>
          <w:rFonts w:ascii="Arial Unicode MS" w:eastAsia="Arial Unicode MS" w:hAnsi="Arial Unicode MS" w:cs="Arial Unicode MS"/>
          <w:b/>
          <w:bCs/>
          <w:color w:val="FF0000"/>
          <w:sz w:val="52"/>
          <w:szCs w:val="52"/>
          <w:shd w:val="clear" w:color="auto" w:fill="FFFFFF"/>
          <w:rtl/>
        </w:rPr>
      </w:pPr>
    </w:p>
    <w:p w:rsidR="0033353E" w:rsidRPr="006917A3" w:rsidRDefault="0033353E" w:rsidP="00C300B1">
      <w:pPr>
        <w:spacing w:after="120" w:line="240" w:lineRule="auto"/>
        <w:ind w:right="1008"/>
        <w:jc w:val="center"/>
        <w:rPr>
          <w:rFonts w:ascii="Arial Unicode MS" w:eastAsia="Arial Unicode MS" w:hAnsi="Arial Unicode MS" w:cs="Arial Unicode MS"/>
          <w:b/>
          <w:bCs/>
          <w:color w:val="75159B"/>
          <w:sz w:val="52"/>
          <w:szCs w:val="52"/>
          <w:shd w:val="clear" w:color="auto" w:fill="FFFFFF"/>
          <w:rtl/>
        </w:rPr>
      </w:pPr>
      <w:r w:rsidRPr="006917A3">
        <w:rPr>
          <w:rFonts w:ascii="Arial Unicode MS" w:eastAsia="Arial Unicode MS" w:hAnsi="Arial Unicode MS" w:cs="Arial Unicode MS" w:hint="eastAsia"/>
          <w:b/>
          <w:bCs/>
          <w:color w:val="75159B"/>
          <w:sz w:val="52"/>
          <w:szCs w:val="52"/>
          <w:shd w:val="clear" w:color="auto" w:fill="FFFFFF"/>
          <w:rtl/>
        </w:rPr>
        <w:t>عمل الطالب :حسام خالد</w:t>
      </w:r>
    </w:p>
    <w:p w:rsidR="0033353E" w:rsidRPr="006917A3" w:rsidRDefault="0033353E" w:rsidP="00C300B1">
      <w:pPr>
        <w:spacing w:after="120" w:line="240" w:lineRule="auto"/>
        <w:ind w:right="1008"/>
        <w:jc w:val="center"/>
        <w:rPr>
          <w:rFonts w:ascii="Arial Unicode MS" w:eastAsia="Arial Unicode MS" w:hAnsi="Arial Unicode MS" w:cs="Arial Unicode MS"/>
          <w:b/>
          <w:bCs/>
          <w:color w:val="FF0000"/>
          <w:sz w:val="52"/>
          <w:szCs w:val="52"/>
          <w:shd w:val="clear" w:color="auto" w:fill="FFFFFF"/>
          <w:rtl/>
        </w:rPr>
      </w:pPr>
    </w:p>
    <w:p w:rsidR="0033353E" w:rsidRPr="006917A3" w:rsidRDefault="0033353E" w:rsidP="00C300B1">
      <w:pPr>
        <w:spacing w:after="120" w:line="240" w:lineRule="auto"/>
        <w:ind w:right="1008"/>
        <w:jc w:val="center"/>
        <w:rPr>
          <w:rFonts w:ascii="Arial Unicode MS" w:eastAsia="Arial Unicode MS" w:hAnsi="Arial Unicode MS" w:cs="Arial Unicode MS"/>
          <w:b/>
          <w:bCs/>
          <w:color w:val="FF0000"/>
          <w:sz w:val="52"/>
          <w:szCs w:val="52"/>
          <w:shd w:val="clear" w:color="auto" w:fill="FFFFFF"/>
          <w:rtl/>
        </w:rPr>
      </w:pPr>
    </w:p>
    <w:p w:rsidR="0033353E" w:rsidRPr="006917A3" w:rsidRDefault="0033353E" w:rsidP="00C300B1">
      <w:pPr>
        <w:spacing w:after="120" w:line="240" w:lineRule="auto"/>
        <w:ind w:right="1008"/>
        <w:jc w:val="center"/>
        <w:rPr>
          <w:rFonts w:ascii="Arial Unicode MS" w:eastAsia="Arial Unicode MS" w:hAnsi="Arial Unicode MS" w:cs="Arial Unicode MS"/>
          <w:b/>
          <w:bCs/>
          <w:color w:val="75159B"/>
          <w:sz w:val="52"/>
          <w:szCs w:val="52"/>
          <w:shd w:val="clear" w:color="auto" w:fill="FFFFFF"/>
          <w:rtl/>
        </w:rPr>
      </w:pPr>
      <w:r w:rsidRPr="006917A3">
        <w:rPr>
          <w:rFonts w:ascii="Arial Unicode MS" w:eastAsia="Arial Unicode MS" w:hAnsi="Arial Unicode MS" w:cs="Arial Unicode MS" w:hint="eastAsia"/>
          <w:b/>
          <w:bCs/>
          <w:color w:val="75159B"/>
          <w:sz w:val="52"/>
          <w:szCs w:val="52"/>
          <w:shd w:val="clear" w:color="auto" w:fill="FFFFFF"/>
          <w:rtl/>
        </w:rPr>
        <w:t>الصف : التاسع / 1</w:t>
      </w:r>
    </w:p>
    <w:p w:rsidR="0033353E" w:rsidRPr="006917A3" w:rsidRDefault="0033353E" w:rsidP="00C300B1">
      <w:pPr>
        <w:spacing w:after="120" w:line="240" w:lineRule="auto"/>
        <w:ind w:right="1008"/>
        <w:jc w:val="center"/>
        <w:rPr>
          <w:rFonts w:ascii="Arial Unicode MS" w:eastAsia="Arial Unicode MS" w:hAnsi="Arial Unicode MS" w:cs="Arial Unicode MS"/>
          <w:b/>
          <w:bCs/>
          <w:color w:val="75159B"/>
          <w:sz w:val="52"/>
          <w:szCs w:val="52"/>
          <w:shd w:val="clear" w:color="auto" w:fill="FFFFFF"/>
          <w:rtl/>
        </w:rPr>
      </w:pPr>
    </w:p>
    <w:p w:rsidR="0033353E" w:rsidRPr="006917A3" w:rsidRDefault="0033353E" w:rsidP="00C300B1">
      <w:pPr>
        <w:spacing w:after="120" w:line="240" w:lineRule="auto"/>
        <w:ind w:right="1008"/>
        <w:jc w:val="center"/>
        <w:rPr>
          <w:rFonts w:ascii="Arial Unicode MS" w:eastAsia="Arial Unicode MS" w:hAnsi="Arial Unicode MS" w:cs="Arial Unicode MS"/>
          <w:b/>
          <w:bCs/>
          <w:color w:val="FF0000"/>
          <w:sz w:val="52"/>
          <w:szCs w:val="52"/>
          <w:shd w:val="clear" w:color="auto" w:fill="FFFFFF"/>
          <w:rtl/>
        </w:rPr>
      </w:pPr>
    </w:p>
    <w:p w:rsidR="0033353E" w:rsidRPr="006917A3" w:rsidRDefault="0033353E" w:rsidP="00C300B1">
      <w:pPr>
        <w:spacing w:after="120" w:line="240" w:lineRule="auto"/>
        <w:ind w:right="1008"/>
        <w:jc w:val="center"/>
        <w:rPr>
          <w:rFonts w:ascii="Arial Unicode MS" w:eastAsia="Arial Unicode MS" w:hAnsi="Arial Unicode MS" w:cs="Arial Unicode MS"/>
          <w:b/>
          <w:bCs/>
          <w:color w:val="75159B"/>
          <w:sz w:val="52"/>
          <w:szCs w:val="52"/>
          <w:shd w:val="clear" w:color="auto" w:fill="FFFFFF"/>
          <w:rtl/>
        </w:rPr>
      </w:pPr>
      <w:r w:rsidRPr="006917A3">
        <w:rPr>
          <w:rFonts w:ascii="Arial Unicode MS" w:eastAsia="Arial Unicode MS" w:hAnsi="Arial Unicode MS" w:cs="Arial Unicode MS" w:hint="eastAsia"/>
          <w:b/>
          <w:bCs/>
          <w:color w:val="75159B"/>
          <w:sz w:val="52"/>
          <w:szCs w:val="52"/>
          <w:shd w:val="clear" w:color="auto" w:fill="FFFFFF"/>
          <w:rtl/>
        </w:rPr>
        <w:t>المادة : جغرافيا</w:t>
      </w:r>
    </w:p>
    <w:p w:rsidR="0033353E" w:rsidRPr="006917A3" w:rsidRDefault="0033353E" w:rsidP="00C300B1">
      <w:pPr>
        <w:spacing w:after="120" w:line="240" w:lineRule="auto"/>
        <w:ind w:right="1008"/>
        <w:jc w:val="center"/>
        <w:rPr>
          <w:rFonts w:ascii="Arial Unicode MS" w:eastAsia="Arial Unicode MS" w:hAnsi="Arial Unicode MS" w:cs="Arial Unicode MS"/>
          <w:b/>
          <w:bCs/>
          <w:color w:val="FF0000"/>
          <w:sz w:val="52"/>
          <w:szCs w:val="52"/>
          <w:shd w:val="clear" w:color="auto" w:fill="FFFFFF"/>
          <w:rtl/>
        </w:rPr>
      </w:pPr>
    </w:p>
    <w:p w:rsidR="0033353E" w:rsidRPr="006917A3" w:rsidRDefault="0033353E" w:rsidP="00C300B1">
      <w:pPr>
        <w:spacing w:after="120" w:line="240" w:lineRule="auto"/>
        <w:ind w:right="1008"/>
        <w:jc w:val="center"/>
        <w:rPr>
          <w:rFonts w:ascii="Arial Unicode MS" w:eastAsia="Arial Unicode MS" w:hAnsi="Arial Unicode MS" w:cs="Arial Unicode MS"/>
          <w:b/>
          <w:bCs/>
          <w:color w:val="FF0000"/>
          <w:sz w:val="52"/>
          <w:szCs w:val="52"/>
          <w:shd w:val="clear" w:color="auto" w:fill="FFFFFF"/>
          <w:rtl/>
        </w:rPr>
      </w:pPr>
    </w:p>
    <w:p w:rsidR="0033353E" w:rsidRPr="006917A3" w:rsidRDefault="0033353E" w:rsidP="00C300B1">
      <w:pPr>
        <w:spacing w:after="120" w:line="240" w:lineRule="auto"/>
        <w:ind w:right="1008"/>
        <w:jc w:val="center"/>
        <w:rPr>
          <w:rFonts w:ascii="Arial Unicode MS" w:eastAsia="Arial Unicode MS" w:hAnsi="Arial Unicode MS" w:cs="Arial Unicode MS"/>
          <w:b/>
          <w:bCs/>
          <w:color w:val="75159B"/>
          <w:sz w:val="52"/>
          <w:szCs w:val="52"/>
          <w:shd w:val="clear" w:color="auto" w:fill="FFFFFF"/>
          <w:rtl/>
        </w:rPr>
      </w:pPr>
      <w:r w:rsidRPr="006917A3">
        <w:rPr>
          <w:rFonts w:ascii="Arial Unicode MS" w:eastAsia="Arial Unicode MS" w:hAnsi="Arial Unicode MS" w:cs="Arial Unicode MS" w:hint="eastAsia"/>
          <w:b/>
          <w:bCs/>
          <w:color w:val="75159B"/>
          <w:sz w:val="52"/>
          <w:szCs w:val="52"/>
          <w:shd w:val="clear" w:color="auto" w:fill="FFFFFF"/>
          <w:rtl/>
        </w:rPr>
        <w:t>تحت إشراف المعلم : عاطف</w:t>
      </w:r>
    </w:p>
    <w:p w:rsidR="0033353E" w:rsidRPr="006917A3" w:rsidRDefault="0033353E" w:rsidP="0033353E">
      <w:pPr>
        <w:bidi w:val="0"/>
        <w:jc w:val="both"/>
        <w:rPr>
          <w:b/>
          <w:bCs/>
          <w:sz w:val="40"/>
          <w:szCs w:val="40"/>
          <w:rtl/>
        </w:rPr>
      </w:pPr>
    </w:p>
    <w:p w:rsidR="0033353E" w:rsidRPr="006917A3" w:rsidRDefault="0033353E" w:rsidP="0033353E">
      <w:pPr>
        <w:spacing w:after="0" w:line="240" w:lineRule="auto"/>
        <w:rPr>
          <w:b/>
          <w:bCs/>
          <w:sz w:val="40"/>
          <w:szCs w:val="40"/>
          <w:rtl/>
        </w:rPr>
      </w:pPr>
    </w:p>
    <w:p w:rsidR="006917A3" w:rsidRPr="006917A3" w:rsidRDefault="005401F8" w:rsidP="006917A3">
      <w:pPr>
        <w:spacing w:after="0" w:line="240" w:lineRule="auto"/>
        <w:rPr>
          <w:rFonts w:ascii="Tahoma" w:eastAsia="Times New Roman" w:hAnsi="Tahoma" w:cs="Boahmed Alhour"/>
          <w:color w:val="4A442A" w:themeColor="background2" w:themeShade="40"/>
          <w:sz w:val="72"/>
          <w:szCs w:val="72"/>
          <w:rtl/>
        </w:rPr>
      </w:pP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72"/>
          <w:szCs w:val="72"/>
          <w:rtl/>
        </w:rPr>
        <w:lastRenderedPageBreak/>
        <w:t>المقدمة</w:t>
      </w:r>
      <w:r w:rsidRPr="006917A3">
        <w:rPr>
          <w:rFonts w:ascii="Tahoma" w:eastAsia="Times New Roman" w:hAnsi="Tahoma" w:cs="Boahmed Alhour"/>
          <w:color w:val="4A442A" w:themeColor="background2" w:themeShade="40"/>
          <w:sz w:val="96"/>
          <w:szCs w:val="46"/>
        </w:rPr>
        <w:t xml:space="preserve"> </w:t>
      </w:r>
      <w:r w:rsidRPr="006917A3">
        <w:rPr>
          <w:rFonts w:ascii="Tahoma" w:eastAsia="Times New Roman" w:hAnsi="Tahoma" w:cs="Boahmed Alhour"/>
          <w:color w:val="4A442A" w:themeColor="background2" w:themeShade="40"/>
          <w:sz w:val="56"/>
          <w:szCs w:val="42"/>
        </w:rPr>
        <w:t>:</w:t>
      </w:r>
      <w:r w:rsidRPr="006917A3">
        <w:rPr>
          <w:rFonts w:ascii="Tahoma" w:eastAsia="Times New Roman" w:hAnsi="Tahoma" w:cs="Boahmed Alhour"/>
          <w:color w:val="4A442A" w:themeColor="background2" w:themeShade="40"/>
          <w:sz w:val="96"/>
          <w:szCs w:val="46"/>
        </w:rPr>
        <w:t xml:space="preserve"> </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tl/>
        </w:rPr>
        <w:t>لقد اخترت هذا الموضوع حتى أتعرف</w:t>
      </w:r>
      <w:r w:rsidR="004863AF" w:rsidRPr="006917A3">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على</w:t>
      </w:r>
      <w:r w:rsidR="004863AF" w:rsidRPr="006917A3">
        <w:rPr>
          <w:rFonts w:ascii="Tahoma" w:eastAsia="Times New Roman" w:hAnsi="Tahoma" w:cs="Boahmed Alhour" w:hint="cs"/>
          <w:color w:val="4A442A" w:themeColor="background2" w:themeShade="40"/>
          <w:sz w:val="48"/>
          <w:szCs w:val="38"/>
          <w:rtl/>
        </w:rPr>
        <w:t xml:space="preserve"> </w:t>
      </w:r>
      <w:hyperlink r:id="rId4" w:history="1">
        <w:r w:rsidRPr="006917A3">
          <w:rPr>
            <w:rFonts w:ascii="Tahoma" w:eastAsia="Times New Roman" w:hAnsi="Tahoma" w:cs="Boahmed Alhour"/>
            <w:color w:val="4A442A" w:themeColor="background2" w:themeShade="40"/>
            <w:sz w:val="48"/>
            <w:szCs w:val="38"/>
            <w:rtl/>
          </w:rPr>
          <w:t>قارة</w:t>
        </w:r>
      </w:hyperlink>
      <w:r w:rsidR="004863AF" w:rsidRPr="006917A3">
        <w:rPr>
          <w:sz w:val="44"/>
          <w:szCs w:val="44"/>
        </w:rPr>
        <w:t xml:space="preserve"> </w:t>
      </w:r>
      <w:hyperlink r:id="rId5" w:history="1">
        <w:r w:rsidRPr="006917A3">
          <w:rPr>
            <w:rFonts w:ascii="Tahoma" w:eastAsia="Times New Roman" w:hAnsi="Tahoma" w:cs="Boahmed Alhour"/>
            <w:color w:val="4A442A" w:themeColor="background2" w:themeShade="40"/>
            <w:sz w:val="48"/>
            <w:szCs w:val="38"/>
            <w:rtl/>
          </w:rPr>
          <w:t>آسيا</w:t>
        </w:r>
      </w:hyperlink>
      <w:r w:rsidR="004863AF" w:rsidRPr="006917A3">
        <w:rPr>
          <w:sz w:val="44"/>
          <w:szCs w:val="44"/>
        </w:rPr>
        <w:t xml:space="preserve"> </w:t>
      </w:r>
      <w:r w:rsidRPr="006917A3">
        <w:rPr>
          <w:rFonts w:ascii="Tahoma" w:eastAsia="Times New Roman" w:hAnsi="Tahoma" w:cs="Boahmed Alhour"/>
          <w:color w:val="4A442A" w:themeColor="background2" w:themeShade="40"/>
          <w:sz w:val="48"/>
          <w:szCs w:val="38"/>
          <w:rtl/>
        </w:rPr>
        <w:t>بشكل أكبر</w:t>
      </w:r>
      <w:r w:rsidRPr="006917A3">
        <w:rPr>
          <w:rFonts w:ascii="Tahoma" w:eastAsia="Times New Roman" w:hAnsi="Tahoma" w:cs="Boahmed Alhour"/>
          <w:color w:val="4A442A" w:themeColor="background2" w:themeShade="40"/>
          <w:sz w:val="48"/>
          <w:szCs w:val="38"/>
        </w:rPr>
        <w:t xml:space="preserve"> . </w:t>
      </w:r>
      <w:r w:rsidRPr="006917A3">
        <w:rPr>
          <w:rFonts w:ascii="Tahoma" w:eastAsia="Times New Roman" w:hAnsi="Tahoma" w:cs="Boahmed Alhour"/>
          <w:color w:val="4A442A" w:themeColor="background2" w:themeShade="40"/>
          <w:sz w:val="48"/>
          <w:szCs w:val="38"/>
          <w:rtl/>
        </w:rPr>
        <w:t xml:space="preserve">ولكي أتعرف على أهم الدول التي </w:t>
      </w:r>
      <w:r w:rsidR="004863AF" w:rsidRPr="006917A3">
        <w:rPr>
          <w:rFonts w:ascii="Tahoma" w:eastAsia="Times New Roman" w:hAnsi="Tahoma" w:cs="Boahmed Alhour" w:hint="cs"/>
          <w:color w:val="4A442A" w:themeColor="background2" w:themeShade="40"/>
          <w:sz w:val="48"/>
          <w:szCs w:val="38"/>
          <w:rtl/>
        </w:rPr>
        <w:t xml:space="preserve">في </w:t>
      </w:r>
      <w:hyperlink r:id="rId6" w:history="1">
        <w:r w:rsidRPr="006917A3">
          <w:rPr>
            <w:rFonts w:ascii="Tahoma" w:eastAsia="Times New Roman" w:hAnsi="Tahoma" w:cs="Boahmed Alhour"/>
            <w:color w:val="4A442A" w:themeColor="background2" w:themeShade="40"/>
            <w:sz w:val="48"/>
            <w:szCs w:val="38"/>
            <w:rtl/>
          </w:rPr>
          <w:t>آسيا</w:t>
        </w:r>
      </w:hyperlink>
      <w:r w:rsidR="006917A3" w:rsidRPr="006917A3">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w:t>
      </w:r>
      <w:r w:rsidR="006917A3">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واقتصاد</w:t>
      </w:r>
      <w:r w:rsidR="004863AF" w:rsidRPr="006917A3">
        <w:rPr>
          <w:rFonts w:ascii="Tahoma" w:eastAsia="Times New Roman" w:hAnsi="Tahoma" w:cs="Boahmed Alhour" w:hint="cs"/>
          <w:color w:val="4A442A" w:themeColor="background2" w:themeShade="40"/>
          <w:sz w:val="48"/>
          <w:szCs w:val="38"/>
          <w:rtl/>
        </w:rPr>
        <w:t xml:space="preserve"> </w:t>
      </w:r>
      <w:hyperlink r:id="rId7" w:history="1">
        <w:r w:rsidRPr="006917A3">
          <w:rPr>
            <w:rFonts w:ascii="Tahoma" w:eastAsia="Times New Roman" w:hAnsi="Tahoma" w:cs="Boahmed Alhour"/>
            <w:color w:val="4A442A" w:themeColor="background2" w:themeShade="40"/>
            <w:sz w:val="48"/>
            <w:szCs w:val="38"/>
            <w:rtl/>
          </w:rPr>
          <w:t>آسيا</w:t>
        </w:r>
      </w:hyperlink>
      <w:r w:rsidRPr="006917A3">
        <w:rPr>
          <w:rFonts w:ascii="Tahoma" w:eastAsia="Times New Roman" w:hAnsi="Tahoma" w:cs="Boahmed Alhour"/>
          <w:color w:val="4A442A" w:themeColor="background2" w:themeShade="40"/>
          <w:sz w:val="48"/>
          <w:szCs w:val="38"/>
        </w:rPr>
        <w:t>.</w:t>
      </w:r>
      <w:r w:rsidR="004863AF" w:rsidRPr="006917A3">
        <w:rPr>
          <w:rFonts w:ascii="Tahoma" w:eastAsia="Times New Roman" w:hAnsi="Tahoma" w:cs="Boahmed Alhour"/>
          <w:color w:val="4A442A" w:themeColor="background2" w:themeShade="40"/>
          <w:sz w:val="48"/>
          <w:szCs w:val="38"/>
        </w:rPr>
        <w:t xml:space="preserve"> </w:t>
      </w:r>
      <w:r w:rsidRPr="006917A3">
        <w:rPr>
          <w:rFonts w:ascii="Tahoma" w:eastAsia="Times New Roman" w:hAnsi="Tahoma" w:cs="Boahmed Alhour"/>
          <w:color w:val="4A442A" w:themeColor="background2" w:themeShade="40"/>
          <w:sz w:val="48"/>
          <w:szCs w:val="38"/>
        </w:rPr>
        <w:br/>
      </w:r>
    </w:p>
    <w:p w:rsidR="006917A3" w:rsidRDefault="006917A3" w:rsidP="006917A3">
      <w:pPr>
        <w:spacing w:after="0" w:line="240" w:lineRule="auto"/>
        <w:rPr>
          <w:rFonts w:ascii="Tahoma" w:eastAsia="Times New Roman" w:hAnsi="Tahoma" w:cs="Boahmed Alhour"/>
          <w:color w:val="4A442A" w:themeColor="background2" w:themeShade="40"/>
          <w:sz w:val="48"/>
          <w:szCs w:val="38"/>
          <w:rtl/>
        </w:rPr>
      </w:pPr>
    </w:p>
    <w:p w:rsidR="004863AF" w:rsidRPr="006917A3" w:rsidRDefault="005401F8" w:rsidP="006917A3">
      <w:pPr>
        <w:spacing w:after="0" w:line="240" w:lineRule="auto"/>
        <w:rPr>
          <w:rFonts w:ascii="Tahoma" w:eastAsia="Times New Roman" w:hAnsi="Tahoma" w:cs="Boahmed Alhour"/>
          <w:color w:val="4A442A" w:themeColor="background2" w:themeShade="40"/>
          <w:sz w:val="48"/>
          <w:szCs w:val="38"/>
          <w:rtl/>
        </w:rPr>
      </w:pP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52"/>
          <w:szCs w:val="40"/>
          <w:rtl/>
        </w:rPr>
        <w:t>عدد الدول</w:t>
      </w:r>
      <w:r w:rsidRPr="006917A3">
        <w:rPr>
          <w:rFonts w:ascii="Tahoma" w:eastAsia="Times New Roman" w:hAnsi="Tahoma" w:cs="Boahmed Alhour"/>
          <w:color w:val="4A442A" w:themeColor="background2" w:themeShade="40"/>
          <w:sz w:val="52"/>
          <w:szCs w:val="40"/>
          <w:rtl/>
        </w:rPr>
        <w:t xml:space="preserve"> </w:t>
      </w:r>
      <w:r w:rsidRPr="006917A3">
        <w:rPr>
          <w:rFonts w:ascii="Tahoma" w:eastAsia="Times New Roman" w:hAnsi="Tahoma" w:cs="Boahmed Alhour"/>
          <w:color w:val="4A442A" w:themeColor="background2" w:themeShade="40"/>
          <w:sz w:val="48"/>
          <w:szCs w:val="38"/>
          <w:rtl/>
        </w:rPr>
        <w:t>: 47 دولة مستقلة</w:t>
      </w:r>
      <w:r w:rsidRPr="006917A3">
        <w:rPr>
          <w:rFonts w:ascii="Tahoma" w:eastAsia="Times New Roman" w:hAnsi="Tahoma" w:cs="Boahmed Alhour"/>
          <w:color w:val="4A442A" w:themeColor="background2" w:themeShade="40"/>
          <w:sz w:val="48"/>
          <w:szCs w:val="38"/>
        </w:rPr>
        <w:t>.</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52"/>
          <w:szCs w:val="40"/>
          <w:rtl/>
        </w:rPr>
        <w:t>المساحة</w:t>
      </w:r>
      <w:r w:rsidRPr="006917A3">
        <w:rPr>
          <w:rFonts w:ascii="Tahoma" w:eastAsia="Times New Roman" w:hAnsi="Tahoma" w:cs="Boahmed Alhour"/>
          <w:color w:val="4A442A" w:themeColor="background2" w:themeShade="40"/>
          <w:sz w:val="48"/>
          <w:szCs w:val="38"/>
        </w:rPr>
        <w:t xml:space="preserve"> : 44,579,000 </w:t>
      </w:r>
      <w:r w:rsidRPr="006917A3">
        <w:rPr>
          <w:rFonts w:ascii="Tahoma" w:eastAsia="Times New Roman" w:hAnsi="Tahoma" w:cs="Boahmed Alhour"/>
          <w:color w:val="4A442A" w:themeColor="background2" w:themeShade="40"/>
          <w:sz w:val="48"/>
          <w:szCs w:val="38"/>
          <w:rtl/>
        </w:rPr>
        <w:t>كم مربع</w:t>
      </w:r>
      <w:r w:rsidRPr="006917A3">
        <w:rPr>
          <w:rFonts w:ascii="Tahoma" w:eastAsia="Times New Roman" w:hAnsi="Tahoma" w:cs="Boahmed Alhour"/>
          <w:color w:val="4A442A" w:themeColor="background2" w:themeShade="40"/>
          <w:sz w:val="48"/>
          <w:szCs w:val="38"/>
        </w:rPr>
        <w:t>.</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52"/>
          <w:szCs w:val="40"/>
          <w:rtl/>
        </w:rPr>
        <w:t>عدد السكان</w:t>
      </w:r>
      <w:r w:rsidRPr="006917A3">
        <w:rPr>
          <w:rFonts w:ascii="Tahoma" w:eastAsia="Times New Roman" w:hAnsi="Tahoma" w:cs="Boahmed Alhour"/>
          <w:color w:val="4A442A" w:themeColor="background2" w:themeShade="40"/>
          <w:sz w:val="48"/>
          <w:szCs w:val="38"/>
          <w:rtl/>
        </w:rPr>
        <w:t xml:space="preserve"> : 4,150,000,000 نسمة</w:t>
      </w:r>
      <w:r w:rsidRPr="006917A3">
        <w:rPr>
          <w:rFonts w:ascii="Tahoma" w:eastAsia="Times New Roman" w:hAnsi="Tahoma" w:cs="Boahmed Alhour"/>
          <w:color w:val="4A442A" w:themeColor="background2" w:themeShade="40"/>
          <w:sz w:val="48"/>
          <w:szCs w:val="38"/>
        </w:rPr>
        <w:t>.</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52"/>
          <w:szCs w:val="40"/>
          <w:rtl/>
        </w:rPr>
        <w:t>الكثافة</w:t>
      </w:r>
      <w:r w:rsidRPr="006917A3">
        <w:rPr>
          <w:rFonts w:ascii="Tahoma" w:eastAsia="Times New Roman" w:hAnsi="Tahoma" w:cs="Boahmed Alhour"/>
          <w:color w:val="4A442A" w:themeColor="background2" w:themeShade="40"/>
          <w:sz w:val="48"/>
          <w:szCs w:val="38"/>
          <w:rtl/>
        </w:rPr>
        <w:t xml:space="preserve"> : 67 في كلكلم مربع</w:t>
      </w:r>
      <w:r w:rsidRPr="006917A3">
        <w:rPr>
          <w:rFonts w:ascii="Tahoma" w:eastAsia="Times New Roman" w:hAnsi="Tahoma" w:cs="Boahmed Alhour"/>
          <w:color w:val="4A442A" w:themeColor="background2" w:themeShade="40"/>
          <w:sz w:val="48"/>
          <w:szCs w:val="38"/>
        </w:rPr>
        <w:t xml:space="preserve"> .</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52"/>
          <w:szCs w:val="40"/>
          <w:rtl/>
        </w:rPr>
        <w:t>معدل الارتفاع</w:t>
      </w:r>
      <w:r w:rsidRPr="006917A3">
        <w:rPr>
          <w:rFonts w:ascii="Tahoma" w:eastAsia="Times New Roman" w:hAnsi="Tahoma" w:cs="Boahmed Alhour"/>
          <w:color w:val="4A442A" w:themeColor="background2" w:themeShade="40"/>
          <w:sz w:val="48"/>
          <w:szCs w:val="38"/>
          <w:rtl/>
        </w:rPr>
        <w:t xml:space="preserve"> :960 متراً</w:t>
      </w:r>
      <w:r w:rsidRPr="006917A3">
        <w:rPr>
          <w:rFonts w:ascii="Tahoma" w:eastAsia="Times New Roman" w:hAnsi="Tahoma" w:cs="Boahmed Alhour"/>
          <w:color w:val="4A442A" w:themeColor="background2" w:themeShade="40"/>
          <w:sz w:val="48"/>
          <w:szCs w:val="38"/>
        </w:rPr>
        <w:t xml:space="preserve">. </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52"/>
          <w:szCs w:val="40"/>
          <w:rtl/>
        </w:rPr>
        <w:t>أعلى قممه قمة</w:t>
      </w:r>
      <w:r w:rsidRPr="006917A3">
        <w:rPr>
          <w:rFonts w:ascii="Tahoma" w:eastAsia="Times New Roman" w:hAnsi="Tahoma" w:cs="Boahmed Alhour"/>
          <w:color w:val="4A442A" w:themeColor="background2" w:themeShade="40"/>
          <w:sz w:val="48"/>
          <w:szCs w:val="38"/>
          <w:rtl/>
        </w:rPr>
        <w:t xml:space="preserve"> : إيفرست (نيبال</w:t>
      </w:r>
      <w:r w:rsidRPr="006917A3">
        <w:rPr>
          <w:rFonts w:ascii="Tahoma" w:eastAsia="Times New Roman" w:hAnsi="Tahoma" w:cs="Boahmed Alhour"/>
          <w:color w:val="4A442A" w:themeColor="background2" w:themeShade="40"/>
          <w:sz w:val="48"/>
          <w:szCs w:val="38"/>
        </w:rPr>
        <w:t xml:space="preserve"> - </w:t>
      </w:r>
      <w:r w:rsidRPr="006917A3">
        <w:rPr>
          <w:rFonts w:ascii="Tahoma" w:eastAsia="Times New Roman" w:hAnsi="Tahoma" w:cs="Boahmed Alhour"/>
          <w:color w:val="4A442A" w:themeColor="background2" w:themeShade="40"/>
          <w:sz w:val="48"/>
          <w:szCs w:val="38"/>
          <w:rtl/>
        </w:rPr>
        <w:t>التبت ) 8848 متر</w:t>
      </w:r>
      <w:r w:rsidRPr="006917A3">
        <w:rPr>
          <w:rFonts w:ascii="Tahoma" w:eastAsia="Times New Roman" w:hAnsi="Tahoma" w:cs="Boahmed Alhour"/>
          <w:color w:val="4A442A" w:themeColor="background2" w:themeShade="40"/>
          <w:sz w:val="48"/>
          <w:szCs w:val="38"/>
        </w:rPr>
        <w:t>.</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52"/>
          <w:szCs w:val="40"/>
          <w:rtl/>
        </w:rPr>
        <w:t>أطول أنهارها</w:t>
      </w:r>
      <w:r w:rsidRPr="006917A3">
        <w:rPr>
          <w:rFonts w:ascii="Tahoma" w:eastAsia="Times New Roman" w:hAnsi="Tahoma" w:cs="Boahmed Alhour"/>
          <w:color w:val="4A442A" w:themeColor="background2" w:themeShade="40"/>
          <w:sz w:val="48"/>
          <w:szCs w:val="38"/>
          <w:rtl/>
        </w:rPr>
        <w:t xml:space="preserve"> : يانج كيانج 5470 متر (جمهورية الصين</w:t>
      </w:r>
      <w:r w:rsidRPr="006917A3">
        <w:rPr>
          <w:rFonts w:ascii="Tahoma" w:eastAsia="Times New Roman" w:hAnsi="Tahoma" w:cs="Boahmed Alhour"/>
          <w:color w:val="4A442A" w:themeColor="background2" w:themeShade="40"/>
          <w:sz w:val="48"/>
          <w:szCs w:val="38"/>
        </w:rPr>
        <w:t xml:space="preserve"> (.</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52"/>
          <w:szCs w:val="40"/>
          <w:rtl/>
        </w:rPr>
        <w:t>أكبر بلدانها مساحة</w:t>
      </w:r>
      <w:r w:rsidRPr="006917A3">
        <w:rPr>
          <w:rFonts w:ascii="Tahoma" w:eastAsia="Times New Roman" w:hAnsi="Tahoma" w:cs="Boahmed Alhour"/>
          <w:color w:val="4A442A" w:themeColor="background2" w:themeShade="40"/>
          <w:sz w:val="48"/>
          <w:szCs w:val="38"/>
          <w:rtl/>
        </w:rPr>
        <w:t xml:space="preserve"> : روسيا، الصين</w:t>
      </w:r>
      <w:r w:rsidRPr="006917A3">
        <w:rPr>
          <w:rFonts w:ascii="Tahoma" w:eastAsia="Times New Roman" w:hAnsi="Tahoma" w:cs="Boahmed Alhour"/>
          <w:color w:val="4A442A" w:themeColor="background2" w:themeShade="40"/>
          <w:sz w:val="48"/>
          <w:szCs w:val="38"/>
        </w:rPr>
        <w:t xml:space="preserve"> .</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52"/>
          <w:szCs w:val="40"/>
          <w:rtl/>
        </w:rPr>
        <w:t>أكبر مدنها</w:t>
      </w:r>
      <w:r w:rsidRPr="006917A3">
        <w:rPr>
          <w:rFonts w:ascii="Tahoma" w:eastAsia="Times New Roman" w:hAnsi="Tahoma" w:cs="Boahmed Alhour"/>
          <w:color w:val="4A442A" w:themeColor="background2" w:themeShade="40"/>
          <w:sz w:val="48"/>
          <w:szCs w:val="38"/>
          <w:rtl/>
        </w:rPr>
        <w:t>: طوكيو 17 مليون نسمة</w:t>
      </w:r>
      <w:r w:rsidRPr="006917A3">
        <w:rPr>
          <w:rFonts w:ascii="Tahoma" w:eastAsia="Times New Roman" w:hAnsi="Tahoma" w:cs="Boahmed Alhour"/>
          <w:color w:val="4A442A" w:themeColor="background2" w:themeShade="40"/>
          <w:sz w:val="48"/>
          <w:szCs w:val="38"/>
        </w:rPr>
        <w:t xml:space="preserve"> .</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52"/>
          <w:szCs w:val="40"/>
          <w:rtl/>
        </w:rPr>
        <w:t>أهم الحاصلات الزراعية</w:t>
      </w:r>
      <w:r w:rsidRPr="006917A3">
        <w:rPr>
          <w:rFonts w:ascii="Tahoma" w:eastAsia="Times New Roman" w:hAnsi="Tahoma" w:cs="Boahmed Alhour"/>
          <w:color w:val="4A442A" w:themeColor="background2" w:themeShade="40"/>
          <w:sz w:val="48"/>
          <w:szCs w:val="38"/>
          <w:rtl/>
        </w:rPr>
        <w:t xml:space="preserve"> : الأرز، القمح ، الفول ، قصب السكر، جوز ا لهند ،الشاي ، التمور، الحمضيات ، القطن ، المطاط ، الأخشاب</w:t>
      </w:r>
      <w:r w:rsidRPr="006917A3">
        <w:rPr>
          <w:rFonts w:ascii="Tahoma" w:eastAsia="Times New Roman" w:hAnsi="Tahoma" w:cs="Boahmed Alhour"/>
          <w:color w:val="4A442A" w:themeColor="background2" w:themeShade="40"/>
          <w:sz w:val="48"/>
          <w:szCs w:val="38"/>
        </w:rPr>
        <w:t>.</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52"/>
          <w:szCs w:val="40"/>
          <w:rtl/>
        </w:rPr>
        <w:t>الثروات المعدنية والمنجمية</w:t>
      </w:r>
      <w:r w:rsidRPr="006917A3">
        <w:rPr>
          <w:rFonts w:ascii="Tahoma" w:eastAsia="Times New Roman" w:hAnsi="Tahoma" w:cs="Boahmed Alhour"/>
          <w:color w:val="4A442A" w:themeColor="background2" w:themeShade="40"/>
          <w:sz w:val="48"/>
          <w:szCs w:val="38"/>
          <w:rtl/>
        </w:rPr>
        <w:t xml:space="preserve"> : البترول ، الذهب ، البوكسيت ، الفحم ، النحاس ، الرصاص ، القصدير،الحديد ، المنجنيز</w:t>
      </w:r>
      <w:r w:rsidRPr="006917A3">
        <w:rPr>
          <w:rFonts w:ascii="Tahoma" w:eastAsia="Times New Roman" w:hAnsi="Tahoma" w:cs="Boahmed Alhour"/>
          <w:color w:val="4A442A" w:themeColor="background2" w:themeShade="40"/>
          <w:sz w:val="48"/>
          <w:szCs w:val="38"/>
        </w:rPr>
        <w:t>.</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Pr>
        <w:br/>
      </w:r>
    </w:p>
    <w:p w:rsidR="004863AF" w:rsidRPr="006917A3" w:rsidRDefault="004863AF" w:rsidP="004863AF">
      <w:pPr>
        <w:spacing w:after="0" w:line="240" w:lineRule="auto"/>
        <w:rPr>
          <w:rFonts w:ascii="Tahoma" w:eastAsia="Times New Roman" w:hAnsi="Tahoma" w:cs="Boahmed Alhour"/>
          <w:color w:val="4A442A" w:themeColor="background2" w:themeShade="40"/>
          <w:sz w:val="48"/>
          <w:szCs w:val="38"/>
          <w:rtl/>
        </w:rPr>
      </w:pPr>
    </w:p>
    <w:p w:rsidR="006917A3" w:rsidRPr="006917A3" w:rsidRDefault="006917A3" w:rsidP="004863AF">
      <w:pPr>
        <w:spacing w:after="0" w:line="240" w:lineRule="auto"/>
        <w:rPr>
          <w:rFonts w:ascii="Tahoma" w:eastAsia="Times New Roman" w:hAnsi="Tahoma" w:cs="Boahmed Alhour"/>
          <w:color w:val="4A442A" w:themeColor="background2" w:themeShade="40"/>
          <w:sz w:val="48"/>
          <w:szCs w:val="38"/>
          <w:rtl/>
        </w:rPr>
      </w:pPr>
    </w:p>
    <w:p w:rsidR="006917A3" w:rsidRDefault="005401F8" w:rsidP="004863AF">
      <w:pPr>
        <w:spacing w:after="0" w:line="240" w:lineRule="auto"/>
        <w:rPr>
          <w:rFonts w:ascii="Tahoma" w:eastAsia="Times New Roman" w:hAnsi="Tahoma" w:cs="Boahmed Alhour"/>
          <w:color w:val="4A442A" w:themeColor="background2" w:themeShade="40"/>
          <w:sz w:val="48"/>
          <w:szCs w:val="38"/>
          <w:rtl/>
        </w:rPr>
      </w:pPr>
      <w:r w:rsidRPr="006917A3">
        <w:rPr>
          <w:rFonts w:ascii="Tahoma" w:eastAsia="Times New Roman" w:hAnsi="Tahoma" w:cs="Boahmed Alhour"/>
          <w:color w:val="4A442A" w:themeColor="background2" w:themeShade="40"/>
          <w:sz w:val="48"/>
          <w:szCs w:val="38"/>
        </w:rPr>
        <w:lastRenderedPageBreak/>
        <w:br/>
      </w:r>
      <w:r w:rsidRPr="006917A3">
        <w:rPr>
          <w:rFonts w:ascii="Tahoma" w:eastAsia="Times New Roman" w:hAnsi="Tahoma" w:cs="Boahmed Alhour"/>
          <w:b/>
          <w:bCs/>
          <w:color w:val="4A442A" w:themeColor="background2" w:themeShade="40"/>
          <w:sz w:val="144"/>
          <w:szCs w:val="48"/>
          <w:rtl/>
        </w:rPr>
        <w:t>نبذة عن</w:t>
      </w:r>
      <w:r w:rsidR="004863AF" w:rsidRPr="006917A3">
        <w:rPr>
          <w:rFonts w:ascii="Tahoma" w:eastAsia="Times New Roman" w:hAnsi="Tahoma" w:cs="Boahmed Alhour" w:hint="cs"/>
          <w:b/>
          <w:bCs/>
          <w:color w:val="4A442A" w:themeColor="background2" w:themeShade="40"/>
          <w:sz w:val="144"/>
          <w:szCs w:val="48"/>
          <w:rtl/>
        </w:rPr>
        <w:t xml:space="preserve"> </w:t>
      </w:r>
      <w:hyperlink r:id="rId8" w:history="1">
        <w:r w:rsidRPr="006917A3">
          <w:rPr>
            <w:rFonts w:ascii="Tahoma" w:eastAsia="Times New Roman" w:hAnsi="Tahoma" w:cs="Boahmed Alhour"/>
            <w:b/>
            <w:bCs/>
            <w:color w:val="4A442A" w:themeColor="background2" w:themeShade="40"/>
            <w:sz w:val="144"/>
            <w:szCs w:val="48"/>
            <w:rtl/>
          </w:rPr>
          <w:t>آسيا</w:t>
        </w:r>
      </w:hyperlink>
    </w:p>
    <w:p w:rsidR="006917A3" w:rsidRDefault="005401F8" w:rsidP="004863AF">
      <w:pPr>
        <w:spacing w:after="0" w:line="240" w:lineRule="auto"/>
        <w:rPr>
          <w:rFonts w:ascii="Tahoma" w:eastAsia="Times New Roman" w:hAnsi="Tahoma" w:cs="Boahmed Alhour"/>
          <w:color w:val="4A442A" w:themeColor="background2" w:themeShade="40"/>
          <w:sz w:val="48"/>
          <w:szCs w:val="38"/>
          <w:rtl/>
        </w:rPr>
      </w:pP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tl/>
        </w:rPr>
        <w:t>آسيا</w:t>
      </w:r>
      <w:r w:rsidR="004863AF" w:rsidRPr="006917A3">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أكبر قارات العالم وأكثرها اكتظاظاً بالسكان. تغطي مساحة 8.6% من مساحة السطح</w:t>
      </w:r>
      <w:r w:rsidR="006917A3">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الكلية للأرض (أو 29.9% من مساحة اليابسة). وتقع في نصفي الكرة الشرقي والشمالي</w:t>
      </w:r>
      <w:r w:rsidRPr="006917A3">
        <w:rPr>
          <w:rFonts w:ascii="Tahoma" w:eastAsia="Times New Roman" w:hAnsi="Tahoma" w:cs="Boahmed Alhour"/>
          <w:color w:val="4A442A" w:themeColor="background2" w:themeShade="40"/>
          <w:sz w:val="48"/>
          <w:szCs w:val="38"/>
        </w:rPr>
        <w:t xml:space="preserve">. </w:t>
      </w:r>
      <w:r w:rsidRPr="006917A3">
        <w:rPr>
          <w:rFonts w:ascii="Tahoma" w:eastAsia="Times New Roman" w:hAnsi="Tahoma" w:cs="Boahmed Alhour"/>
          <w:color w:val="4A442A" w:themeColor="background2" w:themeShade="40"/>
          <w:sz w:val="48"/>
          <w:szCs w:val="38"/>
          <w:rtl/>
        </w:rPr>
        <w:t>ويعيش عليها تقريباً ثلاثة أخماس سكان العالم، وتقع تقريبا في نصف الكرةالشمالي</w:t>
      </w:r>
      <w:r w:rsidRPr="006917A3">
        <w:rPr>
          <w:rFonts w:ascii="Tahoma" w:eastAsia="Times New Roman" w:hAnsi="Tahoma" w:cs="Boahmed Alhour"/>
          <w:color w:val="4A442A" w:themeColor="background2" w:themeShade="40"/>
          <w:sz w:val="48"/>
          <w:szCs w:val="38"/>
        </w:rPr>
        <w:t>.</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72"/>
          <w:szCs w:val="44"/>
          <w:rtl/>
        </w:rPr>
        <w:t>حدود</w:t>
      </w:r>
      <w:r w:rsidR="004863AF" w:rsidRPr="006917A3">
        <w:rPr>
          <w:b/>
          <w:bCs/>
          <w:sz w:val="56"/>
          <w:szCs w:val="56"/>
        </w:rPr>
        <w:t xml:space="preserve"> </w:t>
      </w:r>
      <w:hyperlink r:id="rId9" w:history="1">
        <w:r w:rsidRPr="006917A3">
          <w:rPr>
            <w:rFonts w:ascii="Tahoma" w:eastAsia="Times New Roman" w:hAnsi="Tahoma" w:cs="Boahmed Alhour"/>
            <w:b/>
            <w:bCs/>
            <w:color w:val="4A442A" w:themeColor="background2" w:themeShade="40"/>
            <w:sz w:val="72"/>
            <w:szCs w:val="44"/>
            <w:rtl/>
          </w:rPr>
          <w:t>آسيا</w:t>
        </w:r>
      </w:hyperlink>
      <w:r w:rsidR="004863AF" w:rsidRPr="006917A3">
        <w:rPr>
          <w:rFonts w:ascii="Tahoma" w:eastAsia="Times New Roman" w:hAnsi="Tahoma" w:cs="Boahmed Alhour" w:hint="cs"/>
          <w:b/>
          <w:bCs/>
          <w:color w:val="4A442A" w:themeColor="background2" w:themeShade="40"/>
          <w:sz w:val="72"/>
          <w:szCs w:val="44"/>
          <w:rtl/>
        </w:rPr>
        <w:t xml:space="preserve"> </w:t>
      </w:r>
      <w:r w:rsidRPr="006917A3">
        <w:rPr>
          <w:rFonts w:ascii="Tahoma" w:eastAsia="Times New Roman" w:hAnsi="Tahoma" w:cs="Boahmed Alhour"/>
          <w:b/>
          <w:bCs/>
          <w:color w:val="4A442A" w:themeColor="background2" w:themeShade="40"/>
          <w:sz w:val="72"/>
          <w:szCs w:val="44"/>
          <w:rtl/>
        </w:rPr>
        <w:t>الطبيعية</w:t>
      </w:r>
    </w:p>
    <w:p w:rsidR="006917A3" w:rsidRDefault="005401F8" w:rsidP="004863AF">
      <w:pPr>
        <w:spacing w:after="0" w:line="240" w:lineRule="auto"/>
        <w:rPr>
          <w:rFonts w:ascii="Tahoma" w:eastAsia="Times New Roman" w:hAnsi="Tahoma" w:cs="Boahmed Alhour"/>
          <w:color w:val="4A442A" w:themeColor="background2" w:themeShade="40"/>
          <w:sz w:val="48"/>
          <w:szCs w:val="38"/>
          <w:rtl/>
        </w:rPr>
      </w:pP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tl/>
        </w:rPr>
        <w:t>يحد</w:t>
      </w:r>
      <w:r w:rsidR="004863AF" w:rsidRPr="006917A3">
        <w:rPr>
          <w:rFonts w:ascii="Tahoma" w:eastAsia="Times New Roman" w:hAnsi="Tahoma" w:cs="Boahmed Alhour" w:hint="cs"/>
          <w:color w:val="4A442A" w:themeColor="background2" w:themeShade="40"/>
          <w:sz w:val="48"/>
          <w:szCs w:val="38"/>
          <w:rtl/>
        </w:rPr>
        <w:t xml:space="preserve"> </w:t>
      </w:r>
      <w:hyperlink r:id="rId10" w:history="1">
        <w:r w:rsidRPr="006917A3">
          <w:rPr>
            <w:rFonts w:ascii="Tahoma" w:eastAsia="Times New Roman" w:hAnsi="Tahoma" w:cs="Boahmed Alhour"/>
            <w:color w:val="4A442A" w:themeColor="background2" w:themeShade="40"/>
            <w:sz w:val="48"/>
            <w:szCs w:val="38"/>
            <w:rtl/>
          </w:rPr>
          <w:t>آسيا</w:t>
        </w:r>
      </w:hyperlink>
      <w:r w:rsidR="004863AF" w:rsidRPr="006917A3">
        <w:rPr>
          <w:rFonts w:hint="cs"/>
          <w:sz w:val="44"/>
          <w:szCs w:val="44"/>
          <w:rtl/>
          <w:lang w:bidi="ar-AE"/>
        </w:rPr>
        <w:t xml:space="preserve"> </w:t>
      </w:r>
      <w:r w:rsidRPr="006917A3">
        <w:rPr>
          <w:rFonts w:ascii="Tahoma" w:eastAsia="Times New Roman" w:hAnsi="Tahoma" w:cs="Boahmed Alhour"/>
          <w:color w:val="4A442A" w:themeColor="background2" w:themeShade="40"/>
          <w:sz w:val="48"/>
          <w:szCs w:val="38"/>
          <w:rtl/>
        </w:rPr>
        <w:t>شمالاً</w:t>
      </w:r>
      <w:r w:rsidR="004863AF" w:rsidRPr="006917A3">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المحيط القطبي الشمالي وبشرقه ممر بيرنج الجليدي. وفي الجنوب المحيط الهندي وبالغربالبحرين الأحمر والأبيض المتوسط. وشمال غرب تقع حدودها مع أوروبا</w:t>
      </w:r>
      <w:r w:rsidRPr="006917A3">
        <w:rPr>
          <w:rFonts w:ascii="Tahoma" w:eastAsia="Times New Roman" w:hAnsi="Tahoma" w:cs="Boahmed Alhour"/>
          <w:color w:val="4A442A" w:themeColor="background2" w:themeShade="40"/>
          <w:sz w:val="48"/>
          <w:szCs w:val="38"/>
        </w:rPr>
        <w:t xml:space="preserve">. </w:t>
      </w:r>
      <w:hyperlink r:id="rId11" w:history="1">
        <w:r w:rsidRPr="006917A3">
          <w:rPr>
            <w:rFonts w:ascii="Tahoma" w:eastAsia="Times New Roman" w:hAnsi="Tahoma" w:cs="Boahmed Alhour"/>
            <w:color w:val="4A442A" w:themeColor="background2" w:themeShade="40"/>
            <w:sz w:val="48"/>
            <w:szCs w:val="38"/>
            <w:rtl/>
          </w:rPr>
          <w:t>آسيا</w:t>
        </w:r>
      </w:hyperlink>
      <w:r w:rsidRPr="006917A3">
        <w:rPr>
          <w:rFonts w:ascii="Tahoma" w:eastAsia="Times New Roman" w:hAnsi="Tahoma" w:cs="Boahmed Alhour"/>
          <w:color w:val="4A442A" w:themeColor="background2" w:themeShade="40"/>
          <w:sz w:val="48"/>
          <w:szCs w:val="38"/>
          <w:rtl/>
        </w:rPr>
        <w:t>متصلة معأوروبا بحيث انه يمكن اعتبراهما</w:t>
      </w:r>
      <w:hyperlink r:id="rId12" w:history="1">
        <w:r w:rsidRPr="006917A3">
          <w:rPr>
            <w:rFonts w:ascii="Tahoma" w:eastAsia="Times New Roman" w:hAnsi="Tahoma" w:cs="Boahmed Alhour"/>
            <w:color w:val="4A442A" w:themeColor="background2" w:themeShade="40"/>
            <w:sz w:val="48"/>
            <w:szCs w:val="38"/>
            <w:rtl/>
          </w:rPr>
          <w:t>قارة</w:t>
        </w:r>
      </w:hyperlink>
      <w:r w:rsidRPr="006917A3">
        <w:rPr>
          <w:rFonts w:ascii="Tahoma" w:eastAsia="Times New Roman" w:hAnsi="Tahoma" w:cs="Boahmed Alhour"/>
          <w:color w:val="4A442A" w:themeColor="background2" w:themeShade="40"/>
          <w:sz w:val="48"/>
          <w:szCs w:val="38"/>
          <w:rtl/>
        </w:rPr>
        <w:t>واحدةولكنهما تعتبران قارتين لأسباب تاريخية، وتعتبر جبال الاورال ونهر الاورال الفاصلبينهما. ترتبط مع أفريقيا بشبه جزيرة سيناء وتعتبر قناة السويس الخط الفاصلبينهما</w:t>
      </w:r>
      <w:r w:rsidRPr="006917A3">
        <w:rPr>
          <w:rFonts w:ascii="Tahoma" w:eastAsia="Times New Roman" w:hAnsi="Tahoma" w:cs="Boahmed Alhour"/>
          <w:color w:val="4A442A" w:themeColor="background2" w:themeShade="40"/>
          <w:sz w:val="48"/>
          <w:szCs w:val="38"/>
        </w:rPr>
        <w:t>.</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72"/>
          <w:szCs w:val="44"/>
          <w:rtl/>
        </w:rPr>
        <w:t>سكان آسيا</w:t>
      </w:r>
    </w:p>
    <w:p w:rsidR="003440B0" w:rsidRDefault="005401F8" w:rsidP="006917A3">
      <w:pPr>
        <w:spacing w:after="0" w:line="240" w:lineRule="auto"/>
        <w:rPr>
          <w:rFonts w:ascii="Tahoma" w:eastAsia="Times New Roman" w:hAnsi="Tahoma" w:cs="Boahmed Alhour"/>
          <w:color w:val="4A442A" w:themeColor="background2" w:themeShade="40"/>
          <w:sz w:val="48"/>
          <w:szCs w:val="38"/>
          <w:rtl/>
        </w:rPr>
      </w:pP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tl/>
        </w:rPr>
        <w:t>يقطن</w:t>
      </w:r>
      <w:r w:rsidR="004863AF" w:rsidRPr="006917A3">
        <w:rPr>
          <w:rFonts w:ascii="Tahoma" w:eastAsia="Times New Roman" w:hAnsi="Tahoma" w:cs="Boahmed Alhour" w:hint="cs"/>
          <w:color w:val="4A442A" w:themeColor="background2" w:themeShade="40"/>
          <w:sz w:val="48"/>
          <w:szCs w:val="38"/>
          <w:rtl/>
        </w:rPr>
        <w:t xml:space="preserve"> </w:t>
      </w:r>
      <w:hyperlink r:id="rId13" w:history="1">
        <w:r w:rsidRPr="006917A3">
          <w:rPr>
            <w:rFonts w:ascii="Tahoma" w:eastAsia="Times New Roman" w:hAnsi="Tahoma" w:cs="Boahmed Alhour"/>
            <w:color w:val="4A442A" w:themeColor="background2" w:themeShade="40"/>
            <w:sz w:val="48"/>
            <w:szCs w:val="38"/>
            <w:rtl/>
          </w:rPr>
          <w:t>آسيا</w:t>
        </w:r>
      </w:hyperlink>
      <w:r w:rsidR="004863AF" w:rsidRPr="006917A3">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أكبر عدد من</w:t>
      </w:r>
      <w:r w:rsidR="004863AF" w:rsidRPr="006917A3">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السكان مقارنة بالقارات الأخرى وفيها أكبر تجمعين سكانيين دول العالم وأصغرها مساحةروسيا وهي أكبر دولة عالمية من حيث المساحة بحيث تغطي مساحة قدرها 17 مليون كيلومترمريع، وهنا أصغر الدول مثل البحرين، المالديف، وسنغافورة مساحة كل منها أقل من 780كيلومتر مربع</w:t>
      </w:r>
      <w:r w:rsidRPr="006917A3">
        <w:rPr>
          <w:rFonts w:ascii="Tahoma" w:eastAsia="Times New Roman" w:hAnsi="Tahoma" w:cs="Boahmed Alhour"/>
          <w:color w:val="4A442A" w:themeColor="background2" w:themeShade="40"/>
          <w:sz w:val="48"/>
          <w:szCs w:val="38"/>
        </w:rPr>
        <w:t>.</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72"/>
          <w:szCs w:val="44"/>
          <w:rtl/>
        </w:rPr>
        <w:t>حضارات آسيا</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tl/>
        </w:rPr>
        <w:t>أكثر من خمسي بلاد</w:t>
      </w:r>
      <w:hyperlink r:id="rId14" w:history="1">
        <w:r w:rsidRPr="006917A3">
          <w:rPr>
            <w:rFonts w:ascii="Tahoma" w:eastAsia="Times New Roman" w:hAnsi="Tahoma" w:cs="Boahmed Alhour"/>
            <w:color w:val="4A442A" w:themeColor="background2" w:themeShade="40"/>
            <w:sz w:val="48"/>
            <w:szCs w:val="38"/>
            <w:rtl/>
          </w:rPr>
          <w:t>آسيا</w:t>
        </w:r>
      </w:hyperlink>
      <w:r w:rsidRPr="006917A3">
        <w:rPr>
          <w:rFonts w:ascii="Tahoma" w:eastAsia="Times New Roman" w:hAnsi="Tahoma" w:cs="Boahmed Alhour"/>
          <w:color w:val="4A442A" w:themeColor="background2" w:themeShade="40"/>
          <w:sz w:val="48"/>
          <w:szCs w:val="38"/>
          <w:rtl/>
        </w:rPr>
        <w:t>بها سكانأقل من 6 مليون نسمة. قامت بها أكبر عدد من الحضارات القديمة كحضارات الهند وبابلوسومر وآشور والفرس والصين. وحضارة الفينيقيين والحيثيين والحضارة</w:t>
      </w:r>
      <w:r w:rsidR="006917A3">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الإسلامية</w:t>
      </w:r>
      <w:r w:rsidRPr="006917A3">
        <w:rPr>
          <w:rFonts w:ascii="Tahoma" w:eastAsia="Times New Roman" w:hAnsi="Tahoma" w:cs="Boahmed Alhour"/>
          <w:color w:val="4A442A" w:themeColor="background2" w:themeShade="40"/>
          <w:sz w:val="48"/>
          <w:szCs w:val="38"/>
        </w:rPr>
        <w:t>.</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Pr>
        <w:lastRenderedPageBreak/>
        <w:br/>
      </w:r>
      <w:r w:rsidRPr="006917A3">
        <w:rPr>
          <w:rFonts w:ascii="Tahoma" w:eastAsia="Times New Roman" w:hAnsi="Tahoma" w:cs="Boahmed Alhour"/>
          <w:b/>
          <w:bCs/>
          <w:color w:val="4A442A" w:themeColor="background2" w:themeShade="40"/>
          <w:sz w:val="72"/>
          <w:szCs w:val="44"/>
          <w:rtl/>
        </w:rPr>
        <w:t>أجزاء آسيا</w:t>
      </w:r>
      <w:r w:rsidRPr="006917A3">
        <w:rPr>
          <w:rFonts w:ascii="Tahoma" w:eastAsia="Times New Roman" w:hAnsi="Tahoma" w:cs="Boahmed Alhour"/>
          <w:b/>
          <w:bCs/>
          <w:color w:val="4A442A" w:themeColor="background2" w:themeShade="40"/>
          <w:sz w:val="72"/>
          <w:szCs w:val="44"/>
        </w:rPr>
        <w:br/>
      </w:r>
      <w:r w:rsidRPr="006917A3">
        <w:rPr>
          <w:rFonts w:ascii="Tahoma" w:eastAsia="Times New Roman" w:hAnsi="Tahoma" w:cs="Boahmed Alhour"/>
          <w:color w:val="4A442A" w:themeColor="background2" w:themeShade="40"/>
          <w:sz w:val="48"/>
          <w:szCs w:val="38"/>
          <w:rtl/>
        </w:rPr>
        <w:t>يوجد في</w:t>
      </w:r>
      <w:hyperlink r:id="rId15" w:history="1">
        <w:r w:rsidRPr="006917A3">
          <w:rPr>
            <w:rFonts w:ascii="Tahoma" w:eastAsia="Times New Roman" w:hAnsi="Tahoma" w:cs="Boahmed Alhour"/>
            <w:color w:val="4A442A" w:themeColor="background2" w:themeShade="40"/>
            <w:sz w:val="48"/>
            <w:szCs w:val="38"/>
            <w:rtl/>
          </w:rPr>
          <w:t>آسيا</w:t>
        </w:r>
      </w:hyperlink>
      <w:r w:rsidRPr="006917A3">
        <w:rPr>
          <w:rFonts w:ascii="Tahoma" w:eastAsia="Times New Roman" w:hAnsi="Tahoma" w:cs="Boahmed Alhour"/>
          <w:color w:val="4A442A" w:themeColor="background2" w:themeShade="40"/>
          <w:sz w:val="48"/>
          <w:szCs w:val="38"/>
        </w:rPr>
        <w:t xml:space="preserve">47 </w:t>
      </w:r>
      <w:r w:rsidRPr="006917A3">
        <w:rPr>
          <w:rFonts w:ascii="Tahoma" w:eastAsia="Times New Roman" w:hAnsi="Tahoma" w:cs="Boahmed Alhour"/>
          <w:color w:val="4A442A" w:themeColor="background2" w:themeShade="40"/>
          <w:sz w:val="48"/>
          <w:szCs w:val="38"/>
          <w:rtl/>
        </w:rPr>
        <w:t>دولةمعترف بها بالإضافة إلى 4 كيانات شبه مستقلة ويبلغ عدد سكان</w:t>
      </w:r>
      <w:hyperlink r:id="rId16" w:history="1">
        <w:r w:rsidRPr="006917A3">
          <w:rPr>
            <w:rFonts w:ascii="Tahoma" w:eastAsia="Times New Roman" w:hAnsi="Tahoma" w:cs="Boahmed Alhour"/>
            <w:color w:val="4A442A" w:themeColor="background2" w:themeShade="40"/>
            <w:sz w:val="48"/>
            <w:szCs w:val="38"/>
            <w:rtl/>
          </w:rPr>
          <w:t>آسيا</w:t>
        </w:r>
      </w:hyperlink>
      <w:r w:rsidRPr="006917A3">
        <w:rPr>
          <w:rFonts w:ascii="Tahoma" w:eastAsia="Times New Roman" w:hAnsi="Tahoma" w:cs="Boahmed Alhour"/>
          <w:color w:val="4A442A" w:themeColor="background2" w:themeShade="40"/>
          <w:sz w:val="48"/>
          <w:szCs w:val="38"/>
          <w:rtl/>
        </w:rPr>
        <w:t>ما يقاربالأربع مليارات نسمة, وتقسم</w:t>
      </w:r>
      <w:hyperlink r:id="rId17" w:history="1">
        <w:r w:rsidRPr="006917A3">
          <w:rPr>
            <w:rFonts w:ascii="Tahoma" w:eastAsia="Times New Roman" w:hAnsi="Tahoma" w:cs="Boahmed Alhour"/>
            <w:color w:val="4A442A" w:themeColor="background2" w:themeShade="40"/>
            <w:sz w:val="48"/>
            <w:szCs w:val="38"/>
            <w:rtl/>
          </w:rPr>
          <w:t>آسيا</w:t>
        </w:r>
      </w:hyperlink>
      <w:r w:rsidRPr="006917A3">
        <w:rPr>
          <w:rFonts w:ascii="Tahoma" w:eastAsia="Times New Roman" w:hAnsi="Tahoma" w:cs="Boahmed Alhour"/>
          <w:color w:val="4A442A" w:themeColor="background2" w:themeShade="40"/>
          <w:sz w:val="48"/>
          <w:szCs w:val="38"/>
          <w:rtl/>
        </w:rPr>
        <w:t>غالبا إلى 6اجتزاء اصطلاحية بحيث تسمى كل مجموعه دول تحت مصطلح معين بناءاً على موقعها منالقارة</w:t>
      </w:r>
      <w:r w:rsidRPr="006917A3">
        <w:rPr>
          <w:rFonts w:ascii="Tahoma" w:eastAsia="Times New Roman" w:hAnsi="Tahoma" w:cs="Boahmed Alhour"/>
          <w:color w:val="4A442A" w:themeColor="background2" w:themeShade="40"/>
          <w:sz w:val="48"/>
          <w:szCs w:val="38"/>
        </w:rPr>
        <w:t>.</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b/>
          <w:bCs/>
          <w:color w:val="4A442A" w:themeColor="background2" w:themeShade="40"/>
          <w:sz w:val="144"/>
          <w:szCs w:val="48"/>
        </w:rPr>
        <w:br/>
      </w:r>
      <w:r w:rsidRPr="006917A3">
        <w:rPr>
          <w:rFonts w:ascii="Tahoma" w:eastAsia="Times New Roman" w:hAnsi="Tahoma" w:cs="Boahmed Alhour"/>
          <w:b/>
          <w:bCs/>
          <w:color w:val="4A442A" w:themeColor="background2" w:themeShade="40"/>
          <w:sz w:val="144"/>
          <w:szCs w:val="48"/>
          <w:rtl/>
        </w:rPr>
        <w:t>الاقتصاد</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tl/>
        </w:rPr>
        <w:t>تمتلك</w:t>
      </w:r>
      <w:r w:rsidR="006917A3">
        <w:rPr>
          <w:rFonts w:ascii="Tahoma" w:eastAsia="Times New Roman" w:hAnsi="Tahoma" w:cs="Boahmed Alhour" w:hint="cs"/>
          <w:color w:val="4A442A" w:themeColor="background2" w:themeShade="40"/>
          <w:sz w:val="48"/>
          <w:szCs w:val="38"/>
          <w:rtl/>
        </w:rPr>
        <w:t xml:space="preserve"> </w:t>
      </w:r>
      <w:hyperlink r:id="rId18" w:history="1">
        <w:r w:rsidRPr="006917A3">
          <w:rPr>
            <w:rFonts w:ascii="Tahoma" w:eastAsia="Times New Roman" w:hAnsi="Tahoma" w:cs="Boahmed Alhour"/>
            <w:color w:val="4A442A" w:themeColor="background2" w:themeShade="40"/>
            <w:sz w:val="48"/>
            <w:szCs w:val="38"/>
            <w:rtl/>
          </w:rPr>
          <w:t>آسيا</w:t>
        </w:r>
      </w:hyperlink>
      <w:r w:rsidR="006917A3">
        <w:t xml:space="preserve"> </w:t>
      </w:r>
      <w:r w:rsidRPr="006917A3">
        <w:rPr>
          <w:rFonts w:ascii="Tahoma" w:eastAsia="Times New Roman" w:hAnsi="Tahoma" w:cs="Boahmed Alhour"/>
          <w:color w:val="4A442A" w:themeColor="background2" w:themeShade="40"/>
          <w:sz w:val="48"/>
          <w:szCs w:val="38"/>
          <w:rtl/>
        </w:rPr>
        <w:t>ثالث أكبر</w:t>
      </w:r>
      <w:r w:rsidR="006917A3">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ناتج محلي إجمالي على مستوى القارات، بعد أمريكا الشمالية وأوروبا، ولكنها الأكبرعند قياسيه من جانب تعادل القوى الشرائية، كما في 2007، وتمتلك الصين أكبر اقتصادقومي داخل آسيا، من حيث الناتج الإجمالي لديها من الناتج المحلي الإجمالي</w:t>
      </w:r>
      <w:r w:rsidRPr="006917A3">
        <w:rPr>
          <w:rFonts w:ascii="Tahoma" w:eastAsia="Times New Roman" w:hAnsi="Tahoma" w:cs="Boahmed Alhour"/>
          <w:color w:val="4A442A" w:themeColor="background2" w:themeShade="40"/>
          <w:sz w:val="48"/>
          <w:szCs w:val="38"/>
        </w:rPr>
        <w:t xml:space="preserve">, </w:t>
      </w:r>
      <w:r w:rsidRPr="006917A3">
        <w:rPr>
          <w:rFonts w:ascii="Tahoma" w:eastAsia="Times New Roman" w:hAnsi="Tahoma" w:cs="Boahmed Alhour"/>
          <w:color w:val="4A442A" w:themeColor="background2" w:themeShade="40"/>
          <w:sz w:val="48"/>
          <w:szCs w:val="38"/>
          <w:rtl/>
        </w:rPr>
        <w:t>ويليها اليابان والهند وجنوب كوريا و إندونيسيا. ومع ذلك، فمن حيث الاسم (قيمةالتبادل) يكون ترتيبهم هو اليابان، الصين، الهند، وجنوب كوريا والمملكة العربيةالسعودية وتايوان و إندونيسيا. ومنذ عام 1960، حافظت جنوب كوريا على أعلى معدل نمواقتصادي في آسيا، الملقبة باسم النمور الآسيوية، حيث أصبحت من الدول الصناعيةالجديدة في عام 1980 ودولة متقدمة بحلول القرن الـ 21. وفي أواخر عام 1990 وبدايةعام 2000 تزايد اقتصاديات جمهورية الصين الشعبية والهند بسرعة كبيرة، بمتوسط معدلنمو سنوي لكلاً منهم أكثر من 8%. وتشمل الدول التي تتمتع بمعدل نمو عالي الآن في</w:t>
      </w:r>
      <w:hyperlink r:id="rId19" w:history="1">
        <w:r w:rsidRPr="006917A3">
          <w:rPr>
            <w:rFonts w:ascii="Tahoma" w:eastAsia="Times New Roman" w:hAnsi="Tahoma" w:cs="Boahmed Alhour"/>
            <w:color w:val="4A442A" w:themeColor="background2" w:themeShade="40"/>
            <w:sz w:val="48"/>
            <w:szCs w:val="38"/>
            <w:rtl/>
          </w:rPr>
          <w:t>آسيا</w:t>
        </w:r>
      </w:hyperlink>
      <w:r w:rsidRPr="006917A3">
        <w:rPr>
          <w:rFonts w:ascii="Tahoma" w:eastAsia="Times New Roman" w:hAnsi="Tahoma" w:cs="Boahmed Alhour"/>
          <w:color w:val="4A442A" w:themeColor="background2" w:themeShade="40"/>
          <w:sz w:val="48"/>
          <w:szCs w:val="38"/>
          <w:rtl/>
        </w:rPr>
        <w:t xml:space="preserve">كلاً منماليزيا، والفلبين، وباكستان، وفيتنام، ومنغوليا، وأوزبكستان، والدول الغنيةبالمعادن مثل كازاخستان، و تركمانستان، وإيران، و بروناي، و الإمارات العربيةالمتحدة، وقطر، والكويت، والمملكة العربية السعودية، والبحرين </w:t>
      </w:r>
      <w:proofErr w:type="spellStart"/>
      <w:r w:rsidRPr="006917A3">
        <w:rPr>
          <w:rFonts w:ascii="Tahoma" w:eastAsia="Times New Roman" w:hAnsi="Tahoma" w:cs="Boahmed Alhour"/>
          <w:color w:val="4A442A" w:themeColor="background2" w:themeShade="40"/>
          <w:sz w:val="48"/>
          <w:szCs w:val="38"/>
          <w:rtl/>
        </w:rPr>
        <w:t>وسلطنةعمان</w:t>
      </w:r>
      <w:proofErr w:type="spellEnd"/>
      <w:r w:rsidRPr="006917A3">
        <w:rPr>
          <w:rFonts w:ascii="Tahoma" w:eastAsia="Times New Roman" w:hAnsi="Tahoma" w:cs="Boahmed Alhour"/>
          <w:color w:val="4A442A" w:themeColor="background2" w:themeShade="40"/>
          <w:sz w:val="48"/>
          <w:szCs w:val="38"/>
          <w:rtl/>
        </w:rPr>
        <w:t>,والعراق</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tl/>
        </w:rPr>
        <w:t>خلال الألفية الأولى، كانت الهند تمتلك أكبر ناتج محلي إجماليبما يتراوح بـ 30% من الناتج المحلي الإجمالي العالمي. وبحلول عام 1500 تخطت الصينالهند، ولكن على مدار الأربع قرون التالية كان الاثنان في تنافس متبادل بين المركزالأول والثاني من حيث أكبر ناتج محلي إجمالي، ذلك حتى أن استبدت بهم الإمبراطوريةالبريطانية (باستثناء الهند) في منتصف القرن التاسع عشر.</w:t>
      </w:r>
    </w:p>
    <w:p w:rsidR="003440B0" w:rsidRPr="00AC0EB8" w:rsidRDefault="005401F8" w:rsidP="00AC0EB8">
      <w:pPr>
        <w:spacing w:after="0" w:line="240" w:lineRule="auto"/>
        <w:rPr>
          <w:rFonts w:ascii="Tahoma" w:eastAsia="Times New Roman" w:hAnsi="Tahoma" w:cs="Boahmed Alhour"/>
          <w:b/>
          <w:bCs/>
          <w:color w:val="4A442A" w:themeColor="background2" w:themeShade="40"/>
          <w:sz w:val="96"/>
          <w:szCs w:val="46"/>
          <w:rtl/>
        </w:rPr>
      </w:pPr>
      <w:r w:rsidRPr="006917A3">
        <w:rPr>
          <w:rFonts w:ascii="Tahoma" w:eastAsia="Times New Roman" w:hAnsi="Tahoma" w:cs="Boahmed Alhour"/>
          <w:color w:val="4A442A" w:themeColor="background2" w:themeShade="40"/>
          <w:sz w:val="48"/>
          <w:szCs w:val="38"/>
          <w:rtl/>
        </w:rPr>
        <w:t>وامتلكت اليابان أكبر</w:t>
      </w:r>
      <w:r w:rsidR="003440B0">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اقتصاد في</w:t>
      </w:r>
      <w:r w:rsidR="003440B0">
        <w:rPr>
          <w:rFonts w:ascii="Tahoma" w:eastAsia="Times New Roman" w:hAnsi="Tahoma" w:cs="Boahmed Alhour" w:hint="cs"/>
          <w:color w:val="4A442A" w:themeColor="background2" w:themeShade="40"/>
          <w:sz w:val="48"/>
          <w:szCs w:val="38"/>
          <w:rtl/>
        </w:rPr>
        <w:t xml:space="preserve"> </w:t>
      </w:r>
      <w:hyperlink r:id="rId20" w:history="1">
        <w:r w:rsidRPr="006917A3">
          <w:rPr>
            <w:rFonts w:ascii="Tahoma" w:eastAsia="Times New Roman" w:hAnsi="Tahoma" w:cs="Boahmed Alhour"/>
            <w:color w:val="4A442A" w:themeColor="background2" w:themeShade="40"/>
            <w:sz w:val="48"/>
            <w:szCs w:val="38"/>
            <w:rtl/>
          </w:rPr>
          <w:t>آسيا</w:t>
        </w:r>
      </w:hyperlink>
      <w:r w:rsidR="003440B0">
        <w:t xml:space="preserve"> </w:t>
      </w:r>
      <w:r w:rsidRPr="006917A3">
        <w:rPr>
          <w:rFonts w:ascii="Tahoma" w:eastAsia="Times New Roman" w:hAnsi="Tahoma" w:cs="Boahmed Alhour"/>
          <w:color w:val="4A442A" w:themeColor="background2" w:themeShade="40"/>
          <w:sz w:val="48"/>
          <w:szCs w:val="38"/>
          <w:rtl/>
        </w:rPr>
        <w:t xml:space="preserve">بعد عقود عديدة من الحرب العالمية الثانية وثاني أكبر اقتصاد من أي دولة واحدةعلى مستوى العالم، بعد تجاوز الاتحاد </w:t>
      </w:r>
      <w:r w:rsidRPr="006917A3">
        <w:rPr>
          <w:rFonts w:ascii="Tahoma" w:eastAsia="Times New Roman" w:hAnsi="Tahoma" w:cs="Boahmed Alhour"/>
          <w:color w:val="4A442A" w:themeColor="background2" w:themeShade="40"/>
          <w:sz w:val="48"/>
          <w:szCs w:val="38"/>
          <w:rtl/>
        </w:rPr>
        <w:lastRenderedPageBreak/>
        <w:t>السوفيتي (تم قياسها بحسابات دقيقة)في عام</w:t>
      </w:r>
      <w:r w:rsidRPr="006917A3">
        <w:rPr>
          <w:rFonts w:ascii="Tahoma" w:eastAsia="Times New Roman" w:hAnsi="Tahoma" w:cs="Boahmed Alhour"/>
          <w:color w:val="4A442A" w:themeColor="background2" w:themeShade="40"/>
          <w:sz w:val="48"/>
          <w:szCs w:val="38"/>
        </w:rPr>
        <w:t xml:space="preserve"> 1986 </w:t>
      </w:r>
      <w:r w:rsidRPr="006917A3">
        <w:rPr>
          <w:rFonts w:ascii="Tahoma" w:eastAsia="Times New Roman" w:hAnsi="Tahoma" w:cs="Boahmed Alhour"/>
          <w:color w:val="4A442A" w:themeColor="background2" w:themeShade="40"/>
          <w:sz w:val="48"/>
          <w:szCs w:val="38"/>
          <w:rtl/>
        </w:rPr>
        <w:t>وألمانيا عام 1968. (ملحوظة : عدد الاقتصاديات الفائقة عالمياً تكون أكبر، مثلالاتحاد الأوروبي</w:t>
      </w:r>
      <w:r w:rsidRPr="006917A3">
        <w:rPr>
          <w:rFonts w:ascii="Tahoma" w:eastAsia="Times New Roman" w:hAnsi="Tahoma" w:cs="Boahmed Alhour"/>
          <w:color w:val="4A442A" w:themeColor="background2" w:themeShade="40"/>
          <w:sz w:val="48"/>
          <w:szCs w:val="38"/>
        </w:rPr>
        <w:t xml:space="preserve"> (</w:t>
      </w:r>
      <w:proofErr w:type="spellStart"/>
      <w:r w:rsidRPr="006917A3">
        <w:rPr>
          <w:rFonts w:ascii="Tahoma" w:eastAsia="Times New Roman" w:hAnsi="Tahoma" w:cs="Boahmed Alhour"/>
          <w:color w:val="4A442A" w:themeColor="background2" w:themeShade="40"/>
          <w:sz w:val="48"/>
          <w:szCs w:val="38"/>
        </w:rPr>
        <w:t>eu</w:t>
      </w:r>
      <w:proofErr w:type="spellEnd"/>
      <w:r w:rsidRPr="006917A3">
        <w:rPr>
          <w:rFonts w:ascii="Tahoma" w:eastAsia="Times New Roman" w:hAnsi="Tahoma" w:cs="Boahmed Alhour"/>
          <w:color w:val="4A442A" w:themeColor="background2" w:themeShade="40"/>
          <w:sz w:val="48"/>
          <w:szCs w:val="38"/>
        </w:rPr>
        <w:t xml:space="preserve">), </w:t>
      </w:r>
      <w:r w:rsidRPr="006917A3">
        <w:rPr>
          <w:rFonts w:ascii="Tahoma" w:eastAsia="Times New Roman" w:hAnsi="Tahoma" w:cs="Boahmed Alhour"/>
          <w:color w:val="4A442A" w:themeColor="background2" w:themeShade="40"/>
          <w:sz w:val="48"/>
          <w:szCs w:val="38"/>
          <w:rtl/>
        </w:rPr>
        <w:t>واتفاقية التجارة الحرة في أمريكا الشمالية</w:t>
      </w:r>
      <w:r w:rsidRPr="006917A3">
        <w:rPr>
          <w:rFonts w:ascii="Tahoma" w:eastAsia="Times New Roman" w:hAnsi="Tahoma" w:cs="Boahmed Alhour"/>
          <w:color w:val="4A442A" w:themeColor="background2" w:themeShade="40"/>
          <w:sz w:val="48"/>
          <w:szCs w:val="38"/>
        </w:rPr>
        <w:t xml:space="preserve"> (</w:t>
      </w:r>
      <w:proofErr w:type="spellStart"/>
      <w:r w:rsidRPr="006917A3">
        <w:rPr>
          <w:rFonts w:ascii="Tahoma" w:eastAsia="Times New Roman" w:hAnsi="Tahoma" w:cs="Boahmed Alhour"/>
          <w:color w:val="4A442A" w:themeColor="background2" w:themeShade="40"/>
          <w:sz w:val="48"/>
          <w:szCs w:val="38"/>
        </w:rPr>
        <w:t>nafta</w:t>
      </w:r>
      <w:proofErr w:type="spellEnd"/>
      <w:r w:rsidRPr="006917A3">
        <w:rPr>
          <w:rFonts w:ascii="Tahoma" w:eastAsia="Times New Roman" w:hAnsi="Tahoma" w:cs="Boahmed Alhour"/>
          <w:color w:val="4A442A" w:themeColor="background2" w:themeShade="40"/>
          <w:sz w:val="48"/>
          <w:szCs w:val="38"/>
        </w:rPr>
        <w:t xml:space="preserve">) </w:t>
      </w:r>
      <w:r w:rsidRPr="006917A3">
        <w:rPr>
          <w:rFonts w:ascii="Tahoma" w:eastAsia="Times New Roman" w:hAnsi="Tahoma" w:cs="Boahmed Alhour"/>
          <w:color w:val="4A442A" w:themeColor="background2" w:themeShade="40"/>
          <w:sz w:val="48"/>
          <w:szCs w:val="38"/>
          <w:rtl/>
        </w:rPr>
        <w:t>أو</w:t>
      </w:r>
      <w:r w:rsidRPr="006917A3">
        <w:rPr>
          <w:rFonts w:ascii="Tahoma" w:eastAsia="Times New Roman" w:hAnsi="Tahoma" w:cs="Boahmed Alhour"/>
          <w:color w:val="4A442A" w:themeColor="background2" w:themeShade="40"/>
          <w:sz w:val="48"/>
          <w:szCs w:val="38"/>
        </w:rPr>
        <w:t xml:space="preserve"> (</w:t>
      </w:r>
      <w:proofErr w:type="spellStart"/>
      <w:r w:rsidRPr="006917A3">
        <w:rPr>
          <w:rFonts w:ascii="Tahoma" w:eastAsia="Times New Roman" w:hAnsi="Tahoma" w:cs="Boahmed Alhour"/>
          <w:color w:val="4A442A" w:themeColor="background2" w:themeShade="40"/>
          <w:sz w:val="48"/>
          <w:szCs w:val="38"/>
        </w:rPr>
        <w:t>apec</w:t>
      </w:r>
      <w:proofErr w:type="spellEnd"/>
      <w:r w:rsidRPr="006917A3">
        <w:rPr>
          <w:rFonts w:ascii="Tahoma" w:eastAsia="Times New Roman" w:hAnsi="Tahoma" w:cs="Boahmed Alhour"/>
          <w:color w:val="4A442A" w:themeColor="background2" w:themeShade="40"/>
          <w:sz w:val="48"/>
          <w:szCs w:val="38"/>
        </w:rPr>
        <w:t>).</w:t>
      </w:r>
      <w:r w:rsidRPr="006917A3">
        <w:rPr>
          <w:rFonts w:ascii="Tahoma" w:eastAsia="Times New Roman" w:hAnsi="Tahoma" w:cs="Boahmed Alhour"/>
          <w:color w:val="4A442A" w:themeColor="background2" w:themeShade="40"/>
          <w:sz w:val="48"/>
          <w:szCs w:val="38"/>
          <w:rtl/>
        </w:rPr>
        <w:t>وفي أواخر عام 1980 وبداية 1990، وصل حجم الناتج المحلي الإجمالي في اليابان</w:t>
      </w:r>
      <w:r w:rsidR="003440B0">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بما يقارب بقية دول</w:t>
      </w:r>
      <w:r w:rsidR="003440B0">
        <w:rPr>
          <w:rFonts w:ascii="Tahoma" w:eastAsia="Times New Roman" w:hAnsi="Tahoma" w:cs="Boahmed Alhour" w:hint="cs"/>
          <w:color w:val="4A442A" w:themeColor="background2" w:themeShade="40"/>
          <w:sz w:val="48"/>
          <w:szCs w:val="38"/>
          <w:rtl/>
        </w:rPr>
        <w:t xml:space="preserve"> </w:t>
      </w:r>
      <w:hyperlink r:id="rId21" w:history="1">
        <w:r w:rsidRPr="006917A3">
          <w:rPr>
            <w:rFonts w:ascii="Tahoma" w:eastAsia="Times New Roman" w:hAnsi="Tahoma" w:cs="Boahmed Alhour"/>
            <w:color w:val="4A442A" w:themeColor="background2" w:themeShade="40"/>
            <w:sz w:val="48"/>
            <w:szCs w:val="38"/>
            <w:rtl/>
          </w:rPr>
          <w:t>آسيا</w:t>
        </w:r>
      </w:hyperlink>
      <w:r w:rsidR="003440B0">
        <w:t xml:space="preserve"> </w:t>
      </w:r>
      <w:r w:rsidRPr="006917A3">
        <w:rPr>
          <w:rFonts w:ascii="Tahoma" w:eastAsia="Times New Roman" w:hAnsi="Tahoma" w:cs="Boahmed Alhour"/>
          <w:color w:val="4A442A" w:themeColor="background2" w:themeShade="40"/>
          <w:sz w:val="48"/>
          <w:szCs w:val="38"/>
          <w:rtl/>
        </w:rPr>
        <w:t>مجتمعة. وفيعام 1995، تساوى اقتصاد اليابان تقريباً مع اقتصاد الولايات المتحدة ليحتل أعلىاقتصاد في العالم إلى اليوم بعدما سجلت العملة اليابانية ارتفاع بما يعادل 97 ين</w:t>
      </w:r>
      <w:r w:rsidRPr="006917A3">
        <w:rPr>
          <w:rFonts w:ascii="Tahoma" w:eastAsia="Times New Roman" w:hAnsi="Tahoma" w:cs="Boahmed Alhour"/>
          <w:color w:val="4A442A" w:themeColor="background2" w:themeShade="40"/>
          <w:sz w:val="48"/>
          <w:szCs w:val="38"/>
        </w:rPr>
        <w:t xml:space="preserve">/ </w:t>
      </w:r>
      <w:r w:rsidRPr="006917A3">
        <w:rPr>
          <w:rFonts w:ascii="Tahoma" w:eastAsia="Times New Roman" w:hAnsi="Tahoma" w:cs="Boahmed Alhour"/>
          <w:color w:val="4A442A" w:themeColor="background2" w:themeShade="40"/>
          <w:sz w:val="48"/>
          <w:szCs w:val="38"/>
          <w:rtl/>
        </w:rPr>
        <w:t>دولار. وتَركز النمو الاقتصادي في</w:t>
      </w:r>
      <w:hyperlink r:id="rId22" w:history="1">
        <w:r w:rsidRPr="006917A3">
          <w:rPr>
            <w:rFonts w:ascii="Tahoma" w:eastAsia="Times New Roman" w:hAnsi="Tahoma" w:cs="Boahmed Alhour"/>
            <w:color w:val="4A442A" w:themeColor="background2" w:themeShade="40"/>
            <w:sz w:val="48"/>
            <w:szCs w:val="38"/>
            <w:rtl/>
          </w:rPr>
          <w:t>آسيا</w:t>
        </w:r>
      </w:hyperlink>
      <w:r w:rsidRPr="006917A3">
        <w:rPr>
          <w:rFonts w:ascii="Tahoma" w:eastAsia="Times New Roman" w:hAnsi="Tahoma" w:cs="Boahmed Alhour"/>
          <w:color w:val="4A442A" w:themeColor="background2" w:themeShade="40"/>
          <w:sz w:val="48"/>
          <w:szCs w:val="38"/>
          <w:rtl/>
        </w:rPr>
        <w:t>منذ الحربالعالمية الثانية وحتى عام 1990 في اليابان كما تركز أيضاً في أربع مناطق هي جنوبكوريا وتايوان وهونج كونج و سنغافورة الواقعة في حوض المحيط الهادي، المعروفة باسمالنمور الآسيوية، وتعد جميع هذه الدول الآن من الدول المتقدمة حيث تمتلك أعلى ناتجمحلي إجمالي للفرد في آسيا</w:t>
      </w:r>
      <w:r w:rsidR="00AC0EB8">
        <w:rPr>
          <w:rFonts w:ascii="Tahoma" w:eastAsia="Times New Roman" w:hAnsi="Tahoma" w:cs="Boahmed Alhour"/>
          <w:color w:val="4A442A" w:themeColor="background2" w:themeShade="40"/>
          <w:sz w:val="48"/>
          <w:szCs w:val="38"/>
        </w:rPr>
        <w:t>.</w:t>
      </w:r>
      <w:r w:rsidRPr="006917A3">
        <w:rPr>
          <w:rFonts w:ascii="Tahoma" w:eastAsia="Times New Roman" w:hAnsi="Tahoma" w:cs="Boahmed Alhour"/>
          <w:color w:val="4A442A" w:themeColor="background2" w:themeShade="40"/>
          <w:sz w:val="48"/>
          <w:szCs w:val="38"/>
        </w:rPr>
        <w:br/>
      </w:r>
      <w:r w:rsidRPr="003440B0">
        <w:rPr>
          <w:rFonts w:ascii="Tahoma" w:eastAsia="Times New Roman" w:hAnsi="Tahoma" w:cs="Boahmed Alhour"/>
          <w:b/>
          <w:bCs/>
          <w:color w:val="4A442A" w:themeColor="background2" w:themeShade="40"/>
          <w:sz w:val="96"/>
          <w:szCs w:val="46"/>
          <w:rtl/>
        </w:rPr>
        <w:t>التكتلات التجارية</w:t>
      </w:r>
      <w:r w:rsidRPr="003440B0">
        <w:rPr>
          <w:rFonts w:ascii="Tahoma" w:eastAsia="Times New Roman" w:hAnsi="Tahoma" w:cs="Boahmed Alhour"/>
          <w:b/>
          <w:bCs/>
          <w:color w:val="4A442A" w:themeColor="background2" w:themeShade="40"/>
          <w:sz w:val="96"/>
          <w:szCs w:val="46"/>
        </w:rPr>
        <w:br/>
      </w:r>
      <w:r w:rsidRPr="006917A3">
        <w:rPr>
          <w:rFonts w:ascii="Tahoma" w:eastAsia="Times New Roman" w:hAnsi="Tahoma" w:cs="Boahmed Alhour"/>
          <w:color w:val="4A442A" w:themeColor="background2" w:themeShade="40"/>
          <w:sz w:val="48"/>
          <w:szCs w:val="38"/>
        </w:rPr>
        <w:t>•</w:t>
      </w:r>
      <w:r w:rsidRPr="006917A3">
        <w:rPr>
          <w:rFonts w:ascii="Tahoma" w:eastAsia="Times New Roman" w:hAnsi="Tahoma" w:cs="Boahmed Alhour"/>
          <w:color w:val="4A442A" w:themeColor="background2" w:themeShade="40"/>
          <w:sz w:val="48"/>
          <w:szCs w:val="38"/>
          <w:rtl/>
        </w:rPr>
        <w:t>التعاون الاقتصادي لآسيا</w:t>
      </w:r>
      <w:r w:rsidR="003440B0">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ومنطقة المحيط الهادي</w:t>
      </w:r>
      <w:r w:rsidRPr="006917A3">
        <w:rPr>
          <w:rFonts w:ascii="Tahoma" w:eastAsia="Times New Roman" w:hAnsi="Tahoma" w:cs="Boahmed Alhour"/>
          <w:color w:val="4A442A" w:themeColor="background2" w:themeShade="40"/>
          <w:sz w:val="48"/>
          <w:szCs w:val="38"/>
        </w:rPr>
        <w:br/>
        <w:t>•</w:t>
      </w:r>
      <w:r w:rsidRPr="006917A3">
        <w:rPr>
          <w:rFonts w:ascii="Tahoma" w:eastAsia="Times New Roman" w:hAnsi="Tahoma" w:cs="Boahmed Alhour"/>
          <w:color w:val="4A442A" w:themeColor="background2" w:themeShade="40"/>
          <w:sz w:val="48"/>
          <w:szCs w:val="38"/>
          <w:rtl/>
        </w:rPr>
        <w:t>الاجتماع الاقتصادي بين</w:t>
      </w:r>
      <w:r w:rsidR="003440B0">
        <w:t xml:space="preserve"> </w:t>
      </w:r>
      <w:hyperlink r:id="rId23" w:history="1">
        <w:r w:rsidRPr="006917A3">
          <w:rPr>
            <w:rFonts w:ascii="Tahoma" w:eastAsia="Times New Roman" w:hAnsi="Tahoma" w:cs="Boahmed Alhour"/>
            <w:color w:val="4A442A" w:themeColor="background2" w:themeShade="40"/>
            <w:sz w:val="48"/>
            <w:szCs w:val="38"/>
            <w:rtl/>
          </w:rPr>
          <w:t>آسيا</w:t>
        </w:r>
      </w:hyperlink>
      <w:r w:rsidR="003440B0">
        <w:t xml:space="preserve"> </w:t>
      </w:r>
      <w:r w:rsidRPr="006917A3">
        <w:rPr>
          <w:rFonts w:ascii="Tahoma" w:eastAsia="Times New Roman" w:hAnsi="Tahoma" w:cs="Boahmed Alhour"/>
          <w:color w:val="4A442A" w:themeColor="background2" w:themeShade="40"/>
          <w:sz w:val="48"/>
          <w:szCs w:val="38"/>
          <w:rtl/>
        </w:rPr>
        <w:t>وأوروبا</w:t>
      </w:r>
      <w:r w:rsidRPr="006917A3">
        <w:rPr>
          <w:rFonts w:ascii="Tahoma" w:eastAsia="Times New Roman" w:hAnsi="Tahoma" w:cs="Boahmed Alhour"/>
          <w:color w:val="4A442A" w:themeColor="background2" w:themeShade="40"/>
          <w:sz w:val="48"/>
          <w:szCs w:val="38"/>
        </w:rPr>
        <w:br/>
        <w:t>•</w:t>
      </w:r>
      <w:r w:rsidRPr="006917A3">
        <w:rPr>
          <w:rFonts w:ascii="Tahoma" w:eastAsia="Times New Roman" w:hAnsi="Tahoma" w:cs="Boahmed Alhour"/>
          <w:color w:val="4A442A" w:themeColor="background2" w:themeShade="40"/>
          <w:sz w:val="48"/>
          <w:szCs w:val="38"/>
          <w:rtl/>
        </w:rPr>
        <w:t>رابطة أمم جنوب شرق آسيا</w:t>
      </w:r>
      <w:r w:rsidRPr="006917A3">
        <w:rPr>
          <w:rFonts w:ascii="Tahoma" w:eastAsia="Times New Roman" w:hAnsi="Tahoma" w:cs="Boahmed Alhour"/>
          <w:color w:val="4A442A" w:themeColor="background2" w:themeShade="40"/>
          <w:sz w:val="48"/>
          <w:szCs w:val="38"/>
        </w:rPr>
        <w:br/>
        <w:t>•</w:t>
      </w:r>
      <w:r w:rsidRPr="006917A3">
        <w:rPr>
          <w:rFonts w:ascii="Tahoma" w:eastAsia="Times New Roman" w:hAnsi="Tahoma" w:cs="Boahmed Alhour"/>
          <w:color w:val="4A442A" w:themeColor="background2" w:themeShade="40"/>
          <w:sz w:val="48"/>
          <w:szCs w:val="38"/>
          <w:rtl/>
        </w:rPr>
        <w:t>مجلس التعاون الخليجي</w:t>
      </w:r>
      <w:r w:rsidRPr="006917A3">
        <w:rPr>
          <w:rFonts w:ascii="Tahoma" w:eastAsia="Times New Roman" w:hAnsi="Tahoma" w:cs="Boahmed Alhour"/>
          <w:color w:val="4A442A" w:themeColor="background2" w:themeShade="40"/>
          <w:sz w:val="48"/>
          <w:szCs w:val="38"/>
        </w:rPr>
        <w:br/>
        <w:t>•</w:t>
      </w:r>
      <w:r w:rsidRPr="006917A3">
        <w:rPr>
          <w:rFonts w:ascii="Tahoma" w:eastAsia="Times New Roman" w:hAnsi="Tahoma" w:cs="Boahmed Alhour"/>
          <w:color w:val="4A442A" w:themeColor="background2" w:themeShade="40"/>
          <w:sz w:val="48"/>
          <w:szCs w:val="38"/>
          <w:rtl/>
        </w:rPr>
        <w:t>اتفاقية</w:t>
      </w:r>
      <w:r w:rsidR="003440B0">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الشراكة الاقتصادية الوثيقة</w:t>
      </w:r>
      <w:r w:rsidRPr="006917A3">
        <w:rPr>
          <w:rFonts w:ascii="Tahoma" w:eastAsia="Times New Roman" w:hAnsi="Tahoma" w:cs="Boahmed Alhour"/>
          <w:color w:val="4A442A" w:themeColor="background2" w:themeShade="40"/>
          <w:sz w:val="48"/>
          <w:szCs w:val="38"/>
        </w:rPr>
        <w:br/>
        <w:t>•</w:t>
      </w:r>
      <w:r w:rsidRPr="006917A3">
        <w:rPr>
          <w:rFonts w:ascii="Tahoma" w:eastAsia="Times New Roman" w:hAnsi="Tahoma" w:cs="Boahmed Alhour"/>
          <w:color w:val="4A442A" w:themeColor="background2" w:themeShade="40"/>
          <w:sz w:val="48"/>
          <w:szCs w:val="38"/>
          <w:rtl/>
        </w:rPr>
        <w:t>اتحاد الدول المستقلة</w:t>
      </w:r>
      <w:r w:rsidRPr="006917A3">
        <w:rPr>
          <w:rFonts w:ascii="Tahoma" w:eastAsia="Times New Roman" w:hAnsi="Tahoma" w:cs="Boahmed Alhour"/>
          <w:color w:val="4A442A" w:themeColor="background2" w:themeShade="40"/>
          <w:sz w:val="48"/>
          <w:szCs w:val="38"/>
        </w:rPr>
        <w:br/>
        <w:t>•</w:t>
      </w:r>
      <w:r w:rsidRPr="006917A3">
        <w:rPr>
          <w:rFonts w:ascii="Tahoma" w:eastAsia="Times New Roman" w:hAnsi="Tahoma" w:cs="Boahmed Alhour"/>
          <w:color w:val="4A442A" w:themeColor="background2" w:themeShade="40"/>
          <w:sz w:val="48"/>
          <w:szCs w:val="38"/>
          <w:rtl/>
        </w:rPr>
        <w:t>اتحاد جنوب</w:t>
      </w:r>
      <w:r w:rsidR="003440B0">
        <w:rPr>
          <w:rFonts w:ascii="Tahoma" w:eastAsia="Times New Roman" w:hAnsi="Tahoma" w:cs="Boahmed Alhour" w:hint="cs"/>
          <w:color w:val="4A442A" w:themeColor="background2" w:themeShade="40"/>
          <w:sz w:val="48"/>
          <w:szCs w:val="38"/>
          <w:rtl/>
        </w:rPr>
        <w:t xml:space="preserve"> </w:t>
      </w:r>
      <w:hyperlink r:id="rId24" w:history="1">
        <w:r w:rsidRPr="006917A3">
          <w:rPr>
            <w:rFonts w:ascii="Tahoma" w:eastAsia="Times New Roman" w:hAnsi="Tahoma" w:cs="Boahmed Alhour"/>
            <w:color w:val="4A442A" w:themeColor="background2" w:themeShade="40"/>
            <w:sz w:val="48"/>
            <w:szCs w:val="38"/>
            <w:rtl/>
          </w:rPr>
          <w:t>آسيا</w:t>
        </w:r>
      </w:hyperlink>
      <w:r w:rsidR="003440B0">
        <w:t xml:space="preserve"> </w:t>
      </w:r>
      <w:r w:rsidRPr="006917A3">
        <w:rPr>
          <w:rFonts w:ascii="Tahoma" w:eastAsia="Times New Roman" w:hAnsi="Tahoma" w:cs="Boahmed Alhour"/>
          <w:color w:val="4A442A" w:themeColor="background2" w:themeShade="40"/>
          <w:sz w:val="48"/>
          <w:szCs w:val="38"/>
          <w:rtl/>
        </w:rPr>
        <w:t>للتعاون</w:t>
      </w:r>
      <w:r w:rsidR="003440B0">
        <w:rPr>
          <w:rFonts w:ascii="Tahoma" w:eastAsia="Times New Roman" w:hAnsi="Tahoma" w:cs="Boahmed Alhour" w:hint="cs"/>
          <w:color w:val="4A442A" w:themeColor="background2" w:themeShade="40"/>
          <w:sz w:val="48"/>
          <w:szCs w:val="38"/>
          <w:rtl/>
          <w:lang w:bidi="ar-AE"/>
        </w:rPr>
        <w:t xml:space="preserve"> </w:t>
      </w:r>
      <w:r w:rsidRPr="006917A3">
        <w:rPr>
          <w:rFonts w:ascii="Tahoma" w:eastAsia="Times New Roman" w:hAnsi="Tahoma" w:cs="Boahmed Alhour"/>
          <w:color w:val="4A442A" w:themeColor="background2" w:themeShade="40"/>
          <w:sz w:val="48"/>
          <w:szCs w:val="38"/>
          <w:rtl/>
        </w:rPr>
        <w:t>الإقليمي</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tl/>
        </w:rPr>
        <w:t>الموارد الطبيعية</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tl/>
        </w:rPr>
        <w:t>تع</w:t>
      </w:r>
      <w:r w:rsidR="003440B0">
        <w:rPr>
          <w:rFonts w:ascii="Tahoma" w:eastAsia="Times New Roman" w:hAnsi="Tahoma" w:cs="Boahmed Alhour" w:hint="cs"/>
          <w:color w:val="4A442A" w:themeColor="background2" w:themeShade="40"/>
          <w:sz w:val="48"/>
          <w:szCs w:val="38"/>
          <w:rtl/>
        </w:rPr>
        <w:t>ت</w:t>
      </w:r>
      <w:r w:rsidRPr="006917A3">
        <w:rPr>
          <w:rFonts w:ascii="Tahoma" w:eastAsia="Times New Roman" w:hAnsi="Tahoma" w:cs="Boahmed Alhour"/>
          <w:color w:val="4A442A" w:themeColor="background2" w:themeShade="40"/>
          <w:sz w:val="48"/>
          <w:szCs w:val="38"/>
          <w:rtl/>
        </w:rPr>
        <w:t>بر</w:t>
      </w:r>
      <w:r w:rsidR="003440B0">
        <w:rPr>
          <w:rFonts w:ascii="Tahoma" w:eastAsia="Times New Roman" w:hAnsi="Tahoma" w:cs="Boahmed Alhour" w:hint="cs"/>
          <w:color w:val="4A442A" w:themeColor="background2" w:themeShade="40"/>
          <w:sz w:val="48"/>
          <w:szCs w:val="38"/>
          <w:rtl/>
          <w:lang w:bidi="ar-AE"/>
        </w:rPr>
        <w:t xml:space="preserve"> </w:t>
      </w:r>
      <w:hyperlink r:id="rId25" w:history="1">
        <w:r w:rsidRPr="006917A3">
          <w:rPr>
            <w:rFonts w:ascii="Tahoma" w:eastAsia="Times New Roman" w:hAnsi="Tahoma" w:cs="Boahmed Alhour"/>
            <w:color w:val="4A442A" w:themeColor="background2" w:themeShade="40"/>
            <w:sz w:val="48"/>
            <w:szCs w:val="38"/>
            <w:rtl/>
          </w:rPr>
          <w:t>قارة</w:t>
        </w:r>
      </w:hyperlink>
      <w:r w:rsidR="003440B0">
        <w:t xml:space="preserve"> </w:t>
      </w:r>
      <w:hyperlink r:id="rId26" w:history="1">
        <w:r w:rsidRPr="006917A3">
          <w:rPr>
            <w:rFonts w:ascii="Tahoma" w:eastAsia="Times New Roman" w:hAnsi="Tahoma" w:cs="Boahmed Alhour"/>
            <w:color w:val="4A442A" w:themeColor="background2" w:themeShade="40"/>
            <w:sz w:val="48"/>
            <w:szCs w:val="38"/>
            <w:rtl/>
          </w:rPr>
          <w:t>آسيا</w:t>
        </w:r>
      </w:hyperlink>
      <w:r w:rsidR="003440B0">
        <w:t xml:space="preserve"> </w:t>
      </w:r>
      <w:r w:rsidRPr="006917A3">
        <w:rPr>
          <w:rFonts w:ascii="Tahoma" w:eastAsia="Times New Roman" w:hAnsi="Tahoma" w:cs="Boahmed Alhour"/>
          <w:color w:val="4A442A" w:themeColor="background2" w:themeShade="40"/>
          <w:sz w:val="48"/>
          <w:szCs w:val="38"/>
          <w:rtl/>
        </w:rPr>
        <w:t>أكبر</w:t>
      </w:r>
      <w:r w:rsidR="003440B0">
        <w:rPr>
          <w:rFonts w:ascii="Tahoma" w:eastAsia="Times New Roman" w:hAnsi="Tahoma" w:cs="Boahmed Alhour" w:hint="cs"/>
          <w:color w:val="4A442A" w:themeColor="background2" w:themeShade="40"/>
          <w:sz w:val="48"/>
          <w:szCs w:val="38"/>
          <w:rtl/>
        </w:rPr>
        <w:t xml:space="preserve"> </w:t>
      </w:r>
      <w:hyperlink r:id="rId27" w:history="1">
        <w:r w:rsidRPr="006917A3">
          <w:rPr>
            <w:rFonts w:ascii="Tahoma" w:eastAsia="Times New Roman" w:hAnsi="Tahoma" w:cs="Boahmed Alhour"/>
            <w:color w:val="4A442A" w:themeColor="background2" w:themeShade="40"/>
            <w:sz w:val="48"/>
            <w:szCs w:val="38"/>
            <w:rtl/>
          </w:rPr>
          <w:t>قارة</w:t>
        </w:r>
      </w:hyperlink>
      <w:r w:rsidR="003440B0">
        <w:t xml:space="preserve"> </w:t>
      </w:r>
      <w:r w:rsidRPr="006917A3">
        <w:rPr>
          <w:rFonts w:ascii="Tahoma" w:eastAsia="Times New Roman" w:hAnsi="Tahoma" w:cs="Boahmed Alhour"/>
          <w:color w:val="4A442A" w:themeColor="background2" w:themeShade="40"/>
          <w:sz w:val="48"/>
          <w:szCs w:val="38"/>
          <w:rtl/>
        </w:rPr>
        <w:t>في العالم</w:t>
      </w:r>
      <w:r w:rsidR="003440B0">
        <w:rPr>
          <w:rFonts w:ascii="Tahoma" w:eastAsia="Times New Roman" w:hAnsi="Tahoma" w:cs="Boahmed Alhour" w:hint="cs"/>
          <w:color w:val="4A442A" w:themeColor="background2" w:themeShade="40"/>
          <w:sz w:val="48"/>
          <w:szCs w:val="38"/>
          <w:rtl/>
          <w:lang w:bidi="ar-AE"/>
        </w:rPr>
        <w:t xml:space="preserve"> </w:t>
      </w:r>
      <w:r w:rsidRPr="006917A3">
        <w:rPr>
          <w:rFonts w:ascii="Tahoma" w:eastAsia="Times New Roman" w:hAnsi="Tahoma" w:cs="Boahmed Alhour"/>
          <w:color w:val="4A442A" w:themeColor="background2" w:themeShade="40"/>
          <w:sz w:val="48"/>
          <w:szCs w:val="38"/>
          <w:rtl/>
        </w:rPr>
        <w:t>بفارق كبير، وهي غنية بالموارد الطبيعية، مثل النفط، والغابات، والماء والأرز</w:t>
      </w:r>
      <w:r w:rsidR="003440B0">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والنحاس والفِضة</w:t>
      </w:r>
    </w:p>
    <w:p w:rsidR="002F0444" w:rsidRPr="00AC0EB8" w:rsidRDefault="005401F8" w:rsidP="00AC0EB8">
      <w:pPr>
        <w:spacing w:after="0" w:line="240" w:lineRule="auto"/>
        <w:rPr>
          <w:rFonts w:ascii="Times New Roman" w:eastAsia="Times New Roman" w:hAnsi="Times New Roman" w:cs="Boahmed Alhour"/>
          <w:color w:val="4A442A" w:themeColor="background2" w:themeShade="40"/>
          <w:sz w:val="48"/>
          <w:szCs w:val="38"/>
          <w:rtl/>
          <w:lang w:bidi="ar-AE"/>
        </w:rPr>
      </w:pPr>
      <w:r w:rsidRPr="006917A3">
        <w:rPr>
          <w:rFonts w:ascii="Tahoma" w:eastAsia="Times New Roman" w:hAnsi="Tahoma" w:cs="Boahmed Alhour"/>
          <w:color w:val="4A442A" w:themeColor="background2" w:themeShade="40"/>
          <w:sz w:val="48"/>
          <w:szCs w:val="38"/>
        </w:rPr>
        <w:br/>
      </w:r>
      <w:r w:rsidRPr="00AC0EB8">
        <w:rPr>
          <w:rFonts w:ascii="Tahoma" w:eastAsia="Times New Roman" w:hAnsi="Tahoma" w:cs="Boahmed Alhour"/>
          <w:b/>
          <w:bCs/>
          <w:color w:val="4A442A" w:themeColor="background2" w:themeShade="40"/>
          <w:sz w:val="96"/>
          <w:szCs w:val="46"/>
          <w:rtl/>
        </w:rPr>
        <w:t>الخاتمة</w:t>
      </w:r>
      <w:r w:rsidRPr="00AC0EB8">
        <w:rPr>
          <w:rFonts w:ascii="Tahoma" w:eastAsia="Times New Roman" w:hAnsi="Tahoma" w:cs="Boahmed Alhour"/>
          <w:b/>
          <w:bCs/>
          <w:color w:val="4A442A" w:themeColor="background2" w:themeShade="40"/>
          <w:sz w:val="96"/>
          <w:szCs w:val="46"/>
        </w:rPr>
        <w:t xml:space="preserve"> </w:t>
      </w:r>
      <w:r w:rsidRPr="00AC0EB8">
        <w:rPr>
          <w:rFonts w:ascii="Tahoma" w:eastAsia="Times New Roman" w:hAnsi="Tahoma" w:cs="Boahmed Alhour"/>
          <w:b/>
          <w:bCs/>
          <w:color w:val="4A442A" w:themeColor="background2" w:themeShade="40"/>
          <w:sz w:val="52"/>
          <w:szCs w:val="40"/>
        </w:rPr>
        <w:t>:</w:t>
      </w:r>
      <w:r w:rsidRPr="006917A3">
        <w:rPr>
          <w:rFonts w:ascii="Tahoma" w:eastAsia="Times New Roman" w:hAnsi="Tahoma" w:cs="Boahmed Alhour"/>
          <w:color w:val="4A442A" w:themeColor="background2" w:themeShade="40"/>
          <w:sz w:val="48"/>
          <w:szCs w:val="38"/>
        </w:rPr>
        <w:br/>
      </w:r>
      <w:r w:rsidRPr="006917A3">
        <w:rPr>
          <w:rFonts w:ascii="Tahoma" w:eastAsia="Times New Roman" w:hAnsi="Tahoma" w:cs="Boahmed Alhour"/>
          <w:color w:val="4A442A" w:themeColor="background2" w:themeShade="40"/>
          <w:sz w:val="48"/>
          <w:szCs w:val="38"/>
          <w:rtl/>
        </w:rPr>
        <w:t>وفي الختام تعرفت على دول</w:t>
      </w:r>
      <w:hyperlink r:id="rId28" w:history="1">
        <w:r w:rsidRPr="006917A3">
          <w:rPr>
            <w:rFonts w:ascii="Tahoma" w:eastAsia="Times New Roman" w:hAnsi="Tahoma" w:cs="Boahmed Alhour"/>
            <w:color w:val="4A442A" w:themeColor="background2" w:themeShade="40"/>
            <w:sz w:val="48"/>
            <w:szCs w:val="38"/>
            <w:rtl/>
          </w:rPr>
          <w:t>آسيا</w:t>
        </w:r>
      </w:hyperlink>
      <w:r w:rsidRPr="006917A3">
        <w:rPr>
          <w:rFonts w:ascii="Tahoma" w:eastAsia="Times New Roman" w:hAnsi="Tahoma" w:cs="Boahmed Alhour"/>
          <w:color w:val="4A442A" w:themeColor="background2" w:themeShade="40"/>
          <w:sz w:val="48"/>
          <w:szCs w:val="38"/>
          <w:rtl/>
        </w:rPr>
        <w:t>واقتصادها</w:t>
      </w:r>
      <w:r w:rsidRPr="006917A3">
        <w:rPr>
          <w:rFonts w:ascii="Tahoma" w:eastAsia="Times New Roman" w:hAnsi="Tahoma" w:cs="Boahmed Alhour"/>
          <w:color w:val="4A442A" w:themeColor="background2" w:themeShade="40"/>
          <w:sz w:val="48"/>
          <w:szCs w:val="38"/>
        </w:rPr>
        <w:t xml:space="preserve"> . </w:t>
      </w:r>
      <w:r w:rsidRPr="006917A3">
        <w:rPr>
          <w:rFonts w:ascii="Tahoma" w:eastAsia="Times New Roman" w:hAnsi="Tahoma" w:cs="Boahmed Alhour"/>
          <w:color w:val="4A442A" w:themeColor="background2" w:themeShade="40"/>
          <w:sz w:val="48"/>
          <w:szCs w:val="38"/>
          <w:rtl/>
        </w:rPr>
        <w:t>وقد استفدت كثيراً من المعلومات عن</w:t>
      </w:r>
      <w:r w:rsidR="00AC0EB8">
        <w:rPr>
          <w:rFonts w:ascii="Tahoma" w:eastAsia="Times New Roman" w:hAnsi="Tahoma" w:cs="Boahmed Alhour" w:hint="cs"/>
          <w:color w:val="4A442A" w:themeColor="background2" w:themeShade="40"/>
          <w:sz w:val="48"/>
          <w:szCs w:val="38"/>
          <w:rtl/>
        </w:rPr>
        <w:t xml:space="preserve"> </w:t>
      </w:r>
      <w:hyperlink r:id="rId29" w:history="1">
        <w:r w:rsidRPr="006917A3">
          <w:rPr>
            <w:rFonts w:ascii="Tahoma" w:eastAsia="Times New Roman" w:hAnsi="Tahoma" w:cs="Boahmed Alhour"/>
            <w:color w:val="4A442A" w:themeColor="background2" w:themeShade="40"/>
            <w:sz w:val="48"/>
            <w:szCs w:val="38"/>
            <w:rtl/>
          </w:rPr>
          <w:t>آسيا</w:t>
        </w:r>
      </w:hyperlink>
      <w:r w:rsidR="00AC0EB8">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لم أكن</w:t>
      </w:r>
      <w:r w:rsidR="00AC0EB8">
        <w:rPr>
          <w:rFonts w:ascii="Tahoma" w:eastAsia="Times New Roman" w:hAnsi="Tahoma" w:cs="Boahmed Alhour" w:hint="cs"/>
          <w:color w:val="4A442A" w:themeColor="background2" w:themeShade="40"/>
          <w:sz w:val="48"/>
          <w:szCs w:val="38"/>
          <w:rtl/>
        </w:rPr>
        <w:t xml:space="preserve"> </w:t>
      </w:r>
      <w:r w:rsidRPr="006917A3">
        <w:rPr>
          <w:rFonts w:ascii="Tahoma" w:eastAsia="Times New Roman" w:hAnsi="Tahoma" w:cs="Boahmed Alhour"/>
          <w:color w:val="4A442A" w:themeColor="background2" w:themeShade="40"/>
          <w:sz w:val="48"/>
          <w:szCs w:val="38"/>
          <w:rtl/>
        </w:rPr>
        <w:t>أعرفها</w:t>
      </w:r>
      <w:r w:rsidRPr="006917A3">
        <w:rPr>
          <w:rFonts w:ascii="Tahoma" w:eastAsia="Times New Roman" w:hAnsi="Tahoma" w:cs="Boahmed Alhour"/>
          <w:color w:val="4A442A" w:themeColor="background2" w:themeShade="40"/>
          <w:sz w:val="48"/>
          <w:szCs w:val="38"/>
        </w:rPr>
        <w:t xml:space="preserve"> .</w:t>
      </w:r>
      <w:bookmarkEnd w:id="0"/>
    </w:p>
    <w:sectPr w:rsidR="002F0444" w:rsidRPr="00AC0EB8" w:rsidSect="0033353E">
      <w:pgSz w:w="11906" w:h="16838"/>
      <w:pgMar w:top="1440" w:right="1080" w:bottom="1440" w:left="108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oahmed Alhour">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20"/>
  <w:drawingGridHorizontalSpacing w:val="110"/>
  <w:displayHorizontalDrawingGridEvery w:val="2"/>
  <w:characterSpacingControl w:val="doNotCompress"/>
  <w:compat/>
  <w:rsids>
    <w:rsidRoot w:val="005401F8"/>
    <w:rsid w:val="000F620E"/>
    <w:rsid w:val="001A2161"/>
    <w:rsid w:val="001C695F"/>
    <w:rsid w:val="00206925"/>
    <w:rsid w:val="00273C64"/>
    <w:rsid w:val="002F0444"/>
    <w:rsid w:val="0033353E"/>
    <w:rsid w:val="003440B0"/>
    <w:rsid w:val="003E6C20"/>
    <w:rsid w:val="00481FB4"/>
    <w:rsid w:val="004863AF"/>
    <w:rsid w:val="004A4466"/>
    <w:rsid w:val="004C2728"/>
    <w:rsid w:val="00501F11"/>
    <w:rsid w:val="005401F8"/>
    <w:rsid w:val="00543B3B"/>
    <w:rsid w:val="005A31A9"/>
    <w:rsid w:val="005E22AA"/>
    <w:rsid w:val="006917A3"/>
    <w:rsid w:val="007F06CC"/>
    <w:rsid w:val="007F67E4"/>
    <w:rsid w:val="007F67E8"/>
    <w:rsid w:val="008143D7"/>
    <w:rsid w:val="00866376"/>
    <w:rsid w:val="00874E3F"/>
    <w:rsid w:val="008D7549"/>
    <w:rsid w:val="00901C8F"/>
    <w:rsid w:val="00936985"/>
    <w:rsid w:val="009776E1"/>
    <w:rsid w:val="009B0EFF"/>
    <w:rsid w:val="009B7F82"/>
    <w:rsid w:val="009F4E7A"/>
    <w:rsid w:val="00AC0EB8"/>
    <w:rsid w:val="00AE7EDB"/>
    <w:rsid w:val="00B9406F"/>
    <w:rsid w:val="00BF59E4"/>
    <w:rsid w:val="00C26214"/>
    <w:rsid w:val="00C300B1"/>
    <w:rsid w:val="00C5777D"/>
    <w:rsid w:val="00C86F03"/>
    <w:rsid w:val="00CA156B"/>
    <w:rsid w:val="00CE422C"/>
    <w:rsid w:val="00D11327"/>
    <w:rsid w:val="00D142D1"/>
    <w:rsid w:val="00D46FFF"/>
    <w:rsid w:val="00D66C9E"/>
    <w:rsid w:val="00DA48DD"/>
    <w:rsid w:val="00DE0155"/>
    <w:rsid w:val="00E5610A"/>
    <w:rsid w:val="00E814EA"/>
    <w:rsid w:val="00ED4C13"/>
    <w:rsid w:val="00F6359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72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0440306">
      <w:bodyDiv w:val="1"/>
      <w:marLeft w:val="0"/>
      <w:marRight w:val="0"/>
      <w:marTop w:val="0"/>
      <w:marBottom w:val="0"/>
      <w:divBdr>
        <w:top w:val="none" w:sz="0" w:space="0" w:color="auto"/>
        <w:left w:val="none" w:sz="0" w:space="0" w:color="auto"/>
        <w:bottom w:val="none" w:sz="0" w:space="0" w:color="auto"/>
        <w:right w:val="none" w:sz="0" w:space="0" w:color="auto"/>
      </w:divBdr>
      <w:divsChild>
        <w:div w:id="204028434">
          <w:marLeft w:val="0"/>
          <w:marRight w:val="0"/>
          <w:marTop w:val="0"/>
          <w:marBottom w:val="0"/>
          <w:divBdr>
            <w:top w:val="none" w:sz="0" w:space="0" w:color="auto"/>
            <w:left w:val="none" w:sz="0" w:space="0" w:color="auto"/>
            <w:bottom w:val="none" w:sz="0" w:space="0" w:color="auto"/>
            <w:right w:val="none" w:sz="0" w:space="0" w:color="auto"/>
          </w:divBdr>
          <w:divsChild>
            <w:div w:id="1088886058">
              <w:marLeft w:val="0"/>
              <w:marRight w:val="0"/>
              <w:marTop w:val="0"/>
              <w:marBottom w:val="0"/>
              <w:divBdr>
                <w:top w:val="none" w:sz="0" w:space="0" w:color="auto"/>
                <w:left w:val="none" w:sz="0" w:space="0" w:color="auto"/>
                <w:bottom w:val="none" w:sz="0" w:space="0" w:color="auto"/>
                <w:right w:val="none" w:sz="0" w:space="0" w:color="auto"/>
              </w:divBdr>
              <w:divsChild>
                <w:div w:id="1218514233">
                  <w:marLeft w:val="0"/>
                  <w:marRight w:val="0"/>
                  <w:marTop w:val="0"/>
                  <w:marBottom w:val="0"/>
                  <w:divBdr>
                    <w:top w:val="none" w:sz="0" w:space="0" w:color="auto"/>
                    <w:left w:val="none" w:sz="0" w:space="0" w:color="auto"/>
                    <w:bottom w:val="none" w:sz="0" w:space="0" w:color="auto"/>
                    <w:right w:val="none" w:sz="0" w:space="0" w:color="auto"/>
                  </w:divBdr>
                  <w:divsChild>
                    <w:div w:id="2104374693">
                      <w:marLeft w:val="0"/>
                      <w:marRight w:val="0"/>
                      <w:marTop w:val="100"/>
                      <w:marBottom w:val="100"/>
                      <w:divBdr>
                        <w:top w:val="none" w:sz="0" w:space="0" w:color="auto"/>
                        <w:left w:val="none" w:sz="0" w:space="0" w:color="auto"/>
                        <w:bottom w:val="none" w:sz="0" w:space="0" w:color="auto"/>
                        <w:right w:val="none" w:sz="0" w:space="0" w:color="auto"/>
                      </w:divBdr>
                    </w:div>
                    <w:div w:id="13857134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1231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alaghiathi.com/vb/showthread.php?t=14014" TargetMode="External"/><Relationship Id="rId13" Type="http://schemas.openxmlformats.org/officeDocument/2006/relationships/hyperlink" Target="http://www.qalaghiathi.com/vb/showthread.php?t=14014" TargetMode="External"/><Relationship Id="rId18" Type="http://schemas.openxmlformats.org/officeDocument/2006/relationships/hyperlink" Target="http://www.qalaghiathi.com/vb/showthread.php?t=14014" TargetMode="External"/><Relationship Id="rId26" Type="http://schemas.openxmlformats.org/officeDocument/2006/relationships/hyperlink" Target="http://www.qalaghiathi.com/vb/showthread.php?t=14014" TargetMode="External"/><Relationship Id="rId3" Type="http://schemas.openxmlformats.org/officeDocument/2006/relationships/webSettings" Target="webSettings.xml"/><Relationship Id="rId21" Type="http://schemas.openxmlformats.org/officeDocument/2006/relationships/hyperlink" Target="http://www.qalaghiathi.com/vb/showthread.php?t=14014" TargetMode="External"/><Relationship Id="rId7" Type="http://schemas.openxmlformats.org/officeDocument/2006/relationships/hyperlink" Target="http://www.qalaghiathi.com/vb/showthread.php?t=14014" TargetMode="External"/><Relationship Id="rId12" Type="http://schemas.openxmlformats.org/officeDocument/2006/relationships/hyperlink" Target="http://www.qalaghiathi.com/vb/showthread.php?t=14014" TargetMode="External"/><Relationship Id="rId17" Type="http://schemas.openxmlformats.org/officeDocument/2006/relationships/hyperlink" Target="http://www.qalaghiathi.com/vb/showthread.php?t=14014" TargetMode="External"/><Relationship Id="rId25" Type="http://schemas.openxmlformats.org/officeDocument/2006/relationships/hyperlink" Target="http://www.qalaghiathi.com/vb/showthread.php?t=14014" TargetMode="External"/><Relationship Id="rId33"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http://www.qalaghiathi.com/vb/showthread.php?t=14014" TargetMode="External"/><Relationship Id="rId20" Type="http://schemas.openxmlformats.org/officeDocument/2006/relationships/hyperlink" Target="http://www.qalaghiathi.com/vb/showthread.php?t=14014" TargetMode="External"/><Relationship Id="rId29" Type="http://schemas.openxmlformats.org/officeDocument/2006/relationships/hyperlink" Target="http://www.qalaghiathi.com/vb/showthread.php?t=14014" TargetMode="External"/><Relationship Id="rId1" Type="http://schemas.openxmlformats.org/officeDocument/2006/relationships/styles" Target="styles.xml"/><Relationship Id="rId6" Type="http://schemas.openxmlformats.org/officeDocument/2006/relationships/hyperlink" Target="http://www.qalaghiathi.com/vb/showthread.php?t=14014" TargetMode="External"/><Relationship Id="rId11" Type="http://schemas.openxmlformats.org/officeDocument/2006/relationships/hyperlink" Target="http://www.qalaghiathi.com/vb/showthread.php?t=14014" TargetMode="External"/><Relationship Id="rId24" Type="http://schemas.openxmlformats.org/officeDocument/2006/relationships/hyperlink" Target="http://www.qalaghiathi.com/vb/showthread.php?t=14014" TargetMode="External"/><Relationship Id="rId5" Type="http://schemas.openxmlformats.org/officeDocument/2006/relationships/hyperlink" Target="http://www.qalaghiathi.com/vb/showthread.php?t=14014" TargetMode="External"/><Relationship Id="rId15" Type="http://schemas.openxmlformats.org/officeDocument/2006/relationships/hyperlink" Target="http://www.qalaghiathi.com/vb/showthread.php?t=14014" TargetMode="External"/><Relationship Id="rId23" Type="http://schemas.openxmlformats.org/officeDocument/2006/relationships/hyperlink" Target="http://www.qalaghiathi.com/vb/showthread.php?t=14014" TargetMode="External"/><Relationship Id="rId28" Type="http://schemas.openxmlformats.org/officeDocument/2006/relationships/hyperlink" Target="http://www.qalaghiathi.com/vb/showthread.php?t=14014" TargetMode="External"/><Relationship Id="rId10" Type="http://schemas.openxmlformats.org/officeDocument/2006/relationships/hyperlink" Target="http://www.qalaghiathi.com/vb/showthread.php?t=14014" TargetMode="External"/><Relationship Id="rId19" Type="http://schemas.openxmlformats.org/officeDocument/2006/relationships/hyperlink" Target="http://www.qalaghiathi.com/vb/showthread.php?t=14014" TargetMode="External"/><Relationship Id="rId31" Type="http://schemas.openxmlformats.org/officeDocument/2006/relationships/theme" Target="theme/theme1.xml"/><Relationship Id="rId4" Type="http://schemas.openxmlformats.org/officeDocument/2006/relationships/hyperlink" Target="http://www.qalaghiathi.com/vb/showthread.php?t=14014" TargetMode="External"/><Relationship Id="rId9" Type="http://schemas.openxmlformats.org/officeDocument/2006/relationships/hyperlink" Target="http://www.qalaghiathi.com/vb/showthread.php?t=14014" TargetMode="External"/><Relationship Id="rId14" Type="http://schemas.openxmlformats.org/officeDocument/2006/relationships/hyperlink" Target="http://www.qalaghiathi.com/vb/showthread.php?t=14014" TargetMode="External"/><Relationship Id="rId22" Type="http://schemas.openxmlformats.org/officeDocument/2006/relationships/hyperlink" Target="http://www.qalaghiathi.com/vb/showthread.php?t=14014" TargetMode="External"/><Relationship Id="rId27" Type="http://schemas.openxmlformats.org/officeDocument/2006/relationships/hyperlink" Target="http://www.qalaghiathi.com/vb/showthread.php?t=14014"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995</Words>
  <Characters>5675</Characters>
  <Application>Microsoft Office Word</Application>
  <DocSecurity>0</DocSecurity>
  <Lines>47</Lines>
  <Paragraphs>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2015-11-09T10:41:00Z</dcterms:created>
  <dcterms:modified xsi:type="dcterms:W3CDTF">2015-11-09T11:49:00Z</dcterms:modified>
</cp:coreProperties>
</file>